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7B5" w:rsidRPr="00604021" w:rsidRDefault="00F077B5" w:rsidP="00A32893">
      <w:pPr>
        <w:spacing w:after="0" w:line="312" w:lineRule="auto"/>
        <w:ind w:firstLine="567"/>
        <w:jc w:val="center"/>
        <w:rPr>
          <w:rFonts w:ascii="Times New Roman" w:hAnsi="Times New Roman" w:cs="Times New Roman"/>
          <w:b/>
          <w:sz w:val="32"/>
          <w:szCs w:val="32"/>
        </w:rPr>
      </w:pPr>
      <w:r w:rsidRPr="00C27DA7">
        <w:rPr>
          <w:rFonts w:ascii="Times New Roman" w:hAnsi="Times New Roman" w:cs="Times New Roman"/>
          <w:b/>
          <w:sz w:val="32"/>
          <w:szCs w:val="32"/>
        </w:rPr>
        <w:t>Введение</w:t>
      </w:r>
    </w:p>
    <w:p w:rsidR="00C27DA7" w:rsidRPr="00604021" w:rsidRDefault="00C27DA7" w:rsidP="00A32893">
      <w:pPr>
        <w:spacing w:after="0" w:line="312" w:lineRule="auto"/>
        <w:ind w:firstLine="567"/>
        <w:jc w:val="center"/>
        <w:rPr>
          <w:rFonts w:ascii="Times New Roman" w:hAnsi="Times New Roman" w:cs="Times New Roman"/>
          <w:sz w:val="32"/>
          <w:szCs w:val="32"/>
        </w:rPr>
      </w:pPr>
    </w:p>
    <w:p w:rsidR="00F077B5" w:rsidRPr="007F5208" w:rsidRDefault="00F077B5" w:rsidP="00A32893">
      <w:pPr>
        <w:spacing w:after="0" w:line="312" w:lineRule="auto"/>
        <w:ind w:firstLine="567"/>
        <w:jc w:val="both"/>
        <w:rPr>
          <w:rFonts w:ascii="Times New Roman" w:hAnsi="Times New Roman" w:cs="Times New Roman"/>
          <w:sz w:val="28"/>
          <w:szCs w:val="28"/>
        </w:rPr>
      </w:pPr>
      <w:r w:rsidRPr="007F5208">
        <w:rPr>
          <w:rFonts w:ascii="Times New Roman" w:hAnsi="Times New Roman" w:cs="Times New Roman"/>
          <w:sz w:val="28"/>
          <w:szCs w:val="28"/>
        </w:rPr>
        <w:t xml:space="preserve">Дочернее </w:t>
      </w:r>
      <w:r w:rsidR="00D66F86">
        <w:rPr>
          <w:rFonts w:ascii="Times New Roman" w:hAnsi="Times New Roman" w:cs="Times New Roman"/>
          <w:sz w:val="28"/>
          <w:szCs w:val="28"/>
        </w:rPr>
        <w:t>Г</w:t>
      </w:r>
      <w:r w:rsidRPr="007F5208">
        <w:rPr>
          <w:rFonts w:ascii="Times New Roman" w:hAnsi="Times New Roman" w:cs="Times New Roman"/>
          <w:sz w:val="28"/>
          <w:szCs w:val="28"/>
        </w:rPr>
        <w:t xml:space="preserve">осударственное </w:t>
      </w:r>
      <w:r w:rsidR="00D66F86">
        <w:rPr>
          <w:rFonts w:ascii="Times New Roman" w:hAnsi="Times New Roman" w:cs="Times New Roman"/>
          <w:sz w:val="28"/>
          <w:szCs w:val="28"/>
        </w:rPr>
        <w:t>У</w:t>
      </w:r>
      <w:r w:rsidRPr="007F5208">
        <w:rPr>
          <w:rFonts w:ascii="Times New Roman" w:hAnsi="Times New Roman" w:cs="Times New Roman"/>
          <w:sz w:val="28"/>
          <w:szCs w:val="28"/>
        </w:rPr>
        <w:t xml:space="preserve">нитарное </w:t>
      </w:r>
      <w:r w:rsidR="00D66F86">
        <w:rPr>
          <w:rFonts w:ascii="Times New Roman" w:hAnsi="Times New Roman" w:cs="Times New Roman"/>
          <w:sz w:val="28"/>
          <w:szCs w:val="28"/>
        </w:rPr>
        <w:t>П</w:t>
      </w:r>
      <w:r w:rsidRPr="007F5208">
        <w:rPr>
          <w:rFonts w:ascii="Times New Roman" w:hAnsi="Times New Roman" w:cs="Times New Roman"/>
          <w:sz w:val="28"/>
          <w:szCs w:val="28"/>
        </w:rPr>
        <w:t>редприятие ДГУП № 0512 создано  5 августа 1998 года постановлением Правительства Российской Федерации. Это предприятие является единственным предприятием государственного учреждения военной торговли на территории Владивостока. В его составе сеть магазинов и предприятий гарнизонного типа, специализированные универмаги (армейских и общевоинских частей) в том числе предприятие оказывает услуги и для гражданского населения, в которых представлены не только социально значимые продукты общественного питания, но и товары военного ассортимента для военнослужащих Вооруженных Сил и других министерств и ведомств. Более 10 лет  ДГУП № 0512   признается лучшим предприятием бытового обслуживания  Министерства обороны Российской Федерации.</w:t>
      </w:r>
    </w:p>
    <w:p w:rsidR="00F077B5" w:rsidRPr="007F5208" w:rsidRDefault="00F077B5" w:rsidP="00A32893">
      <w:pPr>
        <w:spacing w:after="0" w:line="312" w:lineRule="auto"/>
        <w:ind w:firstLine="567"/>
        <w:jc w:val="both"/>
        <w:rPr>
          <w:rFonts w:ascii="Times New Roman" w:hAnsi="Times New Roman" w:cs="Times New Roman"/>
          <w:sz w:val="28"/>
          <w:szCs w:val="28"/>
        </w:rPr>
      </w:pPr>
      <w:r w:rsidRPr="007F5208">
        <w:rPr>
          <w:rFonts w:ascii="Times New Roman" w:hAnsi="Times New Roman" w:cs="Times New Roman"/>
          <w:sz w:val="28"/>
          <w:szCs w:val="28"/>
        </w:rPr>
        <w:t>Сфера деятельности предприятия предполагает работу с огромными базами данных, их обработку, аналитику, следовательно</w:t>
      </w:r>
      <w:r w:rsidR="00932DDB">
        <w:rPr>
          <w:rFonts w:ascii="Times New Roman" w:hAnsi="Times New Roman" w:cs="Times New Roman"/>
          <w:sz w:val="28"/>
          <w:szCs w:val="28"/>
        </w:rPr>
        <w:t>, сетевая инфраструктура должна</w:t>
      </w:r>
      <w:r w:rsidR="00932DDB" w:rsidRPr="00932DDB">
        <w:rPr>
          <w:rFonts w:ascii="Times New Roman" w:hAnsi="Times New Roman" w:cs="Times New Roman"/>
          <w:sz w:val="28"/>
          <w:szCs w:val="28"/>
        </w:rPr>
        <w:t xml:space="preserve"> </w:t>
      </w:r>
      <w:r w:rsidRPr="007F5208">
        <w:rPr>
          <w:rFonts w:ascii="Times New Roman" w:hAnsi="Times New Roman" w:cs="Times New Roman"/>
          <w:sz w:val="28"/>
          <w:szCs w:val="28"/>
        </w:rPr>
        <w:t xml:space="preserve">отвечать высоким требованиям к пропускной способности (обеспечивать работу сетевых протоколов вплоть до </w:t>
      </w:r>
      <w:proofErr w:type="spellStart"/>
      <w:r w:rsidRPr="007F5208">
        <w:rPr>
          <w:rFonts w:ascii="Times New Roman" w:hAnsi="Times New Roman" w:cs="Times New Roman"/>
          <w:sz w:val="28"/>
          <w:szCs w:val="28"/>
        </w:rPr>
        <w:t>Gigabit</w:t>
      </w:r>
      <w:proofErr w:type="spellEnd"/>
      <w:r w:rsidRPr="007F5208">
        <w:rPr>
          <w:rFonts w:ascii="Times New Roman" w:hAnsi="Times New Roman" w:cs="Times New Roman"/>
          <w:sz w:val="28"/>
          <w:szCs w:val="28"/>
        </w:rPr>
        <w:t xml:space="preserve"> </w:t>
      </w:r>
      <w:proofErr w:type="spellStart"/>
      <w:r w:rsidRPr="007F5208">
        <w:rPr>
          <w:rFonts w:ascii="Times New Roman" w:hAnsi="Times New Roman" w:cs="Times New Roman"/>
          <w:sz w:val="28"/>
          <w:szCs w:val="28"/>
        </w:rPr>
        <w:t>Ethernet</w:t>
      </w:r>
      <w:proofErr w:type="spellEnd"/>
      <w:r w:rsidRPr="007F5208">
        <w:rPr>
          <w:rFonts w:ascii="Times New Roman" w:hAnsi="Times New Roman" w:cs="Times New Roman"/>
          <w:sz w:val="28"/>
          <w:szCs w:val="28"/>
        </w:rPr>
        <w:t>) и надежности работы системы в целом.</w:t>
      </w:r>
    </w:p>
    <w:p w:rsidR="00F077B5" w:rsidRPr="007F5208" w:rsidRDefault="00F077B5" w:rsidP="00A32893">
      <w:pPr>
        <w:spacing w:after="0" w:line="312" w:lineRule="auto"/>
        <w:ind w:firstLine="567"/>
        <w:jc w:val="both"/>
        <w:rPr>
          <w:rFonts w:ascii="Times New Roman" w:hAnsi="Times New Roman" w:cs="Times New Roman"/>
          <w:sz w:val="28"/>
          <w:szCs w:val="28"/>
        </w:rPr>
      </w:pPr>
      <w:r w:rsidRPr="007F5208">
        <w:rPr>
          <w:rFonts w:ascii="Times New Roman" w:hAnsi="Times New Roman" w:cs="Times New Roman"/>
          <w:sz w:val="28"/>
          <w:szCs w:val="28"/>
        </w:rPr>
        <w:t xml:space="preserve">Была смонтирована кабельная система, насчитывающая более 20 рабочих мест, в состав которых входили две информационные розетки для подключения к ЛВС и телефонной сети организации. </w:t>
      </w:r>
    </w:p>
    <w:p w:rsidR="00F077B5" w:rsidRPr="007F5208" w:rsidRDefault="00F077B5" w:rsidP="00A32893">
      <w:pPr>
        <w:spacing w:after="0" w:line="312" w:lineRule="auto"/>
        <w:ind w:firstLine="567"/>
        <w:jc w:val="both"/>
        <w:rPr>
          <w:rFonts w:ascii="Times New Roman" w:hAnsi="Times New Roman" w:cs="Times New Roman"/>
          <w:sz w:val="28"/>
          <w:szCs w:val="28"/>
        </w:rPr>
      </w:pPr>
      <w:r w:rsidRPr="007F5208">
        <w:rPr>
          <w:rFonts w:ascii="Times New Roman" w:hAnsi="Times New Roman" w:cs="Times New Roman"/>
          <w:sz w:val="28"/>
          <w:szCs w:val="28"/>
        </w:rPr>
        <w:t xml:space="preserve">Характерной чертой инсталлированной кабельной системы является большая длина базовых линий связи компьютерной сети. Для некоторых линий она составляет около 30 м. от </w:t>
      </w:r>
      <w:proofErr w:type="spellStart"/>
      <w:r w:rsidRPr="007F5208">
        <w:rPr>
          <w:rFonts w:ascii="Times New Roman" w:hAnsi="Times New Roman" w:cs="Times New Roman"/>
          <w:sz w:val="28"/>
          <w:szCs w:val="28"/>
        </w:rPr>
        <w:t>патч-панели</w:t>
      </w:r>
      <w:proofErr w:type="spellEnd"/>
      <w:r w:rsidRPr="007F5208">
        <w:rPr>
          <w:rFonts w:ascii="Times New Roman" w:hAnsi="Times New Roman" w:cs="Times New Roman"/>
          <w:sz w:val="28"/>
          <w:szCs w:val="28"/>
        </w:rPr>
        <w:t xml:space="preserve"> до информационной розетки на рабочем месте.</w:t>
      </w:r>
    </w:p>
    <w:p w:rsidR="00F077B5" w:rsidRPr="007F5208" w:rsidRDefault="00F077B5" w:rsidP="00A32893">
      <w:pPr>
        <w:spacing w:after="0" w:line="312" w:lineRule="auto"/>
        <w:ind w:firstLine="567"/>
        <w:jc w:val="both"/>
        <w:rPr>
          <w:rFonts w:ascii="Times New Roman" w:hAnsi="Times New Roman" w:cs="Times New Roman"/>
          <w:sz w:val="28"/>
          <w:szCs w:val="28"/>
        </w:rPr>
      </w:pPr>
      <w:r w:rsidRPr="007F5208">
        <w:rPr>
          <w:rFonts w:ascii="Times New Roman" w:hAnsi="Times New Roman" w:cs="Times New Roman"/>
          <w:sz w:val="28"/>
          <w:szCs w:val="28"/>
        </w:rPr>
        <w:t>Необходимые условия работы обеспечивают организацию складского и бухгалтерского учета, учета сбыта и других необходимых номенклатур. Поэтому важной задачей стоит решение целевого построения корпоративной сети. Реализация предложенного проекта позволит сократить бумажный документооборот внутри предприятия, повысить производительность труда, сократить время на обработку информац</w:t>
      </w:r>
      <w:proofErr w:type="gramStart"/>
      <w:r w:rsidRPr="007F5208">
        <w:rPr>
          <w:rFonts w:ascii="Times New Roman" w:hAnsi="Times New Roman" w:cs="Times New Roman"/>
          <w:sz w:val="28"/>
          <w:szCs w:val="28"/>
        </w:rPr>
        <w:t>ии и её</w:t>
      </w:r>
      <w:proofErr w:type="gramEnd"/>
      <w:r w:rsidRPr="007F5208">
        <w:rPr>
          <w:rFonts w:ascii="Times New Roman" w:hAnsi="Times New Roman" w:cs="Times New Roman"/>
          <w:sz w:val="28"/>
          <w:szCs w:val="28"/>
        </w:rPr>
        <w:t xml:space="preserve"> хранения. Как следствие, образуются дополнительные временные ресурсы для разработки и реализации новых </w:t>
      </w:r>
      <w:proofErr w:type="gramStart"/>
      <w:r w:rsidRPr="007F5208">
        <w:rPr>
          <w:rFonts w:ascii="Times New Roman" w:hAnsi="Times New Roman" w:cs="Times New Roman"/>
          <w:sz w:val="28"/>
          <w:szCs w:val="28"/>
        </w:rPr>
        <w:t>экономических и инвестиционных проектов</w:t>
      </w:r>
      <w:proofErr w:type="gramEnd"/>
      <w:r w:rsidRPr="007F5208">
        <w:rPr>
          <w:rFonts w:ascii="Times New Roman" w:hAnsi="Times New Roman" w:cs="Times New Roman"/>
          <w:sz w:val="28"/>
          <w:szCs w:val="28"/>
        </w:rPr>
        <w:t xml:space="preserve">. Таким </w:t>
      </w:r>
      <w:r w:rsidRPr="007F5208">
        <w:rPr>
          <w:rFonts w:ascii="Times New Roman" w:hAnsi="Times New Roman" w:cs="Times New Roman"/>
          <w:sz w:val="28"/>
          <w:szCs w:val="28"/>
        </w:rPr>
        <w:lastRenderedPageBreak/>
        <w:t>образом, решится проблема окупаемости и рентабельности внедрения корпоративной сети.</w:t>
      </w:r>
    </w:p>
    <w:p w:rsidR="00F077B5" w:rsidRPr="007F5208" w:rsidRDefault="00F077B5" w:rsidP="00A32893">
      <w:pPr>
        <w:spacing w:after="0" w:line="312" w:lineRule="auto"/>
        <w:ind w:firstLine="567"/>
        <w:jc w:val="both"/>
        <w:rPr>
          <w:rFonts w:ascii="Times New Roman" w:hAnsi="Times New Roman" w:cs="Times New Roman"/>
          <w:sz w:val="28"/>
          <w:szCs w:val="28"/>
        </w:rPr>
      </w:pPr>
      <w:r w:rsidRPr="007F5208">
        <w:rPr>
          <w:rFonts w:ascii="Times New Roman" w:hAnsi="Times New Roman" w:cs="Times New Roman"/>
          <w:sz w:val="28"/>
          <w:szCs w:val="28"/>
        </w:rPr>
        <w:t xml:space="preserve">От того как построена информационная система зависит успех и процветание предприятия: его способность реагировать на изменение внешней среды, оптимизировать и преобразовывать работу в современных условиях, развиваться и расти без финансовых и других потерь. Информационная система современного предприятия строится на основе электронных средств обработки информации. В качестве электронных средств обработки информации выступают: компьютер - универсальное средство производства, оргтехника и телефония. Объединить основные электронные средства обработки информации в единую компьютерную систему является главной задачей любого предприятия. Не менее важным является организация средств передачи информационных </w:t>
      </w:r>
      <w:proofErr w:type="gramStart"/>
      <w:r w:rsidRPr="007F5208">
        <w:rPr>
          <w:rFonts w:ascii="Times New Roman" w:hAnsi="Times New Roman" w:cs="Times New Roman"/>
          <w:sz w:val="28"/>
          <w:szCs w:val="28"/>
        </w:rPr>
        <w:t>потоков</w:t>
      </w:r>
      <w:proofErr w:type="gramEnd"/>
      <w:r w:rsidRPr="007F5208">
        <w:rPr>
          <w:rFonts w:ascii="Times New Roman" w:hAnsi="Times New Roman" w:cs="Times New Roman"/>
          <w:sz w:val="28"/>
          <w:szCs w:val="28"/>
        </w:rPr>
        <w:t xml:space="preserve"> в </w:t>
      </w:r>
      <w:r w:rsidR="00BC3AEE">
        <w:rPr>
          <w:rFonts w:ascii="Times New Roman" w:hAnsi="Times New Roman" w:cs="Times New Roman"/>
          <w:sz w:val="28"/>
          <w:szCs w:val="28"/>
        </w:rPr>
        <w:t>единую систему называемой СКС (Структурированная Кабельная С</w:t>
      </w:r>
      <w:r w:rsidRPr="007F5208">
        <w:rPr>
          <w:rFonts w:ascii="Times New Roman" w:hAnsi="Times New Roman" w:cs="Times New Roman"/>
          <w:sz w:val="28"/>
          <w:szCs w:val="28"/>
        </w:rPr>
        <w:t>истема), которая помогает организовать кабельную систему в легко масштабируемую, высоко организованную и способную быть универсальным средством передачи данных, голоса и видео.</w:t>
      </w:r>
    </w:p>
    <w:p w:rsidR="00F077B5" w:rsidRPr="007F5208" w:rsidRDefault="00F077B5" w:rsidP="00A32893">
      <w:pPr>
        <w:spacing w:after="0" w:line="312" w:lineRule="auto"/>
        <w:ind w:firstLine="567"/>
        <w:jc w:val="both"/>
        <w:rPr>
          <w:rFonts w:ascii="Times New Roman" w:hAnsi="Times New Roman" w:cs="Times New Roman"/>
          <w:sz w:val="28"/>
          <w:szCs w:val="28"/>
        </w:rPr>
      </w:pPr>
      <w:r w:rsidRPr="007F5208">
        <w:rPr>
          <w:rFonts w:ascii="Times New Roman" w:hAnsi="Times New Roman" w:cs="Times New Roman"/>
          <w:sz w:val="28"/>
          <w:szCs w:val="28"/>
        </w:rPr>
        <w:t xml:space="preserve">С внедрением на предприятии данного проекта и подключением к глобальной сети </w:t>
      </w:r>
      <w:proofErr w:type="spellStart"/>
      <w:r w:rsidRPr="007F5208">
        <w:rPr>
          <w:rFonts w:ascii="Times New Roman" w:hAnsi="Times New Roman" w:cs="Times New Roman"/>
          <w:sz w:val="28"/>
          <w:szCs w:val="28"/>
        </w:rPr>
        <w:t>Internet</w:t>
      </w:r>
      <w:proofErr w:type="spellEnd"/>
      <w:r w:rsidRPr="007F5208">
        <w:rPr>
          <w:rFonts w:ascii="Times New Roman" w:hAnsi="Times New Roman" w:cs="Times New Roman"/>
          <w:sz w:val="28"/>
          <w:szCs w:val="28"/>
        </w:rPr>
        <w:t xml:space="preserve"> фирма получ</w:t>
      </w:r>
      <w:r w:rsidR="00702262">
        <w:rPr>
          <w:rFonts w:ascii="Times New Roman" w:hAnsi="Times New Roman" w:cs="Times New Roman"/>
          <w:sz w:val="28"/>
          <w:szCs w:val="28"/>
        </w:rPr>
        <w:t>ила</w:t>
      </w:r>
      <w:r w:rsidRPr="007F5208">
        <w:rPr>
          <w:rFonts w:ascii="Times New Roman" w:hAnsi="Times New Roman" w:cs="Times New Roman"/>
          <w:sz w:val="28"/>
          <w:szCs w:val="28"/>
        </w:rPr>
        <w:t xml:space="preserve"> практически неограниченные информационные возможности. Одновременно с этим объединение компьютеров в локальн</w:t>
      </w:r>
      <w:r w:rsidR="00702262">
        <w:rPr>
          <w:rFonts w:ascii="Times New Roman" w:hAnsi="Times New Roman" w:cs="Times New Roman"/>
          <w:sz w:val="28"/>
          <w:szCs w:val="28"/>
        </w:rPr>
        <w:t>ую вычислительную сеть привнесла</w:t>
      </w:r>
      <w:r w:rsidRPr="007F5208">
        <w:rPr>
          <w:rFonts w:ascii="Times New Roman" w:hAnsi="Times New Roman" w:cs="Times New Roman"/>
          <w:sz w:val="28"/>
          <w:szCs w:val="28"/>
        </w:rPr>
        <w:t xml:space="preserve"> и новые трудности. Так как подразделение ведет работу с закрытой информацией, доступ к которой посторонним лицам строго запрещен, то возникает проблема защиты информации.</w:t>
      </w:r>
    </w:p>
    <w:p w:rsidR="00F077B5" w:rsidRPr="007F5208" w:rsidRDefault="00F077B5" w:rsidP="00A32893">
      <w:pPr>
        <w:spacing w:after="0" w:line="312" w:lineRule="auto"/>
        <w:ind w:firstLine="567"/>
        <w:jc w:val="both"/>
        <w:rPr>
          <w:rFonts w:ascii="Times New Roman" w:hAnsi="Times New Roman" w:cs="Times New Roman"/>
          <w:sz w:val="28"/>
          <w:szCs w:val="28"/>
        </w:rPr>
      </w:pPr>
      <w:r w:rsidRPr="007F5208">
        <w:rPr>
          <w:rFonts w:ascii="Times New Roman" w:hAnsi="Times New Roman" w:cs="Times New Roman"/>
          <w:sz w:val="28"/>
          <w:szCs w:val="28"/>
        </w:rPr>
        <w:t>Локальная вычислительная сеть должна быть спроектирована таким образом, чтобы обеспечить надлежащую степень защищенности данных. Надо помнить, что от этого не должно страдать удобство пользователей и администраторов сети.</w:t>
      </w:r>
    </w:p>
    <w:p w:rsidR="00EF0F5C" w:rsidRPr="00D677CE" w:rsidRDefault="00F077B5" w:rsidP="00A32893">
      <w:pPr>
        <w:spacing w:after="0" w:line="312" w:lineRule="auto"/>
        <w:ind w:firstLine="567"/>
        <w:jc w:val="both"/>
        <w:rPr>
          <w:rFonts w:ascii="Times New Roman" w:hAnsi="Times New Roman" w:cs="Times New Roman"/>
          <w:sz w:val="28"/>
          <w:szCs w:val="28"/>
        </w:rPr>
      </w:pPr>
      <w:r w:rsidRPr="007F5208">
        <w:rPr>
          <w:rFonts w:ascii="Times New Roman" w:hAnsi="Times New Roman" w:cs="Times New Roman"/>
          <w:sz w:val="28"/>
          <w:szCs w:val="28"/>
        </w:rPr>
        <w:t>ЛВС подразделения управляется ядром операционной системой LINUX, при этом сторона клиентской части пользовательской инфраструктуры может использовать любую из операционных систем, по умолчанию</w:t>
      </w:r>
      <w:r w:rsidR="00420472">
        <w:rPr>
          <w:rFonts w:ascii="Times New Roman" w:hAnsi="Times New Roman" w:cs="Times New Roman"/>
          <w:sz w:val="28"/>
          <w:szCs w:val="28"/>
        </w:rPr>
        <w:t xml:space="preserve"> принята инсталляция ОС </w:t>
      </w:r>
      <w:proofErr w:type="spellStart"/>
      <w:r w:rsidR="00420472">
        <w:rPr>
          <w:rFonts w:ascii="Times New Roman" w:hAnsi="Times New Roman" w:cs="Times New Roman"/>
          <w:sz w:val="28"/>
          <w:szCs w:val="28"/>
        </w:rPr>
        <w:t>Windows</w:t>
      </w:r>
      <w:r w:rsidR="00420472" w:rsidRPr="00420472">
        <w:rPr>
          <w:rFonts w:ascii="Times New Roman" w:hAnsi="Times New Roman" w:cs="Times New Roman"/>
          <w:sz w:val="28"/>
          <w:szCs w:val="28"/>
        </w:rPr>
        <w:t>-</w:t>
      </w:r>
      <w:r w:rsidR="00420472">
        <w:rPr>
          <w:rFonts w:ascii="Times New Roman" w:hAnsi="Times New Roman" w:cs="Times New Roman"/>
          <w:sz w:val="28"/>
          <w:szCs w:val="28"/>
        </w:rPr>
        <w:t>XP</w:t>
      </w:r>
      <w:proofErr w:type="spellEnd"/>
      <w:r w:rsidR="00BC3AEE" w:rsidRPr="00BC3AEE">
        <w:rPr>
          <w:rFonts w:ascii="Times New Roman" w:hAnsi="Times New Roman" w:cs="Times New Roman"/>
          <w:sz w:val="28"/>
          <w:szCs w:val="28"/>
        </w:rPr>
        <w:t xml:space="preserve"> </w:t>
      </w:r>
      <w:r w:rsidR="00420472" w:rsidRPr="00420472">
        <w:rPr>
          <w:rFonts w:ascii="Times New Roman" w:hAnsi="Times New Roman" w:cs="Times New Roman"/>
          <w:sz w:val="28"/>
          <w:szCs w:val="28"/>
        </w:rPr>
        <w:t>(</w:t>
      </w:r>
      <w:proofErr w:type="spellStart"/>
      <w:r w:rsidRPr="007F5208">
        <w:rPr>
          <w:rFonts w:ascii="Times New Roman" w:hAnsi="Times New Roman" w:cs="Times New Roman"/>
          <w:sz w:val="28"/>
          <w:szCs w:val="28"/>
        </w:rPr>
        <w:t>Home</w:t>
      </w:r>
      <w:proofErr w:type="spellEnd"/>
      <w:r w:rsidR="00BC3AEE">
        <w:rPr>
          <w:rFonts w:ascii="Times New Roman" w:hAnsi="Times New Roman" w:cs="Times New Roman"/>
          <w:sz w:val="28"/>
          <w:szCs w:val="28"/>
        </w:rPr>
        <w:t xml:space="preserve"> </w:t>
      </w:r>
      <w:proofErr w:type="spellStart"/>
      <w:r w:rsidR="00BC3AEE">
        <w:rPr>
          <w:rFonts w:ascii="Times New Roman" w:hAnsi="Times New Roman" w:cs="Times New Roman"/>
          <w:sz w:val="28"/>
          <w:szCs w:val="28"/>
        </w:rPr>
        <w:t>Edition</w:t>
      </w:r>
      <w:proofErr w:type="spellEnd"/>
      <w:r w:rsidR="00420472" w:rsidRPr="00420472">
        <w:rPr>
          <w:rFonts w:ascii="Times New Roman" w:hAnsi="Times New Roman" w:cs="Times New Roman"/>
          <w:sz w:val="28"/>
          <w:szCs w:val="28"/>
        </w:rPr>
        <w:t>)</w:t>
      </w:r>
      <w:r w:rsidRPr="007F5208">
        <w:rPr>
          <w:rFonts w:ascii="Times New Roman" w:hAnsi="Times New Roman" w:cs="Times New Roman"/>
          <w:sz w:val="28"/>
          <w:szCs w:val="28"/>
        </w:rPr>
        <w:t>. Ко всему вышеизложенному, необходимо предоставление строгой и точной отчетности с использованием сетевых технологий обмена данными в том числе с использова</w:t>
      </w:r>
      <w:r w:rsidR="00F90DA9">
        <w:rPr>
          <w:rFonts w:ascii="Times New Roman" w:hAnsi="Times New Roman" w:cs="Times New Roman"/>
          <w:sz w:val="28"/>
          <w:szCs w:val="28"/>
        </w:rPr>
        <w:t>нием бухгалтерской программы 1С</w:t>
      </w:r>
      <w:proofErr w:type="gramStart"/>
      <w:r w:rsidR="00F90DA9" w:rsidRPr="00F90DA9">
        <w:rPr>
          <w:rFonts w:ascii="Times New Roman" w:hAnsi="Times New Roman" w:cs="Times New Roman"/>
          <w:sz w:val="28"/>
          <w:szCs w:val="28"/>
        </w:rPr>
        <w:t>:</w:t>
      </w:r>
      <w:r w:rsidRPr="007F5208">
        <w:rPr>
          <w:rFonts w:ascii="Times New Roman" w:hAnsi="Times New Roman" w:cs="Times New Roman"/>
          <w:sz w:val="28"/>
          <w:szCs w:val="28"/>
        </w:rPr>
        <w:t>П</w:t>
      </w:r>
      <w:proofErr w:type="gramEnd"/>
      <w:r w:rsidRPr="007F5208">
        <w:rPr>
          <w:rFonts w:ascii="Times New Roman" w:hAnsi="Times New Roman" w:cs="Times New Roman"/>
          <w:sz w:val="28"/>
          <w:szCs w:val="28"/>
        </w:rPr>
        <w:t xml:space="preserve">редприятия на сетевой платформе обработки </w:t>
      </w:r>
      <w:r w:rsidRPr="007F5208">
        <w:rPr>
          <w:rFonts w:ascii="Times New Roman" w:hAnsi="Times New Roman" w:cs="Times New Roman"/>
          <w:sz w:val="28"/>
          <w:szCs w:val="28"/>
        </w:rPr>
        <w:lastRenderedPageBreak/>
        <w:t>данных через специализированный терминальный протокол управления</w:t>
      </w:r>
      <w:r w:rsidR="00F90DA9" w:rsidRPr="00F90DA9">
        <w:rPr>
          <w:rFonts w:ascii="Times New Roman" w:hAnsi="Times New Roman" w:cs="Times New Roman"/>
          <w:sz w:val="28"/>
          <w:szCs w:val="28"/>
        </w:rPr>
        <w:t xml:space="preserve"> </w:t>
      </w:r>
      <w:r w:rsidR="00F90DA9">
        <w:rPr>
          <w:rFonts w:ascii="Times New Roman" w:hAnsi="Times New Roman" w:cs="Times New Roman"/>
          <w:sz w:val="28"/>
          <w:szCs w:val="28"/>
        </w:rPr>
        <w:t>и обмена данными</w:t>
      </w:r>
      <w:r w:rsidRPr="007F5208">
        <w:rPr>
          <w:rFonts w:ascii="Times New Roman" w:hAnsi="Times New Roman" w:cs="Times New Roman"/>
          <w:sz w:val="28"/>
          <w:szCs w:val="28"/>
        </w:rPr>
        <w:t>.</w:t>
      </w:r>
    </w:p>
    <w:p w:rsidR="00A376BE" w:rsidRPr="00A376BE" w:rsidRDefault="00A376BE" w:rsidP="00A3289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Автор дипломного проекта больше будет уделять внимание разработки и построения сети предприят</w:t>
      </w:r>
      <w:r w:rsidR="00BC3AEE">
        <w:rPr>
          <w:rFonts w:ascii="Times New Roman" w:hAnsi="Times New Roman" w:cs="Times New Roman"/>
          <w:sz w:val="28"/>
          <w:szCs w:val="28"/>
        </w:rPr>
        <w:t xml:space="preserve">ия на аппаратно </w:t>
      </w:r>
      <w:r w:rsidR="00BC3AEE" w:rsidRPr="00BC3AEE">
        <w:rPr>
          <w:rFonts w:ascii="Times New Roman" w:hAnsi="Times New Roman" w:cs="Times New Roman"/>
          <w:sz w:val="28"/>
          <w:szCs w:val="28"/>
        </w:rPr>
        <w:t xml:space="preserve">сетевом </w:t>
      </w:r>
      <w:r>
        <w:rPr>
          <w:rFonts w:ascii="Times New Roman" w:hAnsi="Times New Roman" w:cs="Times New Roman"/>
          <w:sz w:val="28"/>
          <w:szCs w:val="28"/>
        </w:rPr>
        <w:t>уровне, т.к. специализация обучения предполагает именно развитие знаний межсетевого взаимодействия. Программный уровень</w:t>
      </w:r>
      <w:r w:rsidR="00BC3AEE">
        <w:rPr>
          <w:rFonts w:ascii="Times New Roman" w:hAnsi="Times New Roman" w:cs="Times New Roman"/>
          <w:sz w:val="28"/>
          <w:szCs w:val="28"/>
        </w:rPr>
        <w:t>,</w:t>
      </w:r>
      <w:r>
        <w:rPr>
          <w:rFonts w:ascii="Times New Roman" w:hAnsi="Times New Roman" w:cs="Times New Roman"/>
          <w:sz w:val="28"/>
          <w:szCs w:val="28"/>
        </w:rPr>
        <w:t xml:space="preserve"> который курирует </w:t>
      </w:r>
      <w:r w:rsidRPr="00A376BE">
        <w:rPr>
          <w:rFonts w:ascii="Times New Roman" w:hAnsi="Times New Roman" w:cs="Times New Roman"/>
          <w:sz w:val="28"/>
          <w:szCs w:val="28"/>
        </w:rPr>
        <w:t xml:space="preserve">ОС </w:t>
      </w:r>
      <w:r>
        <w:rPr>
          <w:rFonts w:ascii="Times New Roman" w:hAnsi="Times New Roman" w:cs="Times New Roman"/>
          <w:sz w:val="28"/>
          <w:szCs w:val="28"/>
          <w:lang w:val="en-US"/>
        </w:rPr>
        <w:t>Linux</w:t>
      </w:r>
      <w:r w:rsidRPr="00A376BE">
        <w:rPr>
          <w:rFonts w:ascii="Times New Roman" w:hAnsi="Times New Roman" w:cs="Times New Roman"/>
          <w:sz w:val="28"/>
          <w:szCs w:val="28"/>
        </w:rPr>
        <w:t xml:space="preserve"> </w:t>
      </w:r>
      <w:r>
        <w:rPr>
          <w:rFonts w:ascii="Times New Roman" w:hAnsi="Times New Roman" w:cs="Times New Roman"/>
          <w:sz w:val="28"/>
          <w:szCs w:val="28"/>
        </w:rPr>
        <w:t xml:space="preserve">будет рассмотрен в этом проекте как основная часть программного </w:t>
      </w:r>
      <w:proofErr w:type="gramStart"/>
      <w:r>
        <w:rPr>
          <w:rFonts w:ascii="Times New Roman" w:hAnsi="Times New Roman" w:cs="Times New Roman"/>
          <w:sz w:val="28"/>
          <w:szCs w:val="28"/>
        </w:rPr>
        <w:t>обеспечения</w:t>
      </w:r>
      <w:proofErr w:type="gramEnd"/>
      <w:r>
        <w:rPr>
          <w:rFonts w:ascii="Times New Roman" w:hAnsi="Times New Roman" w:cs="Times New Roman"/>
          <w:sz w:val="28"/>
          <w:szCs w:val="28"/>
        </w:rPr>
        <w:t xml:space="preserve"> возглавляющая контроль и тарификацию данных, зависящая уже от </w:t>
      </w:r>
      <w:r w:rsidR="00BC3AEE">
        <w:rPr>
          <w:rFonts w:ascii="Times New Roman" w:hAnsi="Times New Roman" w:cs="Times New Roman"/>
          <w:sz w:val="28"/>
          <w:szCs w:val="28"/>
        </w:rPr>
        <w:t xml:space="preserve">сетевой </w:t>
      </w:r>
      <w:r>
        <w:rPr>
          <w:rFonts w:ascii="Times New Roman" w:hAnsi="Times New Roman" w:cs="Times New Roman"/>
          <w:sz w:val="28"/>
          <w:szCs w:val="28"/>
        </w:rPr>
        <w:t>политики самого предприятия.</w:t>
      </w:r>
    </w:p>
    <w:p w:rsidR="00EF0F5C" w:rsidRPr="00BC3AEE" w:rsidRDefault="00EF0F5C" w:rsidP="00BC3AEE">
      <w:pPr>
        <w:pStyle w:val="a3"/>
        <w:pageBreakBefore/>
        <w:spacing w:after="0" w:line="312" w:lineRule="auto"/>
        <w:rPr>
          <w:rFonts w:ascii="Times New Roman" w:hAnsi="Times New Roman" w:cs="Times New Roman"/>
          <w:b/>
          <w:sz w:val="32"/>
          <w:szCs w:val="32"/>
        </w:rPr>
      </w:pPr>
      <w:r w:rsidRPr="00BC3AEE">
        <w:rPr>
          <w:rFonts w:ascii="Times New Roman" w:hAnsi="Times New Roman" w:cs="Times New Roman"/>
          <w:b/>
          <w:sz w:val="32"/>
          <w:szCs w:val="32"/>
        </w:rPr>
        <w:lastRenderedPageBreak/>
        <w:t>Анализ информационных потребностей предприятия</w:t>
      </w:r>
    </w:p>
    <w:p w:rsidR="00C27DA7" w:rsidRPr="00604021" w:rsidRDefault="00C27DA7" w:rsidP="00A32893">
      <w:pPr>
        <w:spacing w:after="0" w:line="312" w:lineRule="auto"/>
        <w:ind w:firstLine="567"/>
        <w:jc w:val="both"/>
        <w:rPr>
          <w:rFonts w:ascii="Times New Roman" w:hAnsi="Times New Roman" w:cs="Times New Roman"/>
          <w:sz w:val="28"/>
          <w:szCs w:val="28"/>
        </w:rPr>
      </w:pPr>
    </w:p>
    <w:p w:rsidR="00F722FA" w:rsidRPr="00F722FA" w:rsidRDefault="0012764E" w:rsidP="00A32893">
      <w:pPr>
        <w:spacing w:after="0" w:line="312" w:lineRule="auto"/>
        <w:ind w:firstLine="567"/>
        <w:jc w:val="both"/>
        <w:rPr>
          <w:rFonts w:ascii="Times New Roman" w:hAnsi="Times New Roman" w:cs="Times New Roman"/>
          <w:sz w:val="28"/>
          <w:szCs w:val="28"/>
        </w:rPr>
      </w:pPr>
      <w:r w:rsidRPr="0012764E">
        <w:rPr>
          <w:rFonts w:ascii="Times New Roman" w:hAnsi="Times New Roman" w:cs="Times New Roman"/>
          <w:sz w:val="28"/>
          <w:szCs w:val="28"/>
        </w:rPr>
        <w:t>В условиях стремительного роста предприятий всё большее значение приобретает вопрос о повышении оперативности обработки кадровой документации.</w:t>
      </w:r>
      <w:r>
        <w:rPr>
          <w:rFonts w:ascii="Times New Roman" w:hAnsi="Times New Roman" w:cs="Times New Roman"/>
          <w:sz w:val="28"/>
          <w:szCs w:val="28"/>
        </w:rPr>
        <w:t xml:space="preserve"> </w:t>
      </w:r>
      <w:r w:rsidR="00BD1C53" w:rsidRPr="00BD1C53">
        <w:rPr>
          <w:rFonts w:ascii="Times New Roman" w:hAnsi="Times New Roman" w:cs="Times New Roman"/>
          <w:sz w:val="28"/>
          <w:szCs w:val="28"/>
        </w:rPr>
        <w:t>Автоматизированные системы являются неотъемлемой частью любого бизнеса и производства. Практически все управленческие и технологические процессы в той или иной степени используют средства вычислительной техники. Всего лишь один компьютер может заметно повысить эффективность управления предприятием, при этом</w:t>
      </w:r>
      <w:r w:rsidR="00BC3AEE">
        <w:rPr>
          <w:rFonts w:ascii="Times New Roman" w:hAnsi="Times New Roman" w:cs="Times New Roman"/>
          <w:sz w:val="28"/>
          <w:szCs w:val="28"/>
        </w:rPr>
        <w:t>,</w:t>
      </w:r>
      <w:r w:rsidR="00BD1C53" w:rsidRPr="00BD1C53">
        <w:rPr>
          <w:rFonts w:ascii="Times New Roman" w:hAnsi="Times New Roman" w:cs="Times New Roman"/>
          <w:sz w:val="28"/>
          <w:szCs w:val="28"/>
        </w:rPr>
        <w:t xml:space="preserve"> не создавая дополнительных проблем </w:t>
      </w:r>
      <w:r>
        <w:rPr>
          <w:rFonts w:ascii="Times New Roman" w:hAnsi="Times New Roman" w:cs="Times New Roman"/>
          <w:sz w:val="28"/>
          <w:szCs w:val="28"/>
        </w:rPr>
        <w:t xml:space="preserve">ДГУП-0512 обязан </w:t>
      </w:r>
      <w:proofErr w:type="gramStart"/>
      <w:r>
        <w:rPr>
          <w:rFonts w:ascii="Times New Roman" w:hAnsi="Times New Roman" w:cs="Times New Roman"/>
          <w:sz w:val="28"/>
          <w:szCs w:val="28"/>
        </w:rPr>
        <w:t>быть</w:t>
      </w:r>
      <w:proofErr w:type="gramEnd"/>
      <w:r>
        <w:rPr>
          <w:rFonts w:ascii="Times New Roman" w:hAnsi="Times New Roman" w:cs="Times New Roman"/>
          <w:sz w:val="28"/>
          <w:szCs w:val="28"/>
        </w:rPr>
        <w:t xml:space="preserve"> снабжен</w:t>
      </w:r>
      <w:r w:rsidR="00BD1C53" w:rsidRPr="00BD1C53">
        <w:rPr>
          <w:rFonts w:ascii="Times New Roman" w:hAnsi="Times New Roman" w:cs="Times New Roman"/>
          <w:sz w:val="28"/>
          <w:szCs w:val="28"/>
        </w:rPr>
        <w:t xml:space="preserve"> персональны</w:t>
      </w:r>
      <w:r>
        <w:rPr>
          <w:rFonts w:ascii="Times New Roman" w:hAnsi="Times New Roman" w:cs="Times New Roman"/>
          <w:sz w:val="28"/>
          <w:szCs w:val="28"/>
        </w:rPr>
        <w:t>ми</w:t>
      </w:r>
      <w:r w:rsidR="00BD1C53" w:rsidRPr="00BD1C53">
        <w:rPr>
          <w:rFonts w:ascii="Times New Roman" w:hAnsi="Times New Roman" w:cs="Times New Roman"/>
          <w:sz w:val="28"/>
          <w:szCs w:val="28"/>
        </w:rPr>
        <w:t xml:space="preserve"> компьютер</w:t>
      </w:r>
      <w:r>
        <w:rPr>
          <w:rFonts w:ascii="Times New Roman" w:hAnsi="Times New Roman" w:cs="Times New Roman"/>
          <w:sz w:val="28"/>
          <w:szCs w:val="28"/>
        </w:rPr>
        <w:t>ами</w:t>
      </w:r>
      <w:r w:rsidR="00BD1C53" w:rsidRPr="00BD1C53">
        <w:rPr>
          <w:rFonts w:ascii="Times New Roman" w:hAnsi="Times New Roman" w:cs="Times New Roman"/>
          <w:sz w:val="28"/>
          <w:szCs w:val="28"/>
        </w:rPr>
        <w:t xml:space="preserve"> </w:t>
      </w:r>
      <w:r>
        <w:rPr>
          <w:rFonts w:ascii="Times New Roman" w:hAnsi="Times New Roman" w:cs="Times New Roman"/>
          <w:sz w:val="28"/>
          <w:szCs w:val="28"/>
        </w:rPr>
        <w:t>практически</w:t>
      </w:r>
      <w:r w:rsidR="00BD1C53" w:rsidRPr="00BD1C53">
        <w:rPr>
          <w:rFonts w:ascii="Times New Roman" w:hAnsi="Times New Roman" w:cs="Times New Roman"/>
          <w:sz w:val="28"/>
          <w:szCs w:val="28"/>
        </w:rPr>
        <w:t xml:space="preserve"> на каждом рабочем месте и уже, как правило, никто не сомневается в их необходимости. Значительные объемы средств вычислительной техники </w:t>
      </w:r>
      <w:r>
        <w:rPr>
          <w:rFonts w:ascii="Times New Roman" w:hAnsi="Times New Roman" w:cs="Times New Roman"/>
          <w:sz w:val="28"/>
          <w:szCs w:val="28"/>
        </w:rPr>
        <w:t>данного</w:t>
      </w:r>
      <w:r w:rsidR="00BD1C53" w:rsidRPr="00BD1C53">
        <w:rPr>
          <w:rFonts w:ascii="Times New Roman" w:hAnsi="Times New Roman" w:cs="Times New Roman"/>
          <w:sz w:val="28"/>
          <w:szCs w:val="28"/>
        </w:rPr>
        <w:t xml:space="preserve"> предприятия став</w:t>
      </w:r>
      <w:r>
        <w:rPr>
          <w:rFonts w:ascii="Times New Roman" w:hAnsi="Times New Roman" w:cs="Times New Roman"/>
          <w:sz w:val="28"/>
          <w:szCs w:val="28"/>
        </w:rPr>
        <w:t>и</w:t>
      </w:r>
      <w:r w:rsidR="00BD1C53" w:rsidRPr="00BD1C53">
        <w:rPr>
          <w:rFonts w:ascii="Times New Roman" w:hAnsi="Times New Roman" w:cs="Times New Roman"/>
          <w:sz w:val="28"/>
          <w:szCs w:val="28"/>
        </w:rPr>
        <w:t>т перед руководством целый ряд новых задач.</w:t>
      </w:r>
      <w:r>
        <w:rPr>
          <w:rFonts w:ascii="Times New Roman" w:hAnsi="Times New Roman" w:cs="Times New Roman"/>
          <w:sz w:val="28"/>
          <w:szCs w:val="28"/>
        </w:rPr>
        <w:t xml:space="preserve"> </w:t>
      </w:r>
      <w:r w:rsidRPr="0012764E">
        <w:rPr>
          <w:rFonts w:ascii="Times New Roman" w:hAnsi="Times New Roman" w:cs="Times New Roman"/>
          <w:sz w:val="28"/>
          <w:szCs w:val="28"/>
        </w:rPr>
        <w:t>Кадровая служба вынуждена перерабатывать и правильно формировать огромные информационные массивы, обеспечивать их правильное и точное хранение. Современные информационные технологии упрощают и ускоряют даже самые сложные вопросы кадрового делопроизводства современного предприятия.</w:t>
      </w:r>
      <w:r w:rsidR="00F50433">
        <w:rPr>
          <w:rFonts w:ascii="Times New Roman" w:hAnsi="Times New Roman" w:cs="Times New Roman"/>
          <w:sz w:val="28"/>
          <w:szCs w:val="28"/>
        </w:rPr>
        <w:t xml:space="preserve"> </w:t>
      </w:r>
      <w:r w:rsidR="00F722FA">
        <w:rPr>
          <w:rFonts w:ascii="Times New Roman" w:hAnsi="Times New Roman" w:cs="Times New Roman"/>
          <w:sz w:val="28"/>
          <w:szCs w:val="28"/>
        </w:rPr>
        <w:t xml:space="preserve">В связи с этим ДГУП-0512 должно обладать повышенным делопроизводством используя </w:t>
      </w:r>
      <w:r w:rsidR="00E2491B">
        <w:rPr>
          <w:rFonts w:ascii="Times New Roman" w:hAnsi="Times New Roman" w:cs="Times New Roman"/>
          <w:sz w:val="28"/>
          <w:szCs w:val="28"/>
        </w:rPr>
        <w:t xml:space="preserve">следующие </w:t>
      </w:r>
      <w:r w:rsidR="00F722FA">
        <w:rPr>
          <w:rFonts w:ascii="Times New Roman" w:hAnsi="Times New Roman" w:cs="Times New Roman"/>
          <w:sz w:val="28"/>
          <w:szCs w:val="28"/>
        </w:rPr>
        <w:t>информационн</w:t>
      </w:r>
      <w:r w:rsidR="00E2491B">
        <w:rPr>
          <w:rFonts w:ascii="Times New Roman" w:hAnsi="Times New Roman" w:cs="Times New Roman"/>
          <w:sz w:val="28"/>
          <w:szCs w:val="28"/>
        </w:rPr>
        <w:t xml:space="preserve">о-функциональные </w:t>
      </w:r>
      <w:r w:rsidR="00F722FA">
        <w:rPr>
          <w:rFonts w:ascii="Times New Roman" w:hAnsi="Times New Roman" w:cs="Times New Roman"/>
          <w:sz w:val="28"/>
          <w:szCs w:val="28"/>
        </w:rPr>
        <w:t xml:space="preserve"> </w:t>
      </w:r>
      <w:r w:rsidR="00E2491B">
        <w:rPr>
          <w:rFonts w:ascii="Times New Roman" w:hAnsi="Times New Roman" w:cs="Times New Roman"/>
          <w:sz w:val="28"/>
          <w:szCs w:val="28"/>
        </w:rPr>
        <w:t>требования</w:t>
      </w:r>
      <w:r w:rsidR="00F722FA" w:rsidRPr="00F722FA">
        <w:rPr>
          <w:rFonts w:ascii="Times New Roman" w:hAnsi="Times New Roman" w:cs="Times New Roman"/>
          <w:sz w:val="28"/>
          <w:szCs w:val="28"/>
        </w:rPr>
        <w:t>:</w:t>
      </w:r>
    </w:p>
    <w:p w:rsidR="00BD1C53" w:rsidRDefault="00C975CC" w:rsidP="007559AF">
      <w:pPr>
        <w:pStyle w:val="a3"/>
        <w:numPr>
          <w:ilvl w:val="0"/>
          <w:numId w:val="2"/>
        </w:numPr>
        <w:spacing w:after="0" w:line="312" w:lineRule="auto"/>
        <w:jc w:val="both"/>
        <w:rPr>
          <w:rFonts w:ascii="Times New Roman" w:hAnsi="Times New Roman" w:cs="Times New Roman"/>
          <w:sz w:val="28"/>
          <w:szCs w:val="28"/>
        </w:rPr>
      </w:pPr>
      <w:r w:rsidRPr="00F722FA">
        <w:rPr>
          <w:rFonts w:ascii="Times New Roman" w:hAnsi="Times New Roman" w:cs="Times New Roman"/>
          <w:sz w:val="28"/>
          <w:szCs w:val="28"/>
        </w:rPr>
        <w:t>Упростить процедуры ведения документооборота</w:t>
      </w:r>
      <w:r w:rsidR="00F722FA">
        <w:rPr>
          <w:rFonts w:ascii="Times New Roman" w:hAnsi="Times New Roman" w:cs="Times New Roman"/>
          <w:sz w:val="28"/>
          <w:szCs w:val="28"/>
          <w:lang w:val="en-US"/>
        </w:rPr>
        <w:t>;</w:t>
      </w:r>
    </w:p>
    <w:p w:rsidR="00F722FA" w:rsidRPr="00F722FA" w:rsidRDefault="00F722FA" w:rsidP="007559AF">
      <w:pPr>
        <w:pStyle w:val="a3"/>
        <w:numPr>
          <w:ilvl w:val="0"/>
          <w:numId w:val="2"/>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Повысить</w:t>
      </w:r>
      <w:r w:rsidRPr="00F722FA">
        <w:rPr>
          <w:rFonts w:ascii="Times New Roman" w:hAnsi="Times New Roman" w:cs="Times New Roman"/>
          <w:sz w:val="28"/>
          <w:szCs w:val="28"/>
        </w:rPr>
        <w:t xml:space="preserve"> точность и длительность хранения информации;</w:t>
      </w:r>
    </w:p>
    <w:p w:rsidR="00F722FA" w:rsidRDefault="00F722FA" w:rsidP="007559AF">
      <w:pPr>
        <w:pStyle w:val="a3"/>
        <w:numPr>
          <w:ilvl w:val="0"/>
          <w:numId w:val="2"/>
        </w:numPr>
        <w:spacing w:after="0" w:line="312" w:lineRule="auto"/>
        <w:jc w:val="both"/>
        <w:rPr>
          <w:rFonts w:ascii="Times New Roman" w:hAnsi="Times New Roman" w:cs="Times New Roman"/>
          <w:sz w:val="28"/>
          <w:szCs w:val="28"/>
        </w:rPr>
      </w:pPr>
      <w:r w:rsidRPr="00F722FA">
        <w:rPr>
          <w:rFonts w:ascii="Times New Roman" w:hAnsi="Times New Roman" w:cs="Times New Roman"/>
          <w:sz w:val="28"/>
          <w:szCs w:val="28"/>
        </w:rPr>
        <w:t>Увеличи</w:t>
      </w:r>
      <w:r>
        <w:rPr>
          <w:rFonts w:ascii="Times New Roman" w:hAnsi="Times New Roman" w:cs="Times New Roman"/>
          <w:sz w:val="28"/>
          <w:szCs w:val="28"/>
        </w:rPr>
        <w:t>ть</w:t>
      </w:r>
      <w:r w:rsidRPr="00F722FA">
        <w:rPr>
          <w:rFonts w:ascii="Times New Roman" w:hAnsi="Times New Roman" w:cs="Times New Roman"/>
          <w:sz w:val="28"/>
          <w:szCs w:val="28"/>
        </w:rPr>
        <w:t xml:space="preserve"> оперативность обработки и систематизации данных;</w:t>
      </w:r>
    </w:p>
    <w:p w:rsidR="00F722FA" w:rsidRPr="00E2491B" w:rsidRDefault="00F722FA" w:rsidP="007559AF">
      <w:pPr>
        <w:pStyle w:val="a3"/>
        <w:numPr>
          <w:ilvl w:val="0"/>
          <w:numId w:val="2"/>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Снизить</w:t>
      </w:r>
      <w:r w:rsidRPr="00F722FA">
        <w:rPr>
          <w:rFonts w:ascii="Times New Roman" w:hAnsi="Times New Roman" w:cs="Times New Roman"/>
          <w:sz w:val="28"/>
          <w:szCs w:val="28"/>
        </w:rPr>
        <w:t xml:space="preserve"> количество ошибок при подготовке налоговой отчётности;</w:t>
      </w:r>
    </w:p>
    <w:p w:rsidR="00E2491B" w:rsidRDefault="00E2491B" w:rsidP="007559AF">
      <w:pPr>
        <w:pStyle w:val="a3"/>
        <w:numPr>
          <w:ilvl w:val="0"/>
          <w:numId w:val="2"/>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Сетевая печать</w:t>
      </w:r>
      <w:r>
        <w:rPr>
          <w:rFonts w:ascii="Times New Roman" w:hAnsi="Times New Roman" w:cs="Times New Roman"/>
          <w:sz w:val="28"/>
          <w:szCs w:val="28"/>
          <w:lang w:val="en-US"/>
        </w:rPr>
        <w:t>;</w:t>
      </w:r>
    </w:p>
    <w:p w:rsidR="00E2491B" w:rsidRPr="00E2491B" w:rsidRDefault="00E2491B" w:rsidP="007559AF">
      <w:pPr>
        <w:pStyle w:val="a3"/>
        <w:numPr>
          <w:ilvl w:val="0"/>
          <w:numId w:val="2"/>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Сетевые базы данных</w:t>
      </w:r>
      <w:r>
        <w:rPr>
          <w:rFonts w:ascii="Times New Roman" w:hAnsi="Times New Roman" w:cs="Times New Roman"/>
          <w:sz w:val="28"/>
          <w:szCs w:val="28"/>
          <w:lang w:val="en-US"/>
        </w:rPr>
        <w:t>;</w:t>
      </w:r>
    </w:p>
    <w:p w:rsidR="00E2491B" w:rsidRDefault="00E2491B" w:rsidP="007559AF">
      <w:pPr>
        <w:pStyle w:val="a3"/>
        <w:numPr>
          <w:ilvl w:val="0"/>
          <w:numId w:val="2"/>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 xml:space="preserve">Доступ к </w:t>
      </w:r>
      <w:r>
        <w:rPr>
          <w:rFonts w:ascii="Times New Roman" w:hAnsi="Times New Roman" w:cs="Times New Roman"/>
          <w:sz w:val="28"/>
          <w:szCs w:val="28"/>
          <w:lang w:val="en-US"/>
        </w:rPr>
        <w:t>Internet</w:t>
      </w:r>
      <w:r>
        <w:rPr>
          <w:rFonts w:ascii="Times New Roman" w:hAnsi="Times New Roman" w:cs="Times New Roman"/>
          <w:sz w:val="28"/>
          <w:szCs w:val="28"/>
        </w:rPr>
        <w:t>, почтовым службам, использование новостей</w:t>
      </w:r>
      <w:r w:rsidRPr="00E2491B">
        <w:rPr>
          <w:rFonts w:ascii="Times New Roman" w:hAnsi="Times New Roman" w:cs="Times New Roman"/>
          <w:sz w:val="28"/>
          <w:szCs w:val="28"/>
        </w:rPr>
        <w:t>;</w:t>
      </w:r>
    </w:p>
    <w:p w:rsidR="00E2491B" w:rsidRPr="00747645" w:rsidRDefault="00E2491B" w:rsidP="007559AF">
      <w:pPr>
        <w:pStyle w:val="a3"/>
        <w:numPr>
          <w:ilvl w:val="0"/>
          <w:numId w:val="2"/>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Организация удалённого доступа из любых рабочих мест</w:t>
      </w:r>
      <w:r w:rsidR="00747645" w:rsidRPr="00747645">
        <w:rPr>
          <w:rFonts w:ascii="Times New Roman" w:hAnsi="Times New Roman" w:cs="Times New Roman"/>
          <w:sz w:val="28"/>
          <w:szCs w:val="28"/>
        </w:rPr>
        <w:t>;</w:t>
      </w:r>
    </w:p>
    <w:p w:rsidR="00747645" w:rsidRPr="007E0335" w:rsidRDefault="00747645" w:rsidP="007559AF">
      <w:pPr>
        <w:pStyle w:val="a3"/>
        <w:numPr>
          <w:ilvl w:val="0"/>
          <w:numId w:val="2"/>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Обеспечение взаимодействия межплатформенных систем</w:t>
      </w:r>
      <w:r w:rsidR="00607E82">
        <w:rPr>
          <w:rFonts w:ascii="Times New Roman" w:hAnsi="Times New Roman" w:cs="Times New Roman"/>
          <w:sz w:val="28"/>
          <w:szCs w:val="28"/>
        </w:rPr>
        <w:t>.</w:t>
      </w:r>
    </w:p>
    <w:p w:rsidR="007E0335" w:rsidRDefault="00B044CA" w:rsidP="00A3289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Модернизация новых систем на предприятии необходимо с учетом современных тенденций развития технологических достижений, при этом учитывая их необходимость в производственных целях. Соответственно и необходимы рабочие станции обновлённого типа, при этом серверная комната должна быть оборудована более универсальными технологиями в </w:t>
      </w:r>
      <w:r>
        <w:rPr>
          <w:rFonts w:ascii="Times New Roman" w:hAnsi="Times New Roman" w:cs="Times New Roman"/>
          <w:sz w:val="28"/>
          <w:szCs w:val="28"/>
        </w:rPr>
        <w:lastRenderedPageBreak/>
        <w:t>отличи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от ранее существующих, операционная система самого сервера должна быть более гибкая в работе конкретного предприятия, также немаловажно и межсетевое взаимодействие, оно  обязывает иметь иной подход решения системы типа СКС, что обеспечивает наиболее продолжительную перспективу работы без последующих глобальных перестановок.</w:t>
      </w:r>
    </w:p>
    <w:p w:rsidR="00DC003C" w:rsidRDefault="00710008" w:rsidP="00A3289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Мной было принято решение</w:t>
      </w:r>
      <w:r w:rsidR="00DC003C">
        <w:rPr>
          <w:rFonts w:ascii="Times New Roman" w:hAnsi="Times New Roman" w:cs="Times New Roman"/>
          <w:sz w:val="28"/>
          <w:szCs w:val="28"/>
        </w:rPr>
        <w:t>, усовершенствовать сетевую инфраструктуру, в обеспечении следующих требований</w:t>
      </w:r>
      <w:r w:rsidR="00DC003C" w:rsidRPr="00DC003C">
        <w:rPr>
          <w:rFonts w:ascii="Times New Roman" w:hAnsi="Times New Roman" w:cs="Times New Roman"/>
          <w:sz w:val="28"/>
          <w:szCs w:val="28"/>
        </w:rPr>
        <w:t>:</w:t>
      </w:r>
    </w:p>
    <w:p w:rsidR="00DC003C" w:rsidRDefault="00DC003C" w:rsidP="007559AF">
      <w:pPr>
        <w:pStyle w:val="a3"/>
        <w:numPr>
          <w:ilvl w:val="0"/>
          <w:numId w:val="3"/>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 xml:space="preserve">Повысить пропускную способность ЛВС, Интернет, </w:t>
      </w:r>
      <w:proofErr w:type="spellStart"/>
      <w:r>
        <w:rPr>
          <w:rFonts w:ascii="Times New Roman" w:hAnsi="Times New Roman" w:cs="Times New Roman"/>
          <w:sz w:val="28"/>
          <w:szCs w:val="28"/>
        </w:rPr>
        <w:t>Интранет</w:t>
      </w:r>
      <w:proofErr w:type="spellEnd"/>
      <w:r w:rsidRPr="00DC003C">
        <w:rPr>
          <w:rFonts w:ascii="Times New Roman" w:hAnsi="Times New Roman" w:cs="Times New Roman"/>
          <w:sz w:val="28"/>
          <w:szCs w:val="28"/>
        </w:rPr>
        <w:t>;</w:t>
      </w:r>
    </w:p>
    <w:p w:rsidR="00DC003C" w:rsidRPr="00DC003C" w:rsidRDefault="00DC003C" w:rsidP="007559AF">
      <w:pPr>
        <w:pStyle w:val="a3"/>
        <w:numPr>
          <w:ilvl w:val="0"/>
          <w:numId w:val="3"/>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Централизовать систему хранения и обработки данных</w:t>
      </w:r>
      <w:r w:rsidRPr="00DC003C">
        <w:rPr>
          <w:rFonts w:ascii="Times New Roman" w:hAnsi="Times New Roman" w:cs="Times New Roman"/>
          <w:sz w:val="28"/>
          <w:szCs w:val="28"/>
        </w:rPr>
        <w:t>;</w:t>
      </w:r>
    </w:p>
    <w:p w:rsidR="00DC003C" w:rsidRPr="00DC003C" w:rsidRDefault="00DC003C" w:rsidP="007559AF">
      <w:pPr>
        <w:pStyle w:val="a3"/>
        <w:numPr>
          <w:ilvl w:val="0"/>
          <w:numId w:val="3"/>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Повысить надежность сети и всех его компонентов</w:t>
      </w:r>
      <w:r w:rsidRPr="00DC003C">
        <w:rPr>
          <w:rFonts w:ascii="Times New Roman" w:hAnsi="Times New Roman" w:cs="Times New Roman"/>
          <w:sz w:val="28"/>
          <w:szCs w:val="28"/>
        </w:rPr>
        <w:t>;</w:t>
      </w:r>
    </w:p>
    <w:p w:rsidR="00DC003C" w:rsidRDefault="00DC003C" w:rsidP="007559AF">
      <w:pPr>
        <w:pStyle w:val="a3"/>
        <w:numPr>
          <w:ilvl w:val="0"/>
          <w:numId w:val="3"/>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Повысить удобство рабочих мест</w:t>
      </w:r>
      <w:r>
        <w:rPr>
          <w:rFonts w:ascii="Times New Roman" w:hAnsi="Times New Roman" w:cs="Times New Roman"/>
          <w:sz w:val="28"/>
          <w:szCs w:val="28"/>
          <w:lang w:val="en-US"/>
        </w:rPr>
        <w:t>;</w:t>
      </w:r>
    </w:p>
    <w:p w:rsidR="00DC003C" w:rsidRPr="00DC003C" w:rsidRDefault="00DC003C" w:rsidP="007559AF">
      <w:pPr>
        <w:pStyle w:val="a3"/>
        <w:numPr>
          <w:ilvl w:val="0"/>
          <w:numId w:val="3"/>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Усовершенствовать административное управление и мониторинг</w:t>
      </w:r>
      <w:r w:rsidRPr="00DC003C">
        <w:rPr>
          <w:rFonts w:ascii="Times New Roman" w:hAnsi="Times New Roman" w:cs="Times New Roman"/>
          <w:sz w:val="28"/>
          <w:szCs w:val="28"/>
        </w:rPr>
        <w:t>;</w:t>
      </w:r>
    </w:p>
    <w:p w:rsidR="00DC003C" w:rsidRPr="00DC003C" w:rsidRDefault="00DC003C" w:rsidP="007559AF">
      <w:pPr>
        <w:pStyle w:val="a3"/>
        <w:numPr>
          <w:ilvl w:val="0"/>
          <w:numId w:val="3"/>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Обеспечить возможность масштабирования</w:t>
      </w:r>
      <w:r>
        <w:rPr>
          <w:rFonts w:ascii="Times New Roman" w:hAnsi="Times New Roman" w:cs="Times New Roman"/>
          <w:sz w:val="28"/>
          <w:szCs w:val="28"/>
          <w:lang w:val="en-US"/>
        </w:rPr>
        <w:t>;</w:t>
      </w:r>
    </w:p>
    <w:p w:rsidR="00DC003C" w:rsidRDefault="00DC003C" w:rsidP="007559AF">
      <w:pPr>
        <w:pStyle w:val="a3"/>
        <w:numPr>
          <w:ilvl w:val="0"/>
          <w:numId w:val="3"/>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Обеспечить более надёжную защ</w:t>
      </w:r>
      <w:r w:rsidR="00E2491B">
        <w:rPr>
          <w:rFonts w:ascii="Times New Roman" w:hAnsi="Times New Roman" w:cs="Times New Roman"/>
          <w:sz w:val="28"/>
          <w:szCs w:val="28"/>
        </w:rPr>
        <w:t>иту информац</w:t>
      </w:r>
      <w:proofErr w:type="gramStart"/>
      <w:r w:rsidR="00E2491B">
        <w:rPr>
          <w:rFonts w:ascii="Times New Roman" w:hAnsi="Times New Roman" w:cs="Times New Roman"/>
          <w:sz w:val="28"/>
          <w:szCs w:val="28"/>
        </w:rPr>
        <w:t>ии и её</w:t>
      </w:r>
      <w:proofErr w:type="gramEnd"/>
      <w:r w:rsidR="00E2491B">
        <w:rPr>
          <w:rFonts w:ascii="Times New Roman" w:hAnsi="Times New Roman" w:cs="Times New Roman"/>
          <w:sz w:val="28"/>
          <w:szCs w:val="28"/>
        </w:rPr>
        <w:t xml:space="preserve"> безопасность</w:t>
      </w:r>
      <w:r w:rsidR="00607E82">
        <w:rPr>
          <w:rFonts w:ascii="Times New Roman" w:hAnsi="Times New Roman" w:cs="Times New Roman"/>
          <w:sz w:val="28"/>
          <w:szCs w:val="28"/>
        </w:rPr>
        <w:t>.</w:t>
      </w:r>
    </w:p>
    <w:p w:rsidR="0037169D" w:rsidRDefault="0037169D" w:rsidP="00A32893">
      <w:pPr>
        <w:spacing w:after="0" w:line="312" w:lineRule="auto"/>
        <w:jc w:val="both"/>
        <w:rPr>
          <w:rFonts w:ascii="Times New Roman" w:hAnsi="Times New Roman" w:cs="Times New Roman"/>
          <w:sz w:val="28"/>
          <w:szCs w:val="28"/>
        </w:rPr>
      </w:pPr>
    </w:p>
    <w:p w:rsidR="0037169D" w:rsidRPr="0037169D" w:rsidRDefault="0037169D" w:rsidP="007559AF">
      <w:pPr>
        <w:pStyle w:val="a3"/>
        <w:pageBreakBefore/>
        <w:numPr>
          <w:ilvl w:val="0"/>
          <w:numId w:val="8"/>
        </w:numPr>
        <w:spacing w:after="0" w:line="312" w:lineRule="auto"/>
        <w:ind w:left="714" w:hanging="357"/>
        <w:jc w:val="center"/>
        <w:rPr>
          <w:rFonts w:ascii="Times New Roman" w:hAnsi="Times New Roman" w:cs="Times New Roman"/>
          <w:b/>
          <w:sz w:val="36"/>
          <w:szCs w:val="36"/>
        </w:rPr>
      </w:pPr>
      <w:r w:rsidRPr="0037169D">
        <w:rPr>
          <w:rFonts w:ascii="Times New Roman" w:hAnsi="Times New Roman" w:cs="Times New Roman"/>
          <w:b/>
          <w:sz w:val="36"/>
          <w:szCs w:val="36"/>
        </w:rPr>
        <w:lastRenderedPageBreak/>
        <w:t>Теоретическая часть</w:t>
      </w:r>
    </w:p>
    <w:p w:rsidR="00105569" w:rsidRDefault="00105569" w:rsidP="00A32893">
      <w:pPr>
        <w:spacing w:after="0" w:line="312" w:lineRule="auto"/>
        <w:ind w:firstLine="567"/>
        <w:rPr>
          <w:rFonts w:ascii="Times New Roman" w:hAnsi="Times New Roman" w:cs="Times New Roman"/>
          <w:b/>
          <w:sz w:val="32"/>
          <w:szCs w:val="32"/>
          <w:lang w:val="en-US"/>
        </w:rPr>
      </w:pPr>
    </w:p>
    <w:p w:rsidR="00105569" w:rsidRPr="00105569" w:rsidRDefault="00C27DA7" w:rsidP="00C27DA7">
      <w:pPr>
        <w:spacing w:after="0" w:line="312" w:lineRule="auto"/>
        <w:ind w:firstLine="567"/>
        <w:jc w:val="center"/>
        <w:rPr>
          <w:rFonts w:ascii="Times New Roman" w:hAnsi="Times New Roman" w:cs="Times New Roman"/>
          <w:b/>
          <w:sz w:val="32"/>
          <w:szCs w:val="32"/>
          <w:lang w:val="en-US"/>
        </w:rPr>
      </w:pPr>
      <w:r>
        <w:rPr>
          <w:rFonts w:ascii="Times New Roman" w:hAnsi="Times New Roman" w:cs="Times New Roman"/>
          <w:b/>
          <w:sz w:val="32"/>
          <w:szCs w:val="32"/>
          <w:lang w:val="en-US"/>
        </w:rPr>
        <w:t xml:space="preserve">1.1 </w:t>
      </w:r>
      <w:r w:rsidR="00105569" w:rsidRPr="00105569">
        <w:rPr>
          <w:rFonts w:ascii="Times New Roman" w:hAnsi="Times New Roman" w:cs="Times New Roman"/>
          <w:b/>
          <w:sz w:val="32"/>
          <w:szCs w:val="32"/>
        </w:rPr>
        <w:t>Базовая</w:t>
      </w:r>
      <w:r w:rsidR="00105569" w:rsidRPr="00105569">
        <w:rPr>
          <w:rFonts w:ascii="Times New Roman" w:hAnsi="Times New Roman" w:cs="Times New Roman"/>
          <w:b/>
          <w:sz w:val="32"/>
          <w:szCs w:val="32"/>
          <w:lang w:val="en-US"/>
        </w:rPr>
        <w:t xml:space="preserve"> </w:t>
      </w:r>
      <w:r w:rsidR="00105569" w:rsidRPr="00105569">
        <w:rPr>
          <w:rFonts w:ascii="Times New Roman" w:hAnsi="Times New Roman" w:cs="Times New Roman"/>
          <w:b/>
          <w:sz w:val="32"/>
          <w:szCs w:val="32"/>
        </w:rPr>
        <w:t>модель</w:t>
      </w:r>
      <w:r w:rsidR="00105569" w:rsidRPr="00105569">
        <w:rPr>
          <w:rFonts w:ascii="Times New Roman" w:hAnsi="Times New Roman" w:cs="Times New Roman"/>
          <w:b/>
          <w:sz w:val="32"/>
          <w:szCs w:val="32"/>
          <w:lang w:val="en-US"/>
        </w:rPr>
        <w:t xml:space="preserve"> OSI (Open System Interconnection)</w:t>
      </w:r>
    </w:p>
    <w:p w:rsidR="00A52B97" w:rsidRDefault="00A52B97" w:rsidP="00A32893">
      <w:pPr>
        <w:spacing w:after="0" w:line="312" w:lineRule="auto"/>
        <w:ind w:firstLine="567"/>
        <w:jc w:val="both"/>
        <w:rPr>
          <w:rFonts w:ascii="Times New Roman" w:hAnsi="Times New Roman" w:cs="Times New Roman"/>
          <w:sz w:val="28"/>
          <w:szCs w:val="28"/>
          <w:lang w:val="en-US"/>
        </w:rPr>
      </w:pPr>
    </w:p>
    <w:p w:rsidR="00105569" w:rsidRPr="00105569" w:rsidRDefault="00105569" w:rsidP="00A32893">
      <w:pPr>
        <w:spacing w:after="0" w:line="312" w:lineRule="auto"/>
        <w:ind w:firstLine="567"/>
        <w:jc w:val="both"/>
        <w:rPr>
          <w:rFonts w:ascii="Times New Roman" w:hAnsi="Times New Roman" w:cs="Times New Roman"/>
          <w:sz w:val="28"/>
          <w:szCs w:val="28"/>
        </w:rPr>
      </w:pPr>
      <w:r w:rsidRPr="00105569">
        <w:rPr>
          <w:rFonts w:ascii="Times New Roman" w:hAnsi="Times New Roman" w:cs="Times New Roman"/>
          <w:sz w:val="28"/>
          <w:szCs w:val="28"/>
        </w:rPr>
        <w:t>Для того чтобы привести в движение процесс передачи данных, использовали машины с одинаковым кодированием данных и связанные одна с другой. Для единого представления данных в линиях связи, по которым передается информация, сформи</w:t>
      </w:r>
      <w:r w:rsidRPr="00105569">
        <w:rPr>
          <w:rFonts w:ascii="Times New Roman" w:hAnsi="Times New Roman" w:cs="Times New Roman"/>
          <w:sz w:val="28"/>
          <w:szCs w:val="28"/>
        </w:rPr>
        <w:softHyphen/>
        <w:t xml:space="preserve">рована Международная организация по стандартизации (англ. ISO - </w:t>
      </w:r>
      <w:proofErr w:type="spellStart"/>
      <w:r w:rsidRPr="00105569">
        <w:rPr>
          <w:rFonts w:ascii="Times New Roman" w:hAnsi="Times New Roman" w:cs="Times New Roman"/>
          <w:sz w:val="28"/>
          <w:szCs w:val="28"/>
        </w:rPr>
        <w:t>International</w:t>
      </w:r>
      <w:proofErr w:type="spellEnd"/>
      <w:r w:rsidRPr="00105569">
        <w:rPr>
          <w:rFonts w:ascii="Times New Roman" w:hAnsi="Times New Roman" w:cs="Times New Roman"/>
          <w:sz w:val="28"/>
          <w:szCs w:val="28"/>
        </w:rPr>
        <w:t xml:space="preserve"> </w:t>
      </w:r>
      <w:proofErr w:type="spellStart"/>
      <w:r w:rsidRPr="00105569">
        <w:rPr>
          <w:rFonts w:ascii="Times New Roman" w:hAnsi="Times New Roman" w:cs="Times New Roman"/>
          <w:sz w:val="28"/>
          <w:szCs w:val="28"/>
        </w:rPr>
        <w:t>Standards</w:t>
      </w:r>
      <w:proofErr w:type="spellEnd"/>
      <w:r w:rsidRPr="00105569">
        <w:rPr>
          <w:rFonts w:ascii="Times New Roman" w:hAnsi="Times New Roman" w:cs="Times New Roman"/>
          <w:sz w:val="28"/>
          <w:szCs w:val="28"/>
        </w:rPr>
        <w:t xml:space="preserve"> </w:t>
      </w:r>
      <w:proofErr w:type="spellStart"/>
      <w:r w:rsidRPr="00105569">
        <w:rPr>
          <w:rFonts w:ascii="Times New Roman" w:hAnsi="Times New Roman" w:cs="Times New Roman"/>
          <w:sz w:val="28"/>
          <w:szCs w:val="28"/>
        </w:rPr>
        <w:t>Organization</w:t>
      </w:r>
      <w:proofErr w:type="spellEnd"/>
      <w:r w:rsidRPr="00105569">
        <w:rPr>
          <w:rFonts w:ascii="Times New Roman" w:hAnsi="Times New Roman" w:cs="Times New Roman"/>
          <w:sz w:val="28"/>
          <w:szCs w:val="28"/>
        </w:rPr>
        <w:t>).</w:t>
      </w:r>
    </w:p>
    <w:p w:rsidR="00105569" w:rsidRPr="00105569" w:rsidRDefault="00105569" w:rsidP="00A32893">
      <w:pPr>
        <w:spacing w:after="0" w:line="312" w:lineRule="auto"/>
        <w:ind w:firstLine="567"/>
        <w:jc w:val="both"/>
        <w:rPr>
          <w:rFonts w:ascii="Times New Roman" w:hAnsi="Times New Roman" w:cs="Times New Roman"/>
          <w:sz w:val="28"/>
          <w:szCs w:val="28"/>
        </w:rPr>
      </w:pPr>
      <w:r w:rsidRPr="00105569">
        <w:rPr>
          <w:rFonts w:ascii="Times New Roman" w:hAnsi="Times New Roman" w:cs="Times New Roman"/>
          <w:sz w:val="28"/>
          <w:szCs w:val="28"/>
        </w:rPr>
        <w:tab/>
        <w:t xml:space="preserve">ISO </w:t>
      </w:r>
      <w:proofErr w:type="gramStart"/>
      <w:r w:rsidRPr="00105569">
        <w:rPr>
          <w:rFonts w:ascii="Times New Roman" w:hAnsi="Times New Roman" w:cs="Times New Roman"/>
          <w:sz w:val="28"/>
          <w:szCs w:val="28"/>
        </w:rPr>
        <w:t>предназначена</w:t>
      </w:r>
      <w:proofErr w:type="gramEnd"/>
      <w:r w:rsidRPr="00105569">
        <w:rPr>
          <w:rFonts w:ascii="Times New Roman" w:hAnsi="Times New Roman" w:cs="Times New Roman"/>
          <w:sz w:val="28"/>
          <w:szCs w:val="28"/>
        </w:rPr>
        <w:t xml:space="preserve"> для разработки модели международного комму</w:t>
      </w:r>
      <w:r w:rsidRPr="00105569">
        <w:rPr>
          <w:rFonts w:ascii="Times New Roman" w:hAnsi="Times New Roman" w:cs="Times New Roman"/>
          <w:sz w:val="28"/>
          <w:szCs w:val="28"/>
        </w:rPr>
        <w:softHyphen/>
        <w:t>никационного протокола, в рамках которой можно разрабатывать международные стандарты. Для наглядного по</w:t>
      </w:r>
      <w:r w:rsidRPr="00105569">
        <w:rPr>
          <w:rFonts w:ascii="Times New Roman" w:hAnsi="Times New Roman" w:cs="Times New Roman"/>
          <w:sz w:val="28"/>
          <w:szCs w:val="28"/>
        </w:rPr>
        <w:softHyphen/>
        <w:t>яснения расчленим ее на семь уровней.</w:t>
      </w:r>
    </w:p>
    <w:p w:rsidR="00105569" w:rsidRPr="00105569" w:rsidRDefault="00105569" w:rsidP="00A32893">
      <w:pPr>
        <w:spacing w:after="0" w:line="312" w:lineRule="auto"/>
        <w:ind w:firstLine="567"/>
        <w:jc w:val="both"/>
        <w:rPr>
          <w:rFonts w:ascii="Times New Roman" w:hAnsi="Times New Roman" w:cs="Times New Roman"/>
          <w:sz w:val="28"/>
          <w:szCs w:val="28"/>
        </w:rPr>
      </w:pPr>
      <w:r w:rsidRPr="00105569">
        <w:rPr>
          <w:rFonts w:ascii="Times New Roman" w:hAnsi="Times New Roman" w:cs="Times New Roman"/>
          <w:sz w:val="28"/>
          <w:szCs w:val="28"/>
        </w:rPr>
        <w:tab/>
        <w:t>Модель содержит семь отдельных уровней:</w:t>
      </w:r>
    </w:p>
    <w:p w:rsidR="00105569" w:rsidRPr="00105569" w:rsidRDefault="00105569" w:rsidP="00A32893">
      <w:pPr>
        <w:spacing w:after="0" w:line="312" w:lineRule="auto"/>
        <w:ind w:firstLine="567"/>
        <w:rPr>
          <w:rFonts w:ascii="Times New Roman" w:hAnsi="Times New Roman" w:cs="Times New Roman"/>
          <w:sz w:val="28"/>
          <w:szCs w:val="28"/>
        </w:rPr>
      </w:pPr>
      <w:r w:rsidRPr="00105569">
        <w:rPr>
          <w:rFonts w:ascii="Times New Roman" w:hAnsi="Times New Roman" w:cs="Times New Roman"/>
          <w:sz w:val="28"/>
          <w:szCs w:val="28"/>
        </w:rPr>
        <w:tab/>
      </w:r>
      <w:r>
        <w:rPr>
          <w:rFonts w:ascii="Times New Roman" w:hAnsi="Times New Roman" w:cs="Times New Roman"/>
          <w:sz w:val="28"/>
          <w:szCs w:val="28"/>
          <w:u w:val="single"/>
        </w:rPr>
        <w:t>Уровень</w:t>
      </w:r>
      <w:r w:rsidRPr="00105569">
        <w:rPr>
          <w:rFonts w:ascii="Times New Roman" w:hAnsi="Times New Roman" w:cs="Times New Roman"/>
          <w:sz w:val="28"/>
          <w:szCs w:val="28"/>
          <w:u w:val="single"/>
        </w:rPr>
        <w:t xml:space="preserve"> 1</w:t>
      </w:r>
      <w:r w:rsidRPr="00105569">
        <w:rPr>
          <w:rFonts w:ascii="Times New Roman" w:hAnsi="Times New Roman" w:cs="Times New Roman"/>
          <w:sz w:val="28"/>
          <w:szCs w:val="28"/>
        </w:rPr>
        <w:t xml:space="preserve">:  </w:t>
      </w:r>
      <w:r w:rsidRPr="00105569">
        <w:rPr>
          <w:rFonts w:ascii="Times New Roman" w:hAnsi="Times New Roman" w:cs="Times New Roman"/>
          <w:b/>
          <w:sz w:val="28"/>
          <w:szCs w:val="28"/>
        </w:rPr>
        <w:t>физический</w:t>
      </w:r>
      <w:r w:rsidRPr="00105569">
        <w:rPr>
          <w:rFonts w:ascii="Times New Roman" w:hAnsi="Times New Roman" w:cs="Times New Roman"/>
          <w:sz w:val="28"/>
          <w:szCs w:val="28"/>
        </w:rPr>
        <w:t xml:space="preserve"> - битовые протоколы передачи информации;</w:t>
      </w:r>
    </w:p>
    <w:p w:rsidR="00105569" w:rsidRPr="00105569" w:rsidRDefault="00105569" w:rsidP="00A32893">
      <w:pPr>
        <w:spacing w:after="0" w:line="312" w:lineRule="auto"/>
        <w:ind w:firstLine="567"/>
        <w:rPr>
          <w:rFonts w:ascii="Times New Roman" w:hAnsi="Times New Roman" w:cs="Times New Roman"/>
          <w:sz w:val="28"/>
          <w:szCs w:val="28"/>
        </w:rPr>
      </w:pPr>
      <w:r w:rsidRPr="00105569">
        <w:rPr>
          <w:rFonts w:ascii="Times New Roman" w:hAnsi="Times New Roman" w:cs="Times New Roman"/>
          <w:sz w:val="28"/>
          <w:szCs w:val="28"/>
        </w:rPr>
        <w:tab/>
      </w:r>
      <w:r>
        <w:rPr>
          <w:rFonts w:ascii="Times New Roman" w:hAnsi="Times New Roman" w:cs="Times New Roman"/>
          <w:sz w:val="28"/>
          <w:szCs w:val="28"/>
          <w:u w:val="single"/>
        </w:rPr>
        <w:t>Уровень</w:t>
      </w:r>
      <w:r w:rsidRPr="00105569">
        <w:rPr>
          <w:rFonts w:ascii="Times New Roman" w:hAnsi="Times New Roman" w:cs="Times New Roman"/>
          <w:sz w:val="28"/>
          <w:szCs w:val="28"/>
          <w:u w:val="single"/>
        </w:rPr>
        <w:t xml:space="preserve"> 2</w:t>
      </w:r>
      <w:r w:rsidRPr="00105569">
        <w:rPr>
          <w:rFonts w:ascii="Times New Roman" w:hAnsi="Times New Roman" w:cs="Times New Roman"/>
          <w:sz w:val="28"/>
          <w:szCs w:val="28"/>
        </w:rPr>
        <w:t xml:space="preserve">:  </w:t>
      </w:r>
      <w:r w:rsidRPr="00105569">
        <w:rPr>
          <w:rFonts w:ascii="Times New Roman" w:hAnsi="Times New Roman" w:cs="Times New Roman"/>
          <w:b/>
          <w:sz w:val="28"/>
          <w:szCs w:val="28"/>
        </w:rPr>
        <w:t>канальный</w:t>
      </w:r>
      <w:r w:rsidRPr="00105569">
        <w:rPr>
          <w:rFonts w:ascii="Times New Roman" w:hAnsi="Times New Roman" w:cs="Times New Roman"/>
          <w:sz w:val="28"/>
          <w:szCs w:val="28"/>
        </w:rPr>
        <w:t xml:space="preserve"> - управление доступом к среде;</w:t>
      </w:r>
    </w:p>
    <w:p w:rsidR="00105569" w:rsidRPr="00105569" w:rsidRDefault="00105569" w:rsidP="00A32893">
      <w:pPr>
        <w:spacing w:after="0" w:line="312" w:lineRule="auto"/>
        <w:ind w:firstLine="567"/>
        <w:rPr>
          <w:rFonts w:ascii="Times New Roman" w:hAnsi="Times New Roman" w:cs="Times New Roman"/>
          <w:sz w:val="28"/>
          <w:szCs w:val="28"/>
        </w:rPr>
      </w:pPr>
      <w:r w:rsidRPr="00105569">
        <w:rPr>
          <w:rFonts w:ascii="Times New Roman" w:hAnsi="Times New Roman" w:cs="Times New Roman"/>
          <w:sz w:val="28"/>
          <w:szCs w:val="28"/>
        </w:rPr>
        <w:tab/>
      </w:r>
      <w:r>
        <w:rPr>
          <w:rFonts w:ascii="Times New Roman" w:hAnsi="Times New Roman" w:cs="Times New Roman"/>
          <w:sz w:val="28"/>
          <w:szCs w:val="28"/>
          <w:u w:val="single"/>
        </w:rPr>
        <w:t>Уровень</w:t>
      </w:r>
      <w:r w:rsidRPr="00105569">
        <w:rPr>
          <w:rFonts w:ascii="Times New Roman" w:hAnsi="Times New Roman" w:cs="Times New Roman"/>
          <w:sz w:val="28"/>
          <w:szCs w:val="28"/>
          <w:u w:val="single"/>
        </w:rPr>
        <w:t xml:space="preserve"> 3</w:t>
      </w:r>
      <w:r w:rsidRPr="00105569">
        <w:rPr>
          <w:rFonts w:ascii="Times New Roman" w:hAnsi="Times New Roman" w:cs="Times New Roman"/>
          <w:sz w:val="28"/>
          <w:szCs w:val="28"/>
        </w:rPr>
        <w:t xml:space="preserve">:  </w:t>
      </w:r>
      <w:r w:rsidRPr="00105569">
        <w:rPr>
          <w:rFonts w:ascii="Times New Roman" w:hAnsi="Times New Roman" w:cs="Times New Roman"/>
          <w:b/>
          <w:sz w:val="28"/>
          <w:szCs w:val="28"/>
        </w:rPr>
        <w:t xml:space="preserve">сетевой </w:t>
      </w:r>
      <w:r w:rsidRPr="00105569">
        <w:rPr>
          <w:rFonts w:ascii="Times New Roman" w:hAnsi="Times New Roman" w:cs="Times New Roman"/>
          <w:sz w:val="28"/>
          <w:szCs w:val="28"/>
        </w:rPr>
        <w:t>- маршрутизация, управление потоками данных;</w:t>
      </w:r>
    </w:p>
    <w:p w:rsidR="00105569" w:rsidRPr="00105569" w:rsidRDefault="00105569" w:rsidP="00A32893">
      <w:pPr>
        <w:spacing w:after="0" w:line="312" w:lineRule="auto"/>
        <w:ind w:firstLine="567"/>
        <w:rPr>
          <w:rFonts w:ascii="Times New Roman" w:hAnsi="Times New Roman" w:cs="Times New Roman"/>
          <w:sz w:val="28"/>
          <w:szCs w:val="28"/>
        </w:rPr>
      </w:pPr>
      <w:r w:rsidRPr="00105569">
        <w:rPr>
          <w:rFonts w:ascii="Times New Roman" w:hAnsi="Times New Roman" w:cs="Times New Roman"/>
          <w:sz w:val="28"/>
          <w:szCs w:val="28"/>
        </w:rPr>
        <w:tab/>
      </w:r>
      <w:r>
        <w:rPr>
          <w:rFonts w:ascii="Times New Roman" w:hAnsi="Times New Roman" w:cs="Times New Roman"/>
          <w:sz w:val="28"/>
          <w:szCs w:val="28"/>
          <w:u w:val="single"/>
        </w:rPr>
        <w:t>Уровень</w:t>
      </w:r>
      <w:r w:rsidRPr="00105569">
        <w:rPr>
          <w:rFonts w:ascii="Times New Roman" w:hAnsi="Times New Roman" w:cs="Times New Roman"/>
          <w:sz w:val="28"/>
          <w:szCs w:val="28"/>
          <w:u w:val="single"/>
        </w:rPr>
        <w:t xml:space="preserve"> 4</w:t>
      </w:r>
      <w:r w:rsidRPr="00105569">
        <w:rPr>
          <w:rFonts w:ascii="Times New Roman" w:hAnsi="Times New Roman" w:cs="Times New Roman"/>
          <w:sz w:val="28"/>
          <w:szCs w:val="28"/>
        </w:rPr>
        <w:t xml:space="preserve">:  </w:t>
      </w:r>
      <w:r w:rsidRPr="00105569">
        <w:rPr>
          <w:rFonts w:ascii="Times New Roman" w:hAnsi="Times New Roman" w:cs="Times New Roman"/>
          <w:b/>
          <w:sz w:val="28"/>
          <w:szCs w:val="28"/>
        </w:rPr>
        <w:t>транспортный</w:t>
      </w:r>
      <w:r w:rsidRPr="00105569">
        <w:rPr>
          <w:rFonts w:ascii="Times New Roman" w:hAnsi="Times New Roman" w:cs="Times New Roman"/>
          <w:sz w:val="28"/>
          <w:szCs w:val="28"/>
        </w:rPr>
        <w:t xml:space="preserve"> - обеспечение удаленных процес</w:t>
      </w:r>
      <w:r w:rsidRPr="00105569">
        <w:rPr>
          <w:rFonts w:ascii="Times New Roman" w:hAnsi="Times New Roman" w:cs="Times New Roman"/>
          <w:sz w:val="28"/>
          <w:szCs w:val="28"/>
        </w:rPr>
        <w:softHyphen/>
        <w:t>сов;</w:t>
      </w:r>
    </w:p>
    <w:p w:rsidR="00105569" w:rsidRPr="00105569" w:rsidRDefault="00105569" w:rsidP="00A32893">
      <w:pPr>
        <w:spacing w:after="0" w:line="312" w:lineRule="auto"/>
        <w:ind w:firstLine="567"/>
        <w:rPr>
          <w:rFonts w:ascii="Times New Roman" w:hAnsi="Times New Roman" w:cs="Times New Roman"/>
          <w:sz w:val="28"/>
          <w:szCs w:val="28"/>
        </w:rPr>
      </w:pPr>
      <w:r w:rsidRPr="00105569">
        <w:rPr>
          <w:rFonts w:ascii="Times New Roman" w:hAnsi="Times New Roman" w:cs="Times New Roman"/>
          <w:sz w:val="28"/>
          <w:szCs w:val="28"/>
        </w:rPr>
        <w:tab/>
      </w:r>
      <w:r>
        <w:rPr>
          <w:rFonts w:ascii="Times New Roman" w:hAnsi="Times New Roman" w:cs="Times New Roman"/>
          <w:sz w:val="28"/>
          <w:szCs w:val="28"/>
          <w:u w:val="single"/>
        </w:rPr>
        <w:t>Уровень</w:t>
      </w:r>
      <w:r w:rsidRPr="00105569">
        <w:rPr>
          <w:rFonts w:ascii="Times New Roman" w:hAnsi="Times New Roman" w:cs="Times New Roman"/>
          <w:sz w:val="28"/>
          <w:szCs w:val="28"/>
          <w:u w:val="single"/>
        </w:rPr>
        <w:t xml:space="preserve"> 5</w:t>
      </w:r>
      <w:r w:rsidRPr="00105569">
        <w:rPr>
          <w:rFonts w:ascii="Times New Roman" w:hAnsi="Times New Roman" w:cs="Times New Roman"/>
          <w:sz w:val="28"/>
          <w:szCs w:val="28"/>
        </w:rPr>
        <w:t xml:space="preserve">:  </w:t>
      </w:r>
      <w:r w:rsidRPr="00105569">
        <w:rPr>
          <w:rFonts w:ascii="Times New Roman" w:hAnsi="Times New Roman" w:cs="Times New Roman"/>
          <w:b/>
          <w:sz w:val="28"/>
          <w:szCs w:val="28"/>
        </w:rPr>
        <w:t xml:space="preserve">сеансовый </w:t>
      </w:r>
      <w:r w:rsidRPr="00105569">
        <w:rPr>
          <w:rFonts w:ascii="Times New Roman" w:hAnsi="Times New Roman" w:cs="Times New Roman"/>
          <w:sz w:val="28"/>
          <w:szCs w:val="28"/>
        </w:rPr>
        <w:t>- поддержка диалога между про</w:t>
      </w:r>
      <w:r w:rsidRPr="00105569">
        <w:rPr>
          <w:rFonts w:ascii="Times New Roman" w:hAnsi="Times New Roman" w:cs="Times New Roman"/>
          <w:sz w:val="28"/>
          <w:szCs w:val="28"/>
        </w:rPr>
        <w:softHyphen/>
        <w:t>цессами;</w:t>
      </w:r>
    </w:p>
    <w:p w:rsidR="00105569" w:rsidRPr="00105569" w:rsidRDefault="00105569" w:rsidP="00A32893">
      <w:pPr>
        <w:spacing w:after="0" w:line="312" w:lineRule="auto"/>
        <w:ind w:firstLine="567"/>
        <w:rPr>
          <w:rFonts w:ascii="Times New Roman" w:hAnsi="Times New Roman" w:cs="Times New Roman"/>
          <w:sz w:val="28"/>
          <w:szCs w:val="28"/>
        </w:rPr>
      </w:pPr>
      <w:r w:rsidRPr="00105569">
        <w:rPr>
          <w:rFonts w:ascii="Times New Roman" w:hAnsi="Times New Roman" w:cs="Times New Roman"/>
          <w:sz w:val="28"/>
          <w:szCs w:val="28"/>
        </w:rPr>
        <w:tab/>
      </w:r>
      <w:r>
        <w:rPr>
          <w:rFonts w:ascii="Times New Roman" w:hAnsi="Times New Roman" w:cs="Times New Roman"/>
          <w:sz w:val="28"/>
          <w:szCs w:val="28"/>
          <w:u w:val="single"/>
        </w:rPr>
        <w:t>Уровень</w:t>
      </w:r>
      <w:r w:rsidRPr="00105569">
        <w:rPr>
          <w:rFonts w:ascii="Times New Roman" w:hAnsi="Times New Roman" w:cs="Times New Roman"/>
          <w:sz w:val="28"/>
          <w:szCs w:val="28"/>
          <w:u w:val="single"/>
        </w:rPr>
        <w:t xml:space="preserve"> 6</w:t>
      </w:r>
      <w:r w:rsidRPr="00105569">
        <w:rPr>
          <w:rFonts w:ascii="Times New Roman" w:hAnsi="Times New Roman" w:cs="Times New Roman"/>
          <w:sz w:val="28"/>
          <w:szCs w:val="28"/>
        </w:rPr>
        <w:t xml:space="preserve">: </w:t>
      </w:r>
      <w:r w:rsidRPr="00105569">
        <w:rPr>
          <w:rFonts w:ascii="Times New Roman" w:hAnsi="Times New Roman" w:cs="Times New Roman"/>
          <w:b/>
          <w:sz w:val="28"/>
          <w:szCs w:val="28"/>
        </w:rPr>
        <w:t>представ</w:t>
      </w:r>
      <w:r>
        <w:rPr>
          <w:rFonts w:ascii="Times New Roman" w:hAnsi="Times New Roman" w:cs="Times New Roman"/>
          <w:b/>
          <w:sz w:val="28"/>
          <w:szCs w:val="28"/>
        </w:rPr>
        <w:t>ительный</w:t>
      </w:r>
      <w:r w:rsidRPr="00105569">
        <w:rPr>
          <w:rFonts w:ascii="Times New Roman" w:hAnsi="Times New Roman" w:cs="Times New Roman"/>
          <w:sz w:val="28"/>
          <w:szCs w:val="28"/>
        </w:rPr>
        <w:t xml:space="preserve"> - интерпретация передаваемых данных;</w:t>
      </w:r>
    </w:p>
    <w:p w:rsidR="00105569" w:rsidRPr="00105569" w:rsidRDefault="00105569" w:rsidP="00A32893">
      <w:pPr>
        <w:spacing w:after="0" w:line="312" w:lineRule="auto"/>
        <w:ind w:firstLine="567"/>
        <w:jc w:val="both"/>
        <w:rPr>
          <w:rFonts w:ascii="Times New Roman" w:hAnsi="Times New Roman" w:cs="Times New Roman"/>
          <w:sz w:val="28"/>
          <w:szCs w:val="28"/>
        </w:rPr>
      </w:pPr>
      <w:r w:rsidRPr="00105569">
        <w:rPr>
          <w:rFonts w:ascii="Times New Roman" w:hAnsi="Times New Roman" w:cs="Times New Roman"/>
          <w:sz w:val="28"/>
          <w:szCs w:val="28"/>
        </w:rPr>
        <w:tab/>
      </w:r>
      <w:r w:rsidRPr="00105569">
        <w:rPr>
          <w:rFonts w:ascii="Times New Roman" w:hAnsi="Times New Roman" w:cs="Times New Roman"/>
          <w:sz w:val="28"/>
          <w:szCs w:val="28"/>
          <w:u w:val="single"/>
        </w:rPr>
        <w:t>Уровень 7</w:t>
      </w:r>
      <w:r w:rsidRPr="00105569">
        <w:rPr>
          <w:rFonts w:ascii="Times New Roman" w:hAnsi="Times New Roman" w:cs="Times New Roman"/>
          <w:sz w:val="28"/>
          <w:szCs w:val="28"/>
        </w:rPr>
        <w:t xml:space="preserve">:  </w:t>
      </w:r>
      <w:r w:rsidRPr="00105569">
        <w:rPr>
          <w:rFonts w:ascii="Times New Roman" w:hAnsi="Times New Roman" w:cs="Times New Roman"/>
          <w:b/>
          <w:sz w:val="28"/>
          <w:szCs w:val="28"/>
        </w:rPr>
        <w:t>прикладной</w:t>
      </w:r>
      <w:r w:rsidRPr="00105569">
        <w:rPr>
          <w:rFonts w:ascii="Times New Roman" w:hAnsi="Times New Roman" w:cs="Times New Roman"/>
          <w:sz w:val="28"/>
          <w:szCs w:val="28"/>
        </w:rPr>
        <w:t xml:space="preserve"> - пользовательское управление данными.</w:t>
      </w:r>
    </w:p>
    <w:p w:rsidR="00105569" w:rsidRPr="00FA66B5" w:rsidRDefault="00105569" w:rsidP="00A32893">
      <w:pPr>
        <w:spacing w:after="0" w:line="312" w:lineRule="auto"/>
        <w:ind w:firstLine="567"/>
        <w:jc w:val="both"/>
        <w:rPr>
          <w:rFonts w:ascii="Times New Roman" w:hAnsi="Times New Roman" w:cs="Times New Roman"/>
          <w:sz w:val="28"/>
          <w:szCs w:val="28"/>
        </w:rPr>
      </w:pPr>
    </w:p>
    <w:p w:rsidR="00A52B97" w:rsidRPr="00FA66B5" w:rsidRDefault="00A52B97" w:rsidP="00A32893">
      <w:pPr>
        <w:spacing w:after="0" w:line="312" w:lineRule="auto"/>
        <w:ind w:firstLine="567"/>
        <w:jc w:val="both"/>
        <w:rPr>
          <w:rFonts w:ascii="Times New Roman" w:hAnsi="Times New Roman" w:cs="Times New Roman"/>
          <w:sz w:val="28"/>
          <w:szCs w:val="28"/>
        </w:rPr>
      </w:pPr>
    </w:p>
    <w:p w:rsidR="00EF0F5C" w:rsidRPr="007378FF" w:rsidRDefault="008C385E" w:rsidP="00C27DA7">
      <w:pPr>
        <w:spacing w:after="0" w:line="312" w:lineRule="auto"/>
        <w:ind w:left="567"/>
        <w:jc w:val="center"/>
        <w:rPr>
          <w:rFonts w:ascii="Times New Roman" w:hAnsi="Times New Roman" w:cs="Times New Roman"/>
          <w:b/>
          <w:sz w:val="32"/>
          <w:szCs w:val="32"/>
        </w:rPr>
      </w:pPr>
      <w:r w:rsidRPr="007378FF">
        <w:rPr>
          <w:rFonts w:ascii="Times New Roman" w:hAnsi="Times New Roman" w:cs="Times New Roman"/>
          <w:b/>
          <w:sz w:val="32"/>
          <w:szCs w:val="32"/>
        </w:rPr>
        <w:t>1.</w:t>
      </w:r>
      <w:r w:rsidR="00C27DA7" w:rsidRPr="00604021">
        <w:rPr>
          <w:rFonts w:ascii="Times New Roman" w:hAnsi="Times New Roman" w:cs="Times New Roman"/>
          <w:b/>
          <w:sz w:val="32"/>
          <w:szCs w:val="32"/>
        </w:rPr>
        <w:t>2</w:t>
      </w:r>
      <w:r w:rsidR="002D6CF1" w:rsidRPr="007378FF">
        <w:rPr>
          <w:rFonts w:ascii="Times New Roman" w:hAnsi="Times New Roman" w:cs="Times New Roman"/>
          <w:b/>
          <w:sz w:val="32"/>
          <w:szCs w:val="32"/>
        </w:rPr>
        <w:t xml:space="preserve"> </w:t>
      </w:r>
      <w:r w:rsidR="0037169D" w:rsidRPr="007378FF">
        <w:rPr>
          <w:rFonts w:ascii="Times New Roman" w:hAnsi="Times New Roman" w:cs="Times New Roman"/>
          <w:b/>
          <w:sz w:val="32"/>
          <w:szCs w:val="32"/>
        </w:rPr>
        <w:t xml:space="preserve"> Т</w:t>
      </w:r>
      <w:r w:rsidR="001A25D3" w:rsidRPr="007378FF">
        <w:rPr>
          <w:rFonts w:ascii="Times New Roman" w:hAnsi="Times New Roman" w:cs="Times New Roman"/>
          <w:b/>
          <w:sz w:val="32"/>
          <w:szCs w:val="32"/>
        </w:rPr>
        <w:t>ехнологии передачи данных</w:t>
      </w:r>
    </w:p>
    <w:p w:rsidR="00A52B97" w:rsidRPr="00FA66B5" w:rsidRDefault="00A52B97" w:rsidP="00A32893">
      <w:pPr>
        <w:spacing w:after="0" w:line="312" w:lineRule="auto"/>
        <w:ind w:firstLine="567"/>
        <w:jc w:val="both"/>
        <w:rPr>
          <w:rFonts w:ascii="Times New Roman" w:hAnsi="Times New Roman" w:cs="Times New Roman"/>
          <w:sz w:val="28"/>
          <w:szCs w:val="28"/>
        </w:rPr>
      </w:pPr>
    </w:p>
    <w:p w:rsidR="00AB0CF6" w:rsidRPr="00DB6FE1" w:rsidRDefault="00531D15" w:rsidP="00A3289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В данном п</w:t>
      </w:r>
      <w:r w:rsidR="000E2272">
        <w:rPr>
          <w:rFonts w:ascii="Times New Roman" w:hAnsi="Times New Roman" w:cs="Times New Roman"/>
          <w:sz w:val="28"/>
          <w:szCs w:val="28"/>
        </w:rPr>
        <w:t>роекте необходимостью всей части работы будет уделен</w:t>
      </w:r>
      <w:r w:rsidR="0037169D">
        <w:rPr>
          <w:rFonts w:ascii="Times New Roman" w:hAnsi="Times New Roman" w:cs="Times New Roman"/>
          <w:sz w:val="28"/>
          <w:szCs w:val="28"/>
        </w:rPr>
        <w:t xml:space="preserve">о именно проводным технологиям. </w:t>
      </w:r>
      <w:r w:rsidR="0070498D">
        <w:rPr>
          <w:rFonts w:ascii="Times New Roman" w:hAnsi="Times New Roman" w:cs="Times New Roman"/>
          <w:sz w:val="28"/>
          <w:szCs w:val="28"/>
        </w:rPr>
        <w:t>В основе</w:t>
      </w:r>
      <w:r w:rsidR="002744D1">
        <w:rPr>
          <w:rFonts w:ascii="Times New Roman" w:hAnsi="Times New Roman" w:cs="Times New Roman"/>
          <w:sz w:val="28"/>
          <w:szCs w:val="28"/>
        </w:rPr>
        <w:t>,</w:t>
      </w:r>
      <w:r w:rsidR="0070498D">
        <w:rPr>
          <w:rFonts w:ascii="Times New Roman" w:hAnsi="Times New Roman" w:cs="Times New Roman"/>
          <w:sz w:val="28"/>
          <w:szCs w:val="28"/>
        </w:rPr>
        <w:t xml:space="preserve"> проводные сети делятся на оптические и электрические среды передачи данных.</w:t>
      </w:r>
      <w:r w:rsidR="0070498D" w:rsidRPr="0070498D">
        <w:rPr>
          <w:rFonts w:ascii="Times New Roman" w:hAnsi="Times New Roman" w:cs="Times New Roman"/>
          <w:sz w:val="28"/>
          <w:szCs w:val="28"/>
        </w:rPr>
        <w:t xml:space="preserve"> </w:t>
      </w:r>
      <w:r w:rsidR="0070498D">
        <w:rPr>
          <w:rFonts w:ascii="Times New Roman" w:hAnsi="Times New Roman" w:cs="Times New Roman"/>
          <w:sz w:val="28"/>
          <w:szCs w:val="28"/>
        </w:rPr>
        <w:t>Поэтому</w:t>
      </w:r>
      <w:r w:rsidR="0070498D" w:rsidRPr="0070498D">
        <w:rPr>
          <w:rFonts w:ascii="Times New Roman" w:hAnsi="Times New Roman" w:cs="Times New Roman"/>
          <w:sz w:val="28"/>
          <w:szCs w:val="28"/>
        </w:rPr>
        <w:t xml:space="preserve"> </w:t>
      </w:r>
      <w:r w:rsidR="0070498D">
        <w:rPr>
          <w:rFonts w:ascii="Times New Roman" w:hAnsi="Times New Roman" w:cs="Times New Roman"/>
          <w:sz w:val="28"/>
          <w:szCs w:val="28"/>
        </w:rPr>
        <w:t xml:space="preserve">важной особенностью в данном проекте будет уделено рассмотрению именно электрических технологий передачи данных. В рассмотрении этого типа межсетевого взаимодействия выделим их по </w:t>
      </w:r>
      <w:proofErr w:type="gramStart"/>
      <w:r w:rsidR="0070498D">
        <w:rPr>
          <w:rFonts w:ascii="Times New Roman" w:hAnsi="Times New Roman" w:cs="Times New Roman"/>
          <w:sz w:val="28"/>
          <w:szCs w:val="28"/>
        </w:rPr>
        <w:t>категориям</w:t>
      </w:r>
      <w:proofErr w:type="gramEnd"/>
      <w:r w:rsidR="0070498D">
        <w:rPr>
          <w:rFonts w:ascii="Times New Roman" w:hAnsi="Times New Roman" w:cs="Times New Roman"/>
          <w:sz w:val="28"/>
          <w:szCs w:val="28"/>
        </w:rPr>
        <w:t xml:space="preserve"> к которому они относятся</w:t>
      </w:r>
      <w:r w:rsidR="00CB73C7">
        <w:rPr>
          <w:rFonts w:ascii="Times New Roman" w:hAnsi="Times New Roman" w:cs="Times New Roman"/>
          <w:sz w:val="28"/>
          <w:szCs w:val="28"/>
        </w:rPr>
        <w:t xml:space="preserve"> из которых в последствии произведём поиск наиболее оптимального варианта по цене, качеству и возможному прогнозу на </w:t>
      </w:r>
      <w:r w:rsidR="00CB73C7">
        <w:rPr>
          <w:rFonts w:ascii="Times New Roman" w:hAnsi="Times New Roman" w:cs="Times New Roman"/>
          <w:sz w:val="28"/>
          <w:szCs w:val="28"/>
        </w:rPr>
        <w:lastRenderedPageBreak/>
        <w:t>продолжительное будущее его использования с учетом всей окупаемости затрат</w:t>
      </w:r>
      <w:r w:rsidR="00D55011">
        <w:rPr>
          <w:rFonts w:ascii="Times New Roman" w:hAnsi="Times New Roman" w:cs="Times New Roman"/>
          <w:sz w:val="28"/>
          <w:szCs w:val="28"/>
        </w:rPr>
        <w:t>.</w:t>
      </w:r>
    </w:p>
    <w:p w:rsidR="00D55011" w:rsidRDefault="00531D15" w:rsidP="00A32893">
      <w:pPr>
        <w:spacing w:after="0" w:line="312" w:lineRule="auto"/>
        <w:ind w:firstLine="567"/>
        <w:jc w:val="both"/>
        <w:rPr>
          <w:rFonts w:ascii="Times New Roman" w:hAnsi="Times New Roman" w:cs="Times New Roman"/>
          <w:sz w:val="28"/>
          <w:szCs w:val="28"/>
        </w:rPr>
      </w:pPr>
      <w:r w:rsidRPr="00184286">
        <w:rPr>
          <w:rFonts w:ascii="Times New Roman" w:hAnsi="Times New Roman" w:cs="Times New Roman"/>
          <w:sz w:val="28"/>
          <w:szCs w:val="28"/>
        </w:rPr>
        <w:t>Электрическая среда передачи данных</w:t>
      </w:r>
      <w:r w:rsidRPr="00531D15">
        <w:rPr>
          <w:rFonts w:ascii="Times New Roman" w:hAnsi="Times New Roman" w:cs="Times New Roman"/>
          <w:sz w:val="28"/>
          <w:szCs w:val="28"/>
        </w:rPr>
        <w:t xml:space="preserve"> </w:t>
      </w:r>
      <w:r w:rsidR="000E2272">
        <w:rPr>
          <w:rFonts w:ascii="Times New Roman" w:hAnsi="Times New Roman" w:cs="Times New Roman"/>
          <w:sz w:val="28"/>
          <w:szCs w:val="28"/>
        </w:rPr>
        <w:t>распространена нынче в более чем преобладающем</w:t>
      </w:r>
      <w:r w:rsidRPr="00531D15">
        <w:rPr>
          <w:rFonts w:ascii="Times New Roman" w:hAnsi="Times New Roman" w:cs="Times New Roman"/>
          <w:sz w:val="28"/>
          <w:szCs w:val="28"/>
        </w:rPr>
        <w:t xml:space="preserve"> количество. </w:t>
      </w:r>
      <w:r w:rsidR="000E2272">
        <w:rPr>
          <w:rFonts w:ascii="Times New Roman" w:hAnsi="Times New Roman" w:cs="Times New Roman"/>
          <w:sz w:val="28"/>
          <w:szCs w:val="28"/>
        </w:rPr>
        <w:t>Я лишь акцентирую вниманием только основные разновидности этого класса решений</w:t>
      </w:r>
      <w:r w:rsidR="00D55011">
        <w:rPr>
          <w:rFonts w:ascii="Times New Roman" w:hAnsi="Times New Roman" w:cs="Times New Roman"/>
          <w:sz w:val="28"/>
          <w:szCs w:val="28"/>
        </w:rPr>
        <w:t xml:space="preserve"> и их необходимости в использовании конкретного типа предприятия, эти разно-технологичные разработки можно перечислить и </w:t>
      </w:r>
      <w:proofErr w:type="gramStart"/>
      <w:r w:rsidR="00D55011">
        <w:rPr>
          <w:rFonts w:ascii="Times New Roman" w:hAnsi="Times New Roman" w:cs="Times New Roman"/>
          <w:sz w:val="28"/>
          <w:szCs w:val="28"/>
        </w:rPr>
        <w:t xml:space="preserve">в </w:t>
      </w:r>
      <w:proofErr w:type="spellStart"/>
      <w:r w:rsidR="00D55011">
        <w:rPr>
          <w:rFonts w:ascii="Times New Roman" w:hAnsi="Times New Roman" w:cs="Times New Roman"/>
          <w:sz w:val="28"/>
          <w:szCs w:val="28"/>
        </w:rPr>
        <w:t>кратце</w:t>
      </w:r>
      <w:proofErr w:type="spellEnd"/>
      <w:proofErr w:type="gramEnd"/>
      <w:r w:rsidR="00D55011">
        <w:rPr>
          <w:rFonts w:ascii="Times New Roman" w:hAnsi="Times New Roman" w:cs="Times New Roman"/>
          <w:sz w:val="28"/>
          <w:szCs w:val="28"/>
        </w:rPr>
        <w:t xml:space="preserve"> охарактеризовать, будут перечислены следующие разновидности такие как</w:t>
      </w:r>
      <w:r w:rsidR="00D55011" w:rsidRPr="00D55011">
        <w:rPr>
          <w:rFonts w:ascii="Times New Roman" w:hAnsi="Times New Roman" w:cs="Times New Roman"/>
          <w:sz w:val="28"/>
          <w:szCs w:val="28"/>
        </w:rPr>
        <w:t xml:space="preserve">: </w:t>
      </w:r>
      <w:r w:rsidR="006946FE" w:rsidRPr="006946FE">
        <w:rPr>
          <w:rFonts w:ascii="Times New Roman" w:hAnsi="Times New Roman" w:cs="Times New Roman"/>
          <w:sz w:val="28"/>
          <w:szCs w:val="28"/>
        </w:rPr>
        <w:t>IEEE 1394/USB</w:t>
      </w:r>
      <w:r w:rsidR="00D55011" w:rsidRPr="00D55011">
        <w:rPr>
          <w:rFonts w:ascii="Times New Roman" w:hAnsi="Times New Roman" w:cs="Times New Roman"/>
          <w:sz w:val="28"/>
          <w:szCs w:val="28"/>
        </w:rPr>
        <w:t xml:space="preserve">, </w:t>
      </w:r>
      <w:proofErr w:type="spellStart"/>
      <w:r w:rsidR="006946FE" w:rsidRPr="006946FE">
        <w:rPr>
          <w:rFonts w:ascii="Times New Roman" w:hAnsi="Times New Roman" w:cs="Times New Roman"/>
          <w:sz w:val="28"/>
          <w:szCs w:val="28"/>
        </w:rPr>
        <w:t>Fiber</w:t>
      </w:r>
      <w:proofErr w:type="spellEnd"/>
      <w:r w:rsidR="006946FE" w:rsidRPr="006946FE">
        <w:rPr>
          <w:rFonts w:ascii="Times New Roman" w:hAnsi="Times New Roman" w:cs="Times New Roman"/>
          <w:sz w:val="28"/>
          <w:szCs w:val="28"/>
        </w:rPr>
        <w:t xml:space="preserve"> </w:t>
      </w:r>
      <w:proofErr w:type="spellStart"/>
      <w:r w:rsidR="006946FE" w:rsidRPr="006946FE">
        <w:rPr>
          <w:rFonts w:ascii="Times New Roman" w:hAnsi="Times New Roman" w:cs="Times New Roman"/>
          <w:sz w:val="28"/>
          <w:szCs w:val="28"/>
        </w:rPr>
        <w:t>Channel</w:t>
      </w:r>
      <w:proofErr w:type="spellEnd"/>
      <w:r w:rsidR="00D55011" w:rsidRPr="00D55011">
        <w:rPr>
          <w:rFonts w:ascii="Times New Roman" w:hAnsi="Times New Roman" w:cs="Times New Roman"/>
          <w:sz w:val="28"/>
          <w:szCs w:val="28"/>
        </w:rPr>
        <w:t xml:space="preserve">, </w:t>
      </w:r>
      <w:r w:rsidR="00D55011">
        <w:rPr>
          <w:rFonts w:ascii="Times New Roman" w:hAnsi="Times New Roman" w:cs="Times New Roman"/>
          <w:sz w:val="28"/>
          <w:szCs w:val="28"/>
          <w:lang w:val="en-US"/>
        </w:rPr>
        <w:t>FDDI</w:t>
      </w:r>
      <w:r w:rsidR="00D55011" w:rsidRPr="00D55011">
        <w:rPr>
          <w:rFonts w:ascii="Times New Roman" w:hAnsi="Times New Roman" w:cs="Times New Roman"/>
          <w:sz w:val="28"/>
          <w:szCs w:val="28"/>
        </w:rPr>
        <w:t xml:space="preserve">, </w:t>
      </w:r>
      <w:r w:rsidR="006946FE" w:rsidRPr="006946FE">
        <w:rPr>
          <w:rFonts w:ascii="Times New Roman" w:hAnsi="Times New Roman" w:cs="Times New Roman"/>
          <w:sz w:val="28"/>
          <w:szCs w:val="28"/>
          <w:lang w:val="en-US"/>
        </w:rPr>
        <w:t>Fast</w:t>
      </w:r>
      <w:r w:rsidR="006946FE" w:rsidRPr="006946FE">
        <w:rPr>
          <w:rFonts w:ascii="Times New Roman" w:hAnsi="Times New Roman" w:cs="Times New Roman"/>
          <w:sz w:val="28"/>
          <w:szCs w:val="28"/>
        </w:rPr>
        <w:t xml:space="preserve"> </w:t>
      </w:r>
      <w:r w:rsidR="006946FE" w:rsidRPr="006946FE">
        <w:rPr>
          <w:rFonts w:ascii="Times New Roman" w:hAnsi="Times New Roman" w:cs="Times New Roman"/>
          <w:sz w:val="28"/>
          <w:szCs w:val="28"/>
          <w:lang w:val="en-US"/>
        </w:rPr>
        <w:t>Ethernet</w:t>
      </w:r>
      <w:r w:rsidR="006946FE">
        <w:rPr>
          <w:rFonts w:ascii="Times New Roman" w:hAnsi="Times New Roman" w:cs="Times New Roman"/>
          <w:sz w:val="28"/>
          <w:szCs w:val="28"/>
        </w:rPr>
        <w:t>,</w:t>
      </w:r>
      <w:r w:rsidR="00D55011">
        <w:rPr>
          <w:rFonts w:ascii="Times New Roman" w:hAnsi="Times New Roman" w:cs="Times New Roman"/>
          <w:sz w:val="28"/>
          <w:szCs w:val="28"/>
        </w:rPr>
        <w:t xml:space="preserve"> </w:t>
      </w:r>
      <w:r w:rsidR="006946FE">
        <w:rPr>
          <w:rFonts w:ascii="Times New Roman" w:hAnsi="Times New Roman" w:cs="Times New Roman"/>
          <w:sz w:val="28"/>
          <w:szCs w:val="28"/>
          <w:lang w:val="en-US"/>
        </w:rPr>
        <w:t>Token</w:t>
      </w:r>
      <w:r w:rsidR="006946FE" w:rsidRPr="006946FE">
        <w:rPr>
          <w:rFonts w:ascii="Times New Roman" w:hAnsi="Times New Roman" w:cs="Times New Roman"/>
          <w:sz w:val="28"/>
          <w:szCs w:val="28"/>
        </w:rPr>
        <w:t xml:space="preserve"> </w:t>
      </w:r>
      <w:r w:rsidR="006946FE">
        <w:rPr>
          <w:rFonts w:ascii="Times New Roman" w:hAnsi="Times New Roman" w:cs="Times New Roman"/>
          <w:sz w:val="28"/>
          <w:szCs w:val="28"/>
          <w:lang w:val="en-US"/>
        </w:rPr>
        <w:t>Ring</w:t>
      </w:r>
      <w:r w:rsidR="006946FE">
        <w:rPr>
          <w:rFonts w:ascii="Times New Roman" w:hAnsi="Times New Roman" w:cs="Times New Roman"/>
          <w:sz w:val="28"/>
          <w:szCs w:val="28"/>
        </w:rPr>
        <w:t xml:space="preserve">, </w:t>
      </w:r>
      <w:r w:rsidR="00D55011">
        <w:rPr>
          <w:rFonts w:ascii="Times New Roman" w:hAnsi="Times New Roman" w:cs="Times New Roman"/>
          <w:sz w:val="28"/>
          <w:szCs w:val="28"/>
          <w:lang w:val="en-US"/>
        </w:rPr>
        <w:t>ATM</w:t>
      </w:r>
      <w:r w:rsidR="006946FE" w:rsidRPr="006946FE">
        <w:rPr>
          <w:rFonts w:ascii="Times New Roman" w:hAnsi="Times New Roman" w:cs="Times New Roman"/>
          <w:sz w:val="28"/>
          <w:szCs w:val="28"/>
        </w:rPr>
        <w:t xml:space="preserve">, </w:t>
      </w:r>
      <w:proofErr w:type="spellStart"/>
      <w:r w:rsidR="006946FE">
        <w:rPr>
          <w:rFonts w:ascii="Times New Roman" w:hAnsi="Times New Roman" w:cs="Times New Roman"/>
          <w:sz w:val="28"/>
          <w:szCs w:val="28"/>
          <w:lang w:val="en-US"/>
        </w:rPr>
        <w:t>Arcnet</w:t>
      </w:r>
      <w:proofErr w:type="spellEnd"/>
      <w:r w:rsidR="006946FE">
        <w:rPr>
          <w:rFonts w:ascii="Times New Roman" w:hAnsi="Times New Roman" w:cs="Times New Roman"/>
          <w:sz w:val="28"/>
          <w:szCs w:val="28"/>
        </w:rPr>
        <w:t xml:space="preserve">. </w:t>
      </w:r>
      <w:r w:rsidR="006946FE" w:rsidRPr="006946FE">
        <w:rPr>
          <w:rFonts w:ascii="Times New Roman" w:hAnsi="Times New Roman" w:cs="Times New Roman"/>
          <w:sz w:val="28"/>
          <w:szCs w:val="28"/>
        </w:rPr>
        <w:t>Первые четыре технологии передачи данных относят к технологиям локальных сетей (LAN)</w:t>
      </w:r>
      <w:r w:rsidR="00E40180" w:rsidRPr="00E40180">
        <w:rPr>
          <w:rFonts w:ascii="Times New Roman" w:hAnsi="Times New Roman" w:cs="Times New Roman"/>
          <w:sz w:val="28"/>
          <w:szCs w:val="28"/>
        </w:rPr>
        <w:t xml:space="preserve"> </w:t>
      </w:r>
      <w:r w:rsidR="00E40180">
        <w:rPr>
          <w:rFonts w:ascii="Times New Roman" w:hAnsi="Times New Roman" w:cs="Times New Roman"/>
          <w:sz w:val="28"/>
          <w:szCs w:val="28"/>
        </w:rPr>
        <w:t>рассмотрим их</w:t>
      </w:r>
      <w:r w:rsidR="006946FE" w:rsidRPr="006946FE">
        <w:rPr>
          <w:rFonts w:ascii="Times New Roman" w:hAnsi="Times New Roman" w:cs="Times New Roman"/>
          <w:sz w:val="28"/>
          <w:szCs w:val="28"/>
        </w:rPr>
        <w:t xml:space="preserve">. </w:t>
      </w:r>
    </w:p>
    <w:p w:rsidR="00531D15" w:rsidRPr="00FA66B5" w:rsidRDefault="00D55011" w:rsidP="00A32893">
      <w:pPr>
        <w:spacing w:after="0" w:line="312" w:lineRule="auto"/>
        <w:ind w:firstLine="567"/>
        <w:jc w:val="both"/>
        <w:rPr>
          <w:rFonts w:ascii="Times New Roman" w:hAnsi="Times New Roman" w:cs="Times New Roman"/>
          <w:sz w:val="28"/>
          <w:szCs w:val="28"/>
        </w:rPr>
      </w:pPr>
      <w:r w:rsidRPr="00A55467">
        <w:rPr>
          <w:rFonts w:ascii="Times New Roman" w:hAnsi="Times New Roman" w:cs="Times New Roman"/>
          <w:sz w:val="28"/>
          <w:szCs w:val="28"/>
          <w:u w:val="single"/>
        </w:rPr>
        <w:t xml:space="preserve">Технология </w:t>
      </w:r>
      <w:r w:rsidR="006946FE" w:rsidRPr="00A55467">
        <w:rPr>
          <w:rFonts w:ascii="Times New Roman" w:hAnsi="Times New Roman" w:cs="Times New Roman"/>
          <w:sz w:val="28"/>
          <w:szCs w:val="28"/>
          <w:u w:val="single"/>
          <w:lang w:val="en-US"/>
        </w:rPr>
        <w:t>Fast</w:t>
      </w:r>
      <w:r w:rsidR="006946FE" w:rsidRPr="00A55467">
        <w:rPr>
          <w:rFonts w:ascii="Times New Roman" w:hAnsi="Times New Roman" w:cs="Times New Roman"/>
          <w:sz w:val="28"/>
          <w:szCs w:val="28"/>
          <w:u w:val="single"/>
        </w:rPr>
        <w:t xml:space="preserve"> </w:t>
      </w:r>
      <w:r w:rsidR="006946FE" w:rsidRPr="00A55467">
        <w:rPr>
          <w:rFonts w:ascii="Times New Roman" w:hAnsi="Times New Roman" w:cs="Times New Roman"/>
          <w:sz w:val="28"/>
          <w:szCs w:val="28"/>
          <w:u w:val="single"/>
          <w:lang w:val="en-US"/>
        </w:rPr>
        <w:t>Ethernet</w:t>
      </w:r>
      <w:r w:rsidR="002744D1">
        <w:rPr>
          <w:rFonts w:ascii="Times New Roman" w:hAnsi="Times New Roman" w:cs="Times New Roman"/>
          <w:sz w:val="28"/>
          <w:szCs w:val="28"/>
        </w:rPr>
        <w:t xml:space="preserve"> </w:t>
      </w:r>
      <w:r w:rsidR="00A55467" w:rsidRPr="00A55467">
        <w:rPr>
          <w:rFonts w:ascii="Times New Roman" w:hAnsi="Times New Roman" w:cs="Times New Roman"/>
          <w:sz w:val="28"/>
          <w:szCs w:val="28"/>
        </w:rPr>
        <w:t>– это высокоскоростная технология передачи данных в локальных сетях. Правила передачи данных с использованием этой технологии определяются стандартом IEEE 802.3u. Этот стандарт описывает правила работы протоколов второго уровня модели OSI (канальный уровень) и предоставляет возможность передачи данных со скоростью 100 Мегабит в секунду (100MBps).</w:t>
      </w:r>
    </w:p>
    <w:p w:rsidR="00625795" w:rsidRPr="00FA66B5" w:rsidRDefault="00625795" w:rsidP="00A3289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Оценка технологии</w:t>
      </w:r>
      <w:r w:rsidRPr="00FA66B5">
        <w:rPr>
          <w:rFonts w:ascii="Times New Roman" w:hAnsi="Times New Roman" w:cs="Times New Roman"/>
          <w:sz w:val="28"/>
          <w:szCs w:val="28"/>
        </w:rPr>
        <w:t>:</w:t>
      </w:r>
    </w:p>
    <w:p w:rsidR="00A55467" w:rsidRPr="00A52B97" w:rsidRDefault="00A55467" w:rsidP="00A52B97">
      <w:pPr>
        <w:spacing w:after="0" w:line="312" w:lineRule="auto"/>
        <w:ind w:firstLine="567"/>
        <w:jc w:val="both"/>
        <w:rPr>
          <w:rFonts w:ascii="Times New Roman" w:hAnsi="Times New Roman" w:cs="Times New Roman"/>
          <w:sz w:val="28"/>
          <w:szCs w:val="28"/>
        </w:rPr>
      </w:pPr>
      <w:r w:rsidRPr="00A52B97">
        <w:rPr>
          <w:rFonts w:ascii="Times New Roman" w:hAnsi="Times New Roman" w:cs="Times New Roman"/>
          <w:sz w:val="28"/>
          <w:szCs w:val="28"/>
        </w:rPr>
        <w:t>Характеристики</w:t>
      </w:r>
      <w:r w:rsidR="00625795" w:rsidRPr="00A52B97">
        <w:rPr>
          <w:rFonts w:ascii="Times New Roman" w:hAnsi="Times New Roman" w:cs="Times New Roman"/>
          <w:sz w:val="28"/>
          <w:szCs w:val="28"/>
        </w:rPr>
        <w:t xml:space="preserve">: </w:t>
      </w:r>
      <w:proofErr w:type="gramStart"/>
      <w:r w:rsidR="00625795" w:rsidRPr="00A52B97">
        <w:rPr>
          <w:rFonts w:ascii="Times New Roman" w:hAnsi="Times New Roman" w:cs="Times New Roman"/>
          <w:sz w:val="28"/>
          <w:szCs w:val="28"/>
          <w:lang w:val="en-US"/>
        </w:rPr>
        <w:t>Ethernet</w:t>
      </w:r>
      <w:r w:rsidR="00625795" w:rsidRPr="00A52B97">
        <w:rPr>
          <w:rFonts w:ascii="Times New Roman" w:hAnsi="Times New Roman" w:cs="Times New Roman"/>
          <w:sz w:val="28"/>
          <w:szCs w:val="28"/>
        </w:rPr>
        <w:t xml:space="preserve"> базируется на возможностях </w:t>
      </w:r>
      <w:proofErr w:type="spellStart"/>
      <w:r w:rsidR="00625795" w:rsidRPr="00A52B97">
        <w:rPr>
          <w:rFonts w:ascii="Times New Roman" w:hAnsi="Times New Roman" w:cs="Times New Roman"/>
          <w:sz w:val="28"/>
          <w:szCs w:val="28"/>
        </w:rPr>
        <w:t>масшта-бирования</w:t>
      </w:r>
      <w:proofErr w:type="spellEnd"/>
      <w:r w:rsidR="00625795" w:rsidRPr="00A52B97">
        <w:rPr>
          <w:rFonts w:ascii="Times New Roman" w:hAnsi="Times New Roman" w:cs="Times New Roman"/>
          <w:sz w:val="28"/>
          <w:szCs w:val="28"/>
        </w:rPr>
        <w:t>.</w:t>
      </w:r>
      <w:proofErr w:type="gramEnd"/>
      <w:r w:rsidR="00625795" w:rsidRPr="00A52B97">
        <w:rPr>
          <w:rFonts w:ascii="Times New Roman" w:hAnsi="Times New Roman" w:cs="Times New Roman"/>
          <w:sz w:val="28"/>
          <w:szCs w:val="28"/>
        </w:rPr>
        <w:t xml:space="preserve"> Масштабирование подразумевает возможность простого увеличения или уменьшения размеров сети без значительного снижения ее производительности, надежности и управляемости</w:t>
      </w:r>
      <w:r w:rsidR="00A52B97" w:rsidRPr="00A52B97">
        <w:rPr>
          <w:rFonts w:ascii="Times New Roman" w:hAnsi="Times New Roman" w:cs="Times New Roman"/>
          <w:sz w:val="28"/>
          <w:szCs w:val="28"/>
        </w:rPr>
        <w:t>.</w:t>
      </w:r>
    </w:p>
    <w:p w:rsidR="00625795" w:rsidRDefault="00942C0A" w:rsidP="00A32893">
      <w:pPr>
        <w:spacing w:after="0" w:line="312" w:lineRule="auto"/>
        <w:ind w:firstLine="567"/>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28" editas="canvas" style="width:300pt;height:162.6pt;mso-position-horizontal-relative:char;mso-position-vertical-relative:line" coordorigin="3661,8688" coordsize="6000,325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3661;top:8688;width:6000;height:3252" o:preferrelative="f">
              <v:fill o:detectmouseclick="t"/>
              <v:path o:extrusionok="t" o:connecttype="none"/>
              <o:lock v:ext="edit" text="t"/>
            </v:shape>
            <v:group id="_x0000_s1229" style="position:absolute;left:4399;top:9082;width:4841;height:2574" coordorigin="826,411" coordsize="4841,2590">
              <v:shape id="_x0000_s1029" style="position:absolute;left:3192;top:1558;width:1878;height:56" coordsize="5636,169" path="m5612,25l5598,13,5583,6,5567,1,5551,,85,,67,1,52,6,37,13,26,25,14,37,7,52,1,66,,84r1,16l7,116r7,15l26,145r11,9l52,163r15,4l85,169r5466,l5551,168r1,l5554,168r5,l5567,167r8,-2l5583,163r15,-9l5604,149r8,-4l5616,137r5,-6l5630,116r2,-8l5634,100r1,-8l5635,88r,-3l5635,84r1,l5634,66r-4,-14l5621,37r-9,-12xe" fillcolor="#333" stroked="f">
                <v:path arrowok="t"/>
              </v:shape>
              <v:shape id="_x0000_s1030" style="position:absolute;left:3015;top:660;width:1328;height:1971" coordsize="3983,5913" path="m3958,5769r-13,-11l3930,5750r-16,-5l3898,5744r-3729,l169,169r3030,l3199,168r1,l3202,168r4,l3215,167r7,-2l3231,163r15,-9l3252,149r7,-4l3264,138r5,-7l3277,116r2,-8l3282,100r1,-8l3283,88r,-2l3283,85r1,l3282,67r-5,-15l3269,37,3259,25,3246,14,3231,6,3215,1,3199,,84,,66,1,52,6,37,14,25,25,13,37,6,52,1,67,,85,,5829r1,15l6,5860r7,15l25,5889r12,10l52,5907r14,4l84,5913r3814,l3898,5912r1,l3901,5912r4,l3914,5911r7,-2l3930,5907r15,-8l3951,5893r7,-4l3963,5882r5,-7l3976,5860r3,-8l3981,5844r1,-8l3982,5832r,-2l3982,5829r1,l3981,5811r-5,-15l3968,5781r-10,-12xe" fillcolor="#333" stroked="f">
                <v:path arrowok="t"/>
              </v:shape>
              <v:shape id="_x0000_s1031" style="position:absolute;left:826;top:660;width:2013;height:1964" coordsize="6037,5892" path="m3669,145r12,9l3696,163r15,4l3729,169r2139,l5868,2755r-5783,l67,2756r-15,6l37,2769r-12,12l14,2792r-8,15l1,2822,,2840r1,16l6,2872r8,15l25,2900r12,10l52,2918r15,5l85,2925r5783,l5868,5723r-2394,l3456,5724r-14,5l3427,5736r-12,12l3404,5760r-8,15l3391,5789r-1,18l3391,5823r5,16l3404,5854r11,14l3427,5877r15,9l3456,5890r18,2l5952,5892r,-1l5953,5891r2,l5960,5891r8,-1l5976,5888r8,-2l5999,5877r6,-5l6013,5868r4,-8l6022,5854r9,-15l6033,5831r2,-8l6036,5815r,-4l6036,5808r,-1l6037,5807r,-5722l6035,67r-4,-15l6022,37r-9,-12l5999,14,5984,6,5968,1,5952,,3729,r-18,1l3696,6r-15,8l3669,25r-11,12l3650,52r-5,15l3644,85r1,15l3650,116r8,15l3669,145xe" fillcolor="#333" stroked="f">
                <v:path arrowok="t"/>
              </v:shape>
              <v:shape id="_x0000_s1032" style="position:absolute;left:2858;top:1724;width:524;height:327" coordsize="1572,981" path="m1572,443l1572,,11,517,,981,1572,443xm1272,441r,-119l1166,358r,120l1082,507r,-120l983,419r3,122l885,577r2,-125l775,489r-1,126l676,650r,-127l537,570r,129l437,735r,-132l273,659r,133l167,831r,-136l70,727r,-161l1536,63r,170l1498,246r,114l1425,387r,-116l1348,296r,118l1272,441xe" fillcolor="#e9e9e9" stroked="f">
                <v:path arrowok="t"/>
                <o:lock v:ext="edit" verticies="t"/>
              </v:shape>
              <v:shape id="_x0000_s1033" style="position:absolute;left:2882;top:1745;width:488;height:256" coordsize="1466,768" path="m1202,259r,119l1278,351r,-118l1355,208r,116l1428,297r,-114l1466,170,1466,,,503,,664,97,632r,136l203,729r,-133l367,540r,132l467,636r,-129l606,460r,127l704,552r1,-126l817,389r-2,125l916,478,913,356r99,-32l1012,444r84,-29l1096,295r106,-36xe" fillcolor="#666" stroked="f">
                <v:path arrowok="t"/>
              </v:shape>
              <v:shape id="_x0000_s1034" style="position:absolute;left:2581;top:1759;width:281;height:292" coordsize="844,876" path="m844,412l,,,465,833,876,844,412xe" fillcolor="#bcbcbc" stroked="f">
                <v:path arrowok="t"/>
              </v:shape>
              <v:shape id="_x0000_s1035" style="position:absolute;left:2581;top:1611;width:801;height:285" coordsize="2405,855" path="m,443l844,855,2405,338,1593,,,443xe" fillcolor="#dadada" stroked="f">
                <v:path arrowok="t"/>
              </v:shape>
              <v:shape id="_x0000_s1036" style="position:absolute;left:2858;top:1724;width:524;height:327" coordsize="1572,981" path="m,981l1572,443,1572,e" filled="f" strokeweight="1e-4mm">
                <v:path arrowok="t"/>
              </v:shape>
              <v:line id="_x0000_s1037" style="position:absolute" from="2581,1759" to="2862,1896" strokeweight="1e-4mm"/>
              <v:shape id="_x0000_s1038" style="position:absolute;left:2581;top:1759;width:277;height:292" coordsize="833,876" path="m833,876l,465,,e" filled="f" strokeweight="1e-4mm">
                <v:path arrowok="t"/>
              </v:shape>
              <v:shape id="_x0000_s1039" style="position:absolute;left:2581;top:1611;width:801;height:148" coordsize="2405,443" path="m2405,338l1593,,,443e" filled="f" strokeweight="1e-4mm">
                <v:path arrowok="t"/>
              </v:shape>
              <v:line id="_x0000_s1040" style="position:absolute;flip:x" from="2858,1896" to="2862,2051" strokeweight="1e-4mm"/>
              <v:line id="_x0000_s1041" style="position:absolute;flip:y" from="2862,1724" to="3382,1896" strokeweight="1e-4mm"/>
              <v:shape id="_x0000_s1042" style="position:absolute;left:2882;top:1745;width:488;height:256" coordsize="1466,768" path="m1202,259r-106,36l1096,415r-84,29l1012,324r-99,32l916,478,815,514r2,-125l705,426r-1,126l606,587r,-127l467,507r,129l367,672r,-132l203,596r,133l97,768r,-136l,664,,503,1466,r,170l1428,183r,114l1355,324r,-116l1278,233r,118l1202,378r,-119e" filled="f" strokeweight="1e-4mm">
                <v:path arrowok="t"/>
              </v:shape>
              <v:shape id="_x0000_s1043" style="position:absolute;left:2862;top:1503;width:524;height:327" coordsize="1572,982" path="m1572,443l1572,,11,518,,982,1572,443xm1271,441r,-118l1165,359r,119l1082,508r,-121l983,420r2,122l884,578r3,-125l774,490r-1,126l676,651r,-127l537,570r,130l436,736r,-133l272,660r,133l166,831r,-135l70,727r,-161l1536,64r,169l1498,246r,115l1425,387r,-115l1347,297r,118l1271,441xe" fillcolor="#e9e9e9" stroked="f">
                <v:path arrowok="t"/>
                <o:lock v:ext="edit" verticies="t"/>
              </v:shape>
              <v:shape id="_x0000_s1044" style="position:absolute;left:2885;top:1524;width:489;height:256" coordsize="1466,767" path="m1201,259r,118l1277,351r,-118l1355,208r,115l1428,297r,-115l1466,169,1466,,,502,,663,96,632r,135l202,729r,-133l366,539r,133l467,636r,-130l606,460r,127l703,552r1,-126l817,389r-3,125l915,478,913,356r99,-33l1012,444r83,-30l1095,295r106,-36xe" fillcolor="#666" stroked="f">
                <v:path arrowok="t"/>
              </v:shape>
              <v:shape id="_x0000_s1045" style="position:absolute;left:2584;top:1538;width:282;height:292" coordsize="845,877" path="m845,413l,,,465,834,877,845,413xe" fillcolor="#bcbcbc" stroked="f">
                <v:path arrowok="t"/>
              </v:shape>
              <v:shape id="_x0000_s1046" style="position:absolute;left:2584;top:1390;width:802;height:285" coordsize="2406,856" path="m,443l845,856,2406,338,1593,,,443xe" fillcolor="#dadada" stroked="f">
                <v:path arrowok="t"/>
              </v:shape>
              <v:shape id="_x0000_s1047" style="position:absolute;left:2862;top:1503;width:524;height:327" coordsize="1572,982" path="m,982l1572,443,1572,e" filled="f" strokeweight="1e-4mm">
                <v:path arrowok="t"/>
              </v:shape>
              <v:line id="_x0000_s1048" style="position:absolute" from="2584,1538" to="2866,1675" strokeweight="1e-4mm"/>
              <v:shape id="_x0000_s1049" style="position:absolute;left:2584;top:1538;width:278;height:292" coordsize="834,877" path="m834,877l,465,,e" filled="f" strokeweight="1e-4mm">
                <v:path arrowok="t"/>
              </v:shape>
              <v:shape id="_x0000_s1050" style="position:absolute;left:2584;top:1390;width:802;height:148" coordsize="2406,443" path="m2406,338l1593,,,443e" filled="f" strokeweight="1e-4mm">
                <v:path arrowok="t"/>
              </v:shape>
              <v:line id="_x0000_s1051" style="position:absolute;flip:x" from="2862,1675" to="2866,1830" strokeweight="1e-4mm"/>
              <v:line id="_x0000_s1052" style="position:absolute;flip:y" from="2866,1503" to="3386,1675" strokeweight="1e-4mm"/>
              <v:shape id="_x0000_s1053" style="position:absolute;left:2885;top:1524;width:489;height:256" coordsize="1466,767" path="m1201,259r-106,36l1095,414r-83,30l1012,323r-99,33l915,478,814,514r3,-125l704,426r-1,126l606,587r,-127l467,506r,130l366,672r,-133l202,596r,133l96,767r,-135l,663,,502,1466,r,169l1428,182r,115l1355,323r,-115l1277,233r,118l1201,377r,-118e" filled="f" strokeweight="1e-4mm">
                <v:path arrowok="t"/>
              </v:shape>
              <v:shape id="_x0000_s1054" style="position:absolute;left:2858;top:1281;width:524;height:327" coordsize="1572,981" path="m1572,443l1572,,11,517,,981,1572,443xm1272,441r,-119l1166,358r,120l1082,507r,-120l983,419r3,122l885,577r2,-125l775,489r-1,127l676,650r,-127l537,570r,129l437,735r,-132l273,659r,134l167,831r,-136l70,727r,-161l1536,63r,170l1498,246r,114l1425,387r,-116l1348,297r,117l1272,441xe" fillcolor="#e9e9e9" stroked="f">
                <v:path arrowok="t"/>
                <o:lock v:ext="edit" verticies="t"/>
              </v:shape>
              <v:shape id="_x0000_s1055" style="position:absolute;left:2882;top:1302;width:488;height:256" coordsize="1466,768" path="m1202,259r,119l1278,351r,-117l1355,208r,116l1428,297r,-114l1466,170,1466,,,503,,664,97,632r,136l203,730r,-134l367,540r,132l467,636r,-129l606,460r,127l704,553r1,-127l817,389r-2,125l916,478,913,356r99,-32l1012,444r84,-29l1096,295r106,-36xe" fillcolor="#666" stroked="f">
                <v:path arrowok="t"/>
              </v:shape>
              <v:shape id="_x0000_s1056" style="position:absolute;left:2581;top:1316;width:281;height:292" coordsize="844,876" path="m844,412l,,,465,833,876,844,412xe" fillcolor="#bcbcbc" stroked="f">
                <v:path arrowok="t"/>
              </v:shape>
              <v:shape id="_x0000_s1057" style="position:absolute;left:2581;top:1168;width:801;height:285" coordsize="2405,855" path="m,443l844,855,2405,338,1593,,,443xe" fillcolor="#dadada" stroked="f">
                <v:path arrowok="t"/>
              </v:shape>
              <v:shape id="_x0000_s1058" style="position:absolute;left:2858;top:1281;width:524;height:327" coordsize="1572,981" path="m,981l1572,443,1572,e" filled="f" strokeweight="1e-4mm">
                <v:path arrowok="t"/>
              </v:shape>
              <v:line id="_x0000_s1059" style="position:absolute" from="2581,1316" to="2862,1453" strokeweight="1e-4mm"/>
              <v:shape id="_x0000_s1060" style="position:absolute;left:2581;top:1316;width:277;height:292" coordsize="833,876" path="m833,876l,465,,e" filled="f" strokeweight="1e-4mm">
                <v:path arrowok="t"/>
              </v:shape>
              <v:shape id="_x0000_s1061" style="position:absolute;left:2581;top:1168;width:801;height:148" coordsize="2405,443" path="m2405,338l1593,,,443e" filled="f" strokeweight="1e-4mm">
                <v:path arrowok="t"/>
              </v:shape>
              <v:line id="_x0000_s1062" style="position:absolute;flip:x" from="2858,1453" to="2862,1608" strokeweight="1e-4mm"/>
              <v:line id="_x0000_s1063" style="position:absolute;flip:y" from="2862,1281" to="3382,1453" strokeweight="1e-4mm"/>
              <v:shape id="_x0000_s1064" style="position:absolute;left:2882;top:1302;width:488;height:256" coordsize="1466,768" path="m1202,259r-106,36l1096,415r-84,29l1012,324r-99,32l916,478,815,514r2,-125l705,426r-1,127l606,587r,-127l467,507r,129l367,672r,-132l203,596r,134l97,768r,-136l,664,,503,1466,r,170l1428,183r,114l1355,324r,-116l1278,234r,117l1202,378r,-119e" filled="f" strokeweight="1e-4mm">
                <v:path arrowok="t"/>
              </v:shape>
              <v:shape id="_x0000_s1065" style="position:absolute;left:4129;top:430;width:352;height:655" coordsize="1056,1966" path="m1054,415r2,-145l,,,222r1,6l57,222,401,188r93,-8l508,269r145,957l674,1348r-516,91l158,1568r156,-18l808,1763r23,113l1033,1966,1051,652r3,-237xe" fillcolor="#bcbcbc" stroked="f">
                <v:path arrowok="t"/>
              </v:shape>
              <v:shape id="_x0000_s1066" style="position:absolute;left:4480;top:497;width:195;height:71" coordsize="586,213" path="m2,68l,213,582,113,586,,2,68xe" fillcolor="#e9e9e9" stroked="f">
                <v:path arrowok="t"/>
              </v:shape>
              <v:shape id="_x0000_s1067" style="position:absolute;left:4479;top:535;width:195;height:112" coordsize="585,337" path="m580,224l585,,3,100,,337,580,224xe" fillcolor="#d6d6d6" stroked="f">
                <v:path arrowok="t"/>
              </v:shape>
              <v:shape id="_x0000_s1068" style="position:absolute;left:4129;top:411;width:546;height:109" coordsize="1640,326" path="m1056,326r584,-68l517,,,56,1056,326xe" fillcolor="#dadada" stroked="f">
                <v:path arrowok="t"/>
              </v:shape>
              <v:shape id="_x0000_s1069" style="position:absolute;left:4473;top:610;width:199;height:475" coordsize="598,1427" path="m135,517l491,447r2,834l573,1258,590,428,598,,18,113,,1427r121,-36l135,517xe" fillcolor="#e9e9e9" stroked="f">
                <v:path arrowok="t"/>
              </v:shape>
              <v:shape id="_x0000_s1070" style="position:absolute;left:4513;top:759;width:124;height:314" coordsize="372,944" path="m370,l14,70,,944,372,834,370,xe" fillcolor="#d6d6d6" stroked="f">
                <v:path arrowok="t"/>
              </v:shape>
              <v:shape id="_x0000_s1071" style="position:absolute;left:3987;top:1018;width:419;height:146" coordsize="1257,439" path="m1257,113l1234,,,281,11,439,1257,113xe" fillcolor="#e9e9e9" stroked="f">
                <v:path arrowok="t"/>
              </v:shape>
              <v:shape id="_x0000_s1072" style="position:absolute;left:3871;top:490;width:482;height:464" coordsize="1448,1392" path="m831,42r-56,6l101,113,,123,179,1392r249,-43l556,1327r376,-68l1448,1168r-21,-122l1282,89,1268,r-93,8l831,42xm1190,98r131,908l247,1190,117,220,1190,98xe" fillcolor="#e9e9e9" stroked="f">
                <v:path arrowok="t"/>
                <o:lock v:ext="edit" verticies="t"/>
              </v:shape>
              <v:shape id="_x0000_s1073" style="position:absolute;left:3910;top:523;width:401;height:364" coordsize="1204,1092" path="m1204,908l1073,,,122r130,970l1204,908xe" fillcolor="#7f7f7f" stroked="f">
                <v:path arrowok="t"/>
              </v:shape>
              <v:shape id="_x0000_s1074" style="position:absolute;left:3837;top:531;width:93;height:423" coordsize="279,1269" path="m100,l,60,151,1265r128,4l100,xe" fillcolor="#bcbcbc" stroked="f">
                <v:path arrowok="t"/>
              </v:shape>
              <v:shape id="_x0000_s1075" style="position:absolute;left:4005;top:932;width:51;height:74" coordsize="153,222" path="m25,22l4,120,,139r153,83l153,104,153,,25,22xe" fillcolor="#a0a0a0" stroked="f">
                <v:path arrowok="t"/>
              </v:shape>
              <v:shape id="_x0000_s1076" style="position:absolute;left:3799;top:947;width:599;height:164" coordsize="1796,494" path="m617,96r4,-19l,146,562,494,1796,213,1302,,1146,18r,72l770,179,617,96xe" fillcolor="#dadada" stroked="f">
                <v:path arrowok="t"/>
              </v:shape>
              <v:shape id="_x0000_s1077" style="position:absolute;left:4056;top:910;width:125;height:96" coordsize="376,290" path="m,68l,172,,290,376,201r,-72l376,,,68xe" fillcolor="#bcbcbc" stroked="f">
                <v:path arrowok="t"/>
              </v:shape>
              <v:shape id="_x0000_s1078" style="position:absolute;left:3799;top:995;width:191;height:169" coordsize="573,506" path="m573,506l562,348,,,,123,573,506xe" fillcolor="#bcbcbc" stroked="f">
                <v:path arrowok="t"/>
              </v:shape>
              <v:line id="_x0000_s1079" style="position:absolute;flip:x" from="4480,520" to="4481,568" strokeweight="1e-4mm"/>
              <v:line id="_x0000_s1080" style="position:absolute;flip:y" from="4674,497" to="4675,535" strokeweight="1e-4mm"/>
              <v:line id="_x0000_s1081" style="position:absolute;flip:y" from="4672,535" to="4674,610" strokeweight="1e-4mm"/>
              <v:line id="_x0000_s1082" style="position:absolute;flip:x" from="4481,497" to="4675,520" strokeweight="1e-4mm"/>
              <v:line id="_x0000_s1083" style="position:absolute;flip:x" from="4480,535" to="4674,568" strokeweight="1e-4mm"/>
              <v:shape id="_x0000_s1084" style="position:absolute;left:4513;top:759;width:124;height:314" coordsize="372,944" path="m372,834l370,,14,70,,944e" filled="f" strokeweight="1e-4mm">
                <v:path arrowok="t"/>
              </v:shape>
              <v:line id="_x0000_s1085" style="position:absolute;flip:x" from="4479,610" to="4672,647" strokeweight="1e-4mm"/>
              <v:shape id="_x0000_s1086" style="position:absolute;left:4637;top:610;width:35;height:427" coordsize="105,1281" path="m,1281r80,-23l97,428,105,e" filled="f" strokeweight="1e-4mm">
                <v:path arrowok="t"/>
              </v:shape>
              <v:line id="_x0000_s1087" style="position:absolute;flip:x" from="4479,568" to="4480,647" strokeweight="1e-4mm"/>
              <v:line id="_x0000_s1088" style="position:absolute;flip:y" from="4473,1073" to="4513,1085" strokeweight="1e-4mm"/>
              <v:line id="_x0000_s1089" style="position:absolute;flip:x y" from="4406,1055" to="4473,1085" strokeweight="1e-4mm"/>
              <v:line id="_x0000_s1090" style="position:absolute;flip:x y" from="4398,1018" to="4406,1055" strokeweight="1e-4mm"/>
              <v:line id="_x0000_s1091" style="position:absolute;flip:y" from="4513,1037" to="4637,1073" strokeweight="1e-4mm"/>
              <v:line id="_x0000_s1092" style="position:absolute;flip:x" from="4473,647" to="4479,1085" strokeweight="1e-4mm"/>
              <v:shape id="_x0000_s1093" style="position:absolute;left:3871;top:490;width:482;height:420" coordsize="1448,1259" path="m932,1259r516,-91l1427,1046,1282,89,1268,r-93,8l831,42r-56,6l101,113,,123e" filled="f" strokeweight="1e-4mm">
                <v:path arrowok="t"/>
              </v:shape>
              <v:shape id="_x0000_s1094" style="position:absolute;left:4129;top:411;width:546;height:86" coordsize="1640,258" path="m,56l517,,1640,258e" filled="f" strokeweight="1e-4mm">
                <v:path arrowok="t"/>
              </v:shape>
              <v:line id="_x0000_s1095" style="position:absolute;flip:y" from="4129,430" to="4130,504" strokeweight="1e-4mm"/>
              <v:shape id="_x0000_s1096" style="position:absolute;left:3837;top:531;width:93;height:423" coordsize="279,1269" path="m279,1269r-128,-4l,60,100,e" filled="f" strokeweight="1e-4mm">
                <v:path arrowok="t"/>
              </v:shape>
              <v:line id="_x0000_s1097" style="position:absolute;flip:y" from="4006,940" to="4013,972" strokeweight="1e-4mm"/>
              <v:shape id="_x0000_s1098" style="position:absolute;left:4005;top:972;width:51;height:34" coordsize="153,102" path="m153,102l,19,4,e" filled="f" strokeweight="1e-4mm">
                <v:path arrowok="t"/>
              </v:shape>
              <v:shape id="_x0000_s1099" style="position:absolute;left:4056;top:932;width:1;height:74" coordsize="0,222" path="m,222l,104,,e" filled="f" strokeweight="1e-4mm">
                <v:path arrowok="t"/>
              </v:shape>
              <v:line id="_x0000_s1100" style="position:absolute;flip:x" from="4013,932" to="4056,940" strokeweight="1e-4mm"/>
              <v:line id="_x0000_s1101" style="position:absolute;flip:y" from="3799,972" to="4006,995" strokeweight="1e-4mm"/>
              <v:line id="_x0000_s1102" style="position:absolute;flip:x" from="3930,940" to="4013,954" strokeweight="1e-4mm"/>
              <v:shape id="_x0000_s1103" style="position:absolute;left:4056;top:953;width:125;height:53" coordsize="376,161" path="m376,r,72l,161e" filled="f" strokeweight="1e-4mm">
                <v:path arrowok="t"/>
              </v:shape>
              <v:shape id="_x0000_s1104" style="position:absolute;left:4181;top:947;width:217;height:71" coordsize="650,213" path="m650,213l156,,,18e" filled="f" strokeweight="1e-4mm">
                <v:path arrowok="t"/>
              </v:shape>
              <v:line id="_x0000_s1105" style="position:absolute;flip:y" from="4181,910" to="4182,953" strokeweight="1e-4mm"/>
              <v:shape id="_x0000_s1106" style="position:absolute;left:3910;top:523;width:401;height:364" coordsize="1204,1092" path="m1073,l,122r130,970l1204,908,1073,e" filled="f" strokeweight="1e-4mm">
                <v:path arrowok="t"/>
              </v:shape>
              <v:line id="_x0000_s1107" style="position:absolute;flip:x" from="4056,910" to="4181,932" strokeweight="1e-4mm"/>
              <v:line id="_x0000_s1108" style="position:absolute;flip:x y" from="3871,531" to="3930,954" strokeweight="1e-4mm"/>
              <v:line id="_x0000_s1109" style="position:absolute" from="3987,1111" to="3990,1164" strokeweight="1e-4mm"/>
              <v:shape id="_x0000_s1110" style="position:absolute;left:3799;top:995;width:191;height:169" coordsize="573,506" path="m573,506l,123,,e" filled="f" strokeweight="1e-4mm">
                <v:path arrowok="t"/>
              </v:shape>
              <v:line id="_x0000_s1111" style="position:absolute;flip:x y" from="3799,995" to="3987,1111" strokeweight="1e-4mm"/>
              <v:line id="_x0000_s1112" style="position:absolute;flip:y" from="3990,1055" to="4406,1164" strokeweight="1e-4mm"/>
              <v:line id="_x0000_s1113" style="position:absolute;flip:x" from="3987,1018" to="4398,1111" strokeweight="1e-4mm"/>
              <v:line id="_x0000_s1114" style="position:absolute" from="4129,430" to="4481,520" strokeweight="1e-4mm"/>
              <v:shape id="_x0000_s1115" style="position:absolute;left:5121;top:1279;width:352;height:655" coordsize="1056,1966" path="m1054,416r2,-145l,,,223r1,5l57,223,401,189r93,-8l508,270r145,957l673,1348r-516,92l157,1569r157,-18l808,1764r23,112l1032,1966,1050,652r4,-236xe" fillcolor="#bcbcbc" stroked="f">
                <v:path arrowok="t"/>
              </v:shape>
              <v:shape id="_x0000_s1116" style="position:absolute;left:5472;top:1346;width:195;height:71" coordsize="585,213" path="m2,68l,213,582,112,585,,2,68xe" fillcolor="#e9e9e9" stroked="f">
                <v:path arrowok="t"/>
              </v:shape>
              <v:shape id="_x0000_s1117" style="position:absolute;left:5471;top:1384;width:195;height:112" coordsize="586,337" path="m581,225l586,,4,101,,337,581,225xe" fillcolor="#d6d6d6" stroked="f">
                <v:path arrowok="t"/>
              </v:shape>
              <v:shape id="_x0000_s1118" style="position:absolute;left:5121;top:1260;width:546;height:109" coordsize="1639,327" path="m1056,327r583,-68l516,,,56,1056,327xe" fillcolor="#dadada" stroked="f">
                <v:path arrowok="t"/>
              </v:shape>
              <v:shape id="_x0000_s1119" style="position:absolute;left:5465;top:1459;width:200;height:475" coordsize="599,1426" path="m136,517l492,447r2,834l573,1258,590,428,599,,18,112,,1426r122,-36l136,517xe" fillcolor="#e9e9e9" stroked="f">
                <v:path arrowok="t"/>
              </v:shape>
              <v:shape id="_x0000_s1120" style="position:absolute;left:5506;top:1608;width:124;height:314" coordsize="372,943" path="m370,l14,70,,943,372,834,370,xe" fillcolor="#d6d6d6" stroked="f">
                <v:path arrowok="t"/>
              </v:shape>
              <v:shape id="_x0000_s1121" style="position:absolute;left:4979;top:1867;width:419;height:146" coordsize="1257,439" path="m1257,112l1234,,,281,10,439,1257,112xe" fillcolor="#e9e9e9" stroked="f">
                <v:path arrowok="t"/>
              </v:shape>
              <v:shape id="_x0000_s1122" style="position:absolute;left:4863;top:1339;width:482;height:464" coordsize="1447,1392" path="m831,42r-56,5l101,113,,123,179,1392r249,-43l555,1326r376,-67l1447,1167r-20,-121l1282,89,1268,r-93,8l831,42xm1190,98r131,907l247,1190,117,220,1190,98xe" fillcolor="#e9e9e9" stroked="f">
                <v:path arrowok="t"/>
                <o:lock v:ext="edit" verticies="t"/>
              </v:shape>
              <v:shape id="_x0000_s1123" style="position:absolute;left:4902;top:1372;width:401;height:364" coordsize="1204,1092" path="m1204,907l1073,,,122r130,970l1204,907xe" fillcolor="#7f7f7f" stroked="f">
                <v:path arrowok="t"/>
              </v:shape>
              <v:shape id="_x0000_s1124" style="position:absolute;left:4830;top:1380;width:93;height:423" coordsize="279,1269" path="m100,l,60,151,1265r128,4l100,xe" fillcolor="#bcbcbc" stroked="f">
                <v:path arrowok="t"/>
              </v:shape>
              <v:shape id="_x0000_s1125" style="position:absolute;left:4997;top:1781;width:51;height:74" coordsize="152,223" path="m25,23l4,120,,139r152,84l152,104,152,,25,23xe" fillcolor="#a0a0a0" stroked="f">
                <v:path arrowok="t"/>
              </v:shape>
              <v:shape id="_x0000_s1126" style="position:absolute;left:4792;top:1796;width:598;height:164" coordsize="1796,494" path="m617,95r4,-19l,146,562,494,1796,213,1302,,1145,18r,72l769,179,617,95xe" fillcolor="#dadada" stroked="f">
                <v:path arrowok="t"/>
              </v:shape>
              <v:shape id="_x0000_s1127" style="position:absolute;left:5048;top:1759;width:125;height:96" coordsize="376,290" path="m,67l,171,,290,376,201r,-72l376,,,67xe" fillcolor="#bcbcbc" stroked="f">
                <v:path arrowok="t"/>
              </v:shape>
              <v:shape id="_x0000_s1128" style="position:absolute;left:4792;top:1844;width:190;height:169" coordsize="572,506" path="m572,506l562,348,,,,123,572,506xe" fillcolor="#bcbcbc" stroked="f">
                <v:path arrowok="t"/>
              </v:shape>
              <v:line id="_x0000_s1129" style="position:absolute;flip:x" from="5472,1369" to="5473,1417" strokeweight="1e-4mm"/>
              <v:line id="_x0000_s1130" style="position:absolute;flip:y" from="5666,1346" to="5667,1384" strokeweight="1e-4mm"/>
              <v:line id="_x0000_s1131" style="position:absolute;flip:y" from="5665,1384" to="5666,1459" strokeweight="1e-4mm"/>
              <v:line id="_x0000_s1132" style="position:absolute;flip:x" from="5473,1346" to="5667,1369" strokeweight="1e-4mm"/>
              <v:line id="_x0000_s1133" style="position:absolute;flip:x" from="5472,1384" to="5666,1417" strokeweight="1e-4mm"/>
              <v:shape id="_x0000_s1134" style="position:absolute;left:5506;top:1608;width:124;height:314" coordsize="372,943" path="m372,834l370,,14,70,,943e" filled="f" strokeweight="1e-4mm">
                <v:path arrowok="t"/>
              </v:shape>
              <v:line id="_x0000_s1135" style="position:absolute;flip:x" from="5471,1459" to="5665,1496" strokeweight="1e-4mm"/>
              <v:shape id="_x0000_s1136" style="position:absolute;left:5630;top:1459;width:35;height:427" coordsize="105,1281" path="m,1281r79,-23l96,428,105,e" filled="f" strokeweight="1e-4mm">
                <v:path arrowok="t"/>
              </v:shape>
              <v:line id="_x0000_s1137" style="position:absolute;flip:x" from="5471,1417" to="5472,1496" strokeweight="1e-4mm"/>
              <v:line id="_x0000_s1138" style="position:absolute;flip:y" from="5465,1922" to="5506,1934" strokeweight="1e-4mm"/>
              <v:line id="_x0000_s1139" style="position:absolute;flip:x y" from="5398,1904" to="5465,1934" strokeweight="1e-4mm"/>
              <v:line id="_x0000_s1140" style="position:absolute;flip:x y" from="5390,1867" to="5398,1904" strokeweight="1e-4mm"/>
              <v:line id="_x0000_s1141" style="position:absolute;flip:y" from="5506,1886" to="5630,1922" strokeweight="1e-4mm"/>
              <v:line id="_x0000_s1142" style="position:absolute;flip:x" from="5465,1496" to="5471,1934" strokeweight="1e-4mm"/>
              <v:shape id="_x0000_s1143" style="position:absolute;left:4863;top:1339;width:482;height:420" coordsize="1447,1259" path="m931,1259r516,-92l1427,1046,1282,89,1268,r-93,8l831,42r-56,5l101,113,,123e" filled="f" strokeweight="1e-4mm">
                <v:path arrowok="t"/>
              </v:shape>
              <v:shape id="_x0000_s1144" style="position:absolute;left:5121;top:1260;width:546;height:86" coordsize="1639,259" path="m,56l516,,1639,259e" filled="f" strokeweight="1e-4mm">
                <v:path arrowok="t"/>
              </v:shape>
              <v:line id="_x0000_s1145" style="position:absolute;flip:y" from="5121,1279" to="5122,1353" strokeweight="1e-4mm"/>
              <v:shape id="_x0000_s1146" style="position:absolute;left:4830;top:1380;width:93;height:423" coordsize="279,1269" path="m279,1269r-128,-4l,60,100,e" filled="f" strokeweight="1e-4mm">
                <v:path arrowok="t"/>
              </v:shape>
              <v:line id="_x0000_s1147" style="position:absolute;flip:y" from="4999,1789" to="5006,1821" strokeweight="1e-4mm"/>
              <v:shape id="_x0000_s1148" style="position:absolute;left:4997;top:1821;width:51;height:34" coordsize="152,103" path="m152,103l,19,4,e" filled="f" strokeweight="1e-4mm">
                <v:path arrowok="t"/>
              </v:shape>
              <v:shape id="_x0000_s1149" style="position:absolute;left:5048;top:1781;width:1;height:74" coordsize="0,223" path="m,223l,104,,e" filled="f" strokeweight="1e-4mm">
                <v:path arrowok="t"/>
              </v:shape>
              <v:line id="_x0000_s1150" style="position:absolute;flip:x" from="5006,1781" to="5048,1789" strokeweight="1e-4mm"/>
              <v:line id="_x0000_s1151" style="position:absolute;flip:y" from="4792,1821" to="4999,1844" strokeweight="1e-4mm"/>
              <v:line id="_x0000_s1152" style="position:absolute;flip:x" from="4923,1789" to="5006,1803" strokeweight="1e-4mm"/>
              <v:shape id="_x0000_s1153" style="position:absolute;left:5048;top:1802;width:125;height:53" coordsize="376,161" path="m376,r,72l,161e" filled="f" strokeweight="1e-4mm">
                <v:path arrowok="t"/>
              </v:shape>
              <v:shape id="_x0000_s1154" style="position:absolute;left:5173;top:1796;width:217;height:71" coordsize="651,213" path="m651,213l157,,,18e" filled="f" strokeweight="1e-4mm">
                <v:path arrowok="t"/>
              </v:shape>
              <v:line id="_x0000_s1155" style="position:absolute;flip:y" from="5173,1759" to="5174,1802" strokeweight="1e-4mm"/>
              <v:shape id="_x0000_s1156" style="position:absolute;left:4902;top:1372;width:401;height:364" coordsize="1204,1092" path="m1073,l,122r130,970l1204,907,1073,e" filled="f" strokeweight="1e-4mm">
                <v:path arrowok="t"/>
              </v:shape>
              <v:line id="_x0000_s1157" style="position:absolute;flip:x" from="5048,1759" to="5173,1781" strokeweight="1e-4mm"/>
              <v:line id="_x0000_s1158" style="position:absolute;flip:x y" from="4863,1380" to="4923,1803" strokeweight="1e-4mm"/>
              <v:line id="_x0000_s1159" style="position:absolute" from="4979,1960" to="4982,2013" strokeweight="1e-4mm"/>
              <v:shape id="_x0000_s1160" style="position:absolute;left:4792;top:1844;width:190;height:169" coordsize="572,506" path="m572,506l,123,,e" filled="f" strokeweight="1e-4mm">
                <v:path arrowok="t"/>
              </v:shape>
              <v:line id="_x0000_s1161" style="position:absolute;flip:x y" from="4792,1844" to="4979,1960" strokeweight="1e-4mm"/>
              <v:line id="_x0000_s1162" style="position:absolute;flip:y" from="4982,1904" to="5398,2013" strokeweight="1e-4mm"/>
              <v:line id="_x0000_s1163" style="position:absolute;flip:x" from="4979,1867" to="5390,1960" strokeweight="1e-4mm"/>
              <v:line id="_x0000_s1164" style="position:absolute" from="5121,1279" to="5473,1369" strokeweight="1e-4mm"/>
              <v:shape id="_x0000_s1165" style="position:absolute;left:4143;top:2267;width:352;height:655" coordsize="1056,1966" path="m1054,415r2,-145l,,,222r1,6l57,222,402,188r93,-8l509,269r145,957l674,1348r-516,91l158,1568r157,-18l808,1763r24,112l1033,1966,1051,651r3,-236xe" fillcolor="#bcbcbc" stroked="f">
                <v:path arrowok="t"/>
              </v:shape>
              <v:shape id="_x0000_s1166" style="position:absolute;left:4494;top:2334;width:195;height:71" coordsize="586,213" path="m2,68l,213,583,112,586,,2,68xe" fillcolor="#e9e9e9" stroked="f">
                <v:path arrowok="t"/>
              </v:shape>
              <v:shape id="_x0000_s1167" style="position:absolute;left:4493;top:2372;width:195;height:112" coordsize="586,337" path="m581,225l586,,3,101,,337,581,225xe" fillcolor="#d6d6d6" stroked="f">
                <v:path arrowok="t"/>
              </v:shape>
              <v:shape id="_x0000_s1168" style="position:absolute;left:4143;top:2248;width:546;height:109" coordsize="1640,327" path="m1056,327r584,-68l517,,,57,1056,327xe" fillcolor="#dadada" stroked="f">
                <v:path arrowok="t"/>
              </v:shape>
              <v:shape id="_x0000_s1169" style="position:absolute;left:4487;top:2447;width:200;height:475" coordsize="599,1427" path="m136,517l492,447r2,834l573,1258,590,428,599,,18,112,,1427r122,-36l136,517xe" fillcolor="#e9e9e9" stroked="f">
                <v:path arrowok="t"/>
              </v:shape>
              <v:shape id="_x0000_s1170" style="position:absolute;left:4528;top:2596;width:124;height:314" coordsize="372,944" path="m370,l14,70,,944,372,834,370,xe" fillcolor="#d6d6d6" stroked="f">
                <v:path arrowok="t"/>
              </v:shape>
              <v:shape id="_x0000_s1171" style="position:absolute;left:4001;top:2855;width:419;height:146" coordsize="1258,439" path="m1258,112l1234,,,281,11,439,1258,112xe" fillcolor="#e9e9e9" stroked="f">
                <v:path arrowok="t"/>
              </v:shape>
              <v:shape id="_x0000_s1172" style="position:absolute;left:3885;top:2327;width:482;height:464" coordsize="1447,1392" path="m830,42r-56,6l100,113,,123,179,1392r249,-43l555,1327r376,-68l1447,1168r-20,-122l1282,89,1268,r-93,8l830,42xm1189,98r132,908l247,1190,116,220,1189,98xe" fillcolor="#e9e9e9" stroked="f">
                <v:path arrowok="t"/>
                <o:lock v:ext="edit" verticies="t"/>
              </v:shape>
              <v:shape id="_x0000_s1173" style="position:absolute;left:3924;top:2360;width:401;height:364" coordsize="1205,1092" path="m1205,908l1073,,,122r131,970l1205,908xe" fillcolor="#7f7f7f" stroked="f">
                <v:path arrowok="t"/>
              </v:shape>
              <v:shape id="_x0000_s1174" style="position:absolute;left:3851;top:2368;width:94;height:423" coordsize="280,1269" path="m101,l,60,152,1265r128,4l101,xe" fillcolor="#bcbcbc" stroked="f">
                <v:path arrowok="t"/>
              </v:shape>
              <v:shape id="_x0000_s1175" style="position:absolute;left:4019;top:2769;width:51;height:74" coordsize="153,222" path="m26,22l5,119,,138r153,84l153,104,153,,26,22xe" fillcolor="#a0a0a0" stroked="f">
                <v:path arrowok="t"/>
              </v:shape>
              <v:shape id="_x0000_s1176" style="position:absolute;left:3814;top:2784;width:598;height:164" coordsize="1795,494" path="m616,95r5,-19l,146,561,494,1795,213,1302,,1145,18r,72l769,179,616,95xe" fillcolor="#dadada" stroked="f">
                <v:path arrowok="t"/>
              </v:shape>
              <v:shape id="_x0000_s1177" style="position:absolute;left:4070;top:2747;width:125;height:96" coordsize="376,290" path="m,68l,172,,290,376,201r,-72l376,,,68xe" fillcolor="#bcbcbc" stroked="f">
                <v:path arrowok="t"/>
              </v:shape>
              <v:shape id="_x0000_s1178" style="position:absolute;left:3814;top:2832;width:190;height:169" coordsize="572,506" path="m572,506l561,348,,,,123,572,506xe" fillcolor="#bcbcbc" stroked="f">
                <v:path arrowok="t"/>
              </v:shape>
              <v:line id="_x0000_s1179" style="position:absolute;flip:x" from="4494,2357" to="4495,2405" strokeweight="1e-4mm"/>
              <v:line id="_x0000_s1180" style="position:absolute;flip:y" from="4688,2334" to="4689,2372" strokeweight="1e-4mm"/>
              <v:line id="_x0000_s1181" style="position:absolute;flip:y" from="4687,2372" to="4688,2447" strokeweight="1e-4mm"/>
              <v:line id="_x0000_s1182" style="position:absolute;flip:x" from="4495,2334" to="4689,2357" strokeweight="1e-4mm"/>
              <v:line id="_x0000_s1183" style="position:absolute;flip:x" from="4494,2372" to="4688,2405" strokeweight="1e-4mm"/>
              <v:shape id="_x0000_s1184" style="position:absolute;left:4528;top:2596;width:124;height:314" coordsize="372,944" path="m372,834l370,,14,70,,944e" filled="f" strokeweight="1e-4mm">
                <v:path arrowok="t"/>
              </v:shape>
              <v:line id="_x0000_s1185" style="position:absolute;flip:x" from="4493,2447" to="4687,2484" strokeweight="1e-4mm"/>
              <v:shape id="_x0000_s1186" style="position:absolute;left:4652;top:2447;width:35;height:427" coordsize="105,1281" path="m,1281r79,-23l96,428,105,e" filled="f" strokeweight="1e-4mm">
                <v:path arrowok="t"/>
              </v:shape>
              <v:line id="_x0000_s1187" style="position:absolute;flip:x" from="4493,2405" to="4494,2484" strokeweight="1e-4mm"/>
              <v:line id="_x0000_s1188" style="position:absolute;flip:y" from="4487,2910" to="4528,2922" strokeweight="1e-4mm"/>
              <v:line id="_x0000_s1189" style="position:absolute;flip:x y" from="4420,2892" to="4487,2922" strokeweight="1e-4mm"/>
              <v:line id="_x0000_s1190" style="position:absolute;flip:x y" from="4412,2855" to="4420,2892" strokeweight="1e-4mm"/>
              <v:line id="_x0000_s1191" style="position:absolute;flip:y" from="4528,2874" to="4652,2910" strokeweight="1e-4mm"/>
              <v:line id="_x0000_s1192" style="position:absolute;flip:x" from="4487,2484" to="4493,2922" strokeweight="1e-4mm"/>
              <v:shape id="_x0000_s1193" style="position:absolute;left:3885;top:2327;width:482;height:420" coordsize="1447,1259" path="m931,1259r516,-91l1427,1046,1282,89,1268,r-93,8l830,42r-56,6l100,113,,123e" filled="f" strokeweight="1e-4mm">
                <v:path arrowok="t"/>
              </v:shape>
              <v:shape id="_x0000_s1194" style="position:absolute;left:4143;top:2248;width:546;height:86" coordsize="1640,259" path="m,57l517,,1640,259e" filled="f" strokeweight="1e-4mm">
                <v:path arrowok="t"/>
              </v:shape>
              <v:line id="_x0000_s1195" style="position:absolute;flip:y" from="4143,2267" to="4144,2341" strokeweight="1e-4mm"/>
              <v:shape id="_x0000_s1196" style="position:absolute;left:3851;top:2368;width:94;height:423" coordsize="280,1269" path="m280,1269r-128,-4l,60,101,e" filled="f" strokeweight="1e-4mm">
                <v:path arrowok="t"/>
              </v:shape>
              <v:line id="_x0000_s1197" style="position:absolute;flip:y" from="4021,2777" to="4028,2809" strokeweight="1e-4mm"/>
              <v:shape id="_x0000_s1198" style="position:absolute;left:4019;top:2809;width:51;height:34" coordsize="153,103" path="m153,103l,19,5,e" filled="f" strokeweight="1e-4mm">
                <v:path arrowok="t"/>
              </v:shape>
              <v:shape id="_x0000_s1199" style="position:absolute;left:4070;top:2769;width:1;height:74" coordsize="0,222" path="m,222l,104,,e" filled="f" strokeweight="1e-4mm">
                <v:path arrowok="t"/>
              </v:shape>
              <v:line id="_x0000_s1200" style="position:absolute;flip:x" from="4028,2769" to="4070,2777" strokeweight="1e-4mm"/>
              <v:line id="_x0000_s1201" style="position:absolute;flip:y" from="3814,2809" to="4021,2832" strokeweight="1e-4mm"/>
              <v:line id="_x0000_s1202" style="position:absolute;flip:x" from="3945,2777" to="4028,2791" strokeweight="1e-4mm"/>
              <v:shape id="_x0000_s1203" style="position:absolute;left:4070;top:2790;width:125;height:53" coordsize="376,161" path="m376,r,72l,161e" filled="f" strokeweight="1e-4mm">
                <v:path arrowok="t"/>
              </v:shape>
              <v:shape id="_x0000_s1204" style="position:absolute;left:4195;top:2784;width:217;height:71" coordsize="650,213" path="m650,213l157,,,18e" filled="f" strokeweight="1e-4mm">
                <v:path arrowok="t"/>
              </v:shape>
              <v:line id="_x0000_s1205" style="position:absolute;flip:y" from="4195,2747" to="4196,2790" strokeweight="1e-4mm"/>
              <v:shape id="_x0000_s1206" style="position:absolute;left:3924;top:2360;width:401;height:364" coordsize="1205,1092" path="m1073,l,122r131,970l1205,908,1073,e" filled="f" strokeweight="1e-4mm">
                <v:path arrowok="t"/>
              </v:shape>
              <v:line id="_x0000_s1207" style="position:absolute;flip:x" from="4070,2747" to="4195,2769" strokeweight="1e-4mm"/>
              <v:line id="_x0000_s1208" style="position:absolute;flip:x y" from="3885,2368" to="3945,2791" strokeweight="1e-4mm"/>
              <v:line id="_x0000_s1209" style="position:absolute" from="4001,2948" to="4004,3001" strokeweight="1e-4mm"/>
              <v:shape id="_x0000_s1210" style="position:absolute;left:3814;top:2832;width:190;height:169" coordsize="572,506" path="m572,506l,123,,e" filled="f" strokeweight="1e-4mm">
                <v:path arrowok="t"/>
              </v:shape>
              <v:line id="_x0000_s1211" style="position:absolute;flip:x y" from="3814,2832" to="4001,2948" strokeweight="1e-4mm"/>
              <v:line id="_x0000_s1212" style="position:absolute;flip:y" from="4004,2892" to="4420,3001" strokeweight="1e-4mm"/>
              <v:line id="_x0000_s1213" style="position:absolute;flip:x" from="4001,2855" to="4412,2948" strokeweight="1e-4mm"/>
              <v:line id="_x0000_s1214" style="position:absolute" from="4143,2267" to="4495,2357" strokeweight="1e-4mm"/>
              <v:shape id="_x0000_s1215" style="position:absolute;left:1519;top:430;width:352;height:655" coordsize="1056,1966" path="m1054,415r2,-145l,,,222r1,6l58,222,402,188r93,-8l509,269r145,957l674,1348r-516,91l158,1568r157,-18l809,1763r23,113l1033,1966,1051,652r3,-237xe" fillcolor="#bcbcbc" stroked="f">
                <v:path arrowok="t"/>
              </v:shape>
              <v:shape id="_x0000_s1216" style="position:absolute;left:1871;top:497;width:195;height:71" coordsize="586,213" path="m2,68l,213,583,113,586,,2,68xe" fillcolor="#e9e9e9" stroked="f">
                <v:path arrowok="t"/>
              </v:shape>
              <v:shape id="_x0000_s1217" style="position:absolute;left:1870;top:535;width:195;height:112" coordsize="586,337" path="m581,224l586,,3,100,,337,581,224xe" fillcolor="#d6d6d6" stroked="f">
                <v:path arrowok="t"/>
              </v:shape>
              <v:shape id="_x0000_s1218" style="position:absolute;left:1519;top:411;width:547;height:109" coordsize="1640,326" path="m1056,326r584,-68l517,,,56,1056,326xe" fillcolor="#dadada" stroked="f">
                <v:path arrowok="t"/>
              </v:shape>
              <v:shape id="_x0000_s1219" style="position:absolute;left:1864;top:610;width:199;height:475" coordsize="599,1427" path="m136,517l492,447r2,834l573,1258,590,428,599,,18,113,,1427r122,-36l136,517xe" fillcolor="#e9e9e9" stroked="f">
                <v:path arrowok="t"/>
              </v:shape>
              <v:shape id="_x0000_s1220" style="position:absolute;left:1904;top:759;width:124;height:314" coordsize="372,944" path="m370,l14,70,,944,372,834,370,xe" fillcolor="#d6d6d6" stroked="f">
                <v:path arrowok="t"/>
              </v:shape>
              <v:shape id="_x0000_s1221" style="position:absolute;left:1377;top:1018;width:420;height:146" coordsize="1258,439" path="m1258,113l1235,,,281,11,439,1258,113xe" fillcolor="#e9e9e9" stroked="f">
                <v:path arrowok="t"/>
              </v:shape>
              <v:shape id="_x0000_s1222" style="position:absolute;left:1262;top:490;width:482;height:464" coordsize="1447,1392" path="m831,42r-57,6l101,113,,123,179,1392r249,-43l555,1327r376,-68l1447,1168r-20,-122l1282,89,1268,r-93,8l831,42xm1190,98r131,908l247,1190,117,220,1190,98xe" fillcolor="#e9e9e9" stroked="f">
                <v:path arrowok="t"/>
                <o:lock v:ext="edit" verticies="t"/>
              </v:shape>
              <v:shape id="_x0000_s1223" style="position:absolute;left:1301;top:523;width:401;height:364" coordsize="1204,1092" path="m1204,908l1073,,,122r130,970l1204,908xe" fillcolor="#7f7f7f" stroked="f">
                <v:path arrowok="t"/>
              </v:shape>
              <v:shape id="_x0000_s1224" style="position:absolute;left:1228;top:531;width:93;height:423" coordsize="280,1269" path="m101,l,60,152,1265r128,4l101,xe" fillcolor="#bcbcbc" stroked="f">
                <v:path arrowok="t"/>
              </v:shape>
              <v:shape id="_x0000_s1225" style="position:absolute;left:1396;top:932;width:51;height:74" coordsize="152,222" path="m25,22l4,120,,139r152,83l152,104,152,,25,22xe" fillcolor="#a0a0a0" stroked="f">
                <v:path arrowok="t"/>
              </v:shape>
              <v:shape id="_x0000_s1226" style="position:absolute;left:1190;top:947;width:599;height:164" coordsize="1796,494" path="m617,96r4,-19l,146,561,494,1796,213,1302,,1145,18r,72l769,179,617,96xe" fillcolor="#dadada" stroked="f">
                <v:path arrowok="t"/>
              </v:shape>
              <v:shape id="_x0000_s1227" style="position:absolute;left:1447;top:910;width:125;height:96" coordsize="376,290" path="m,68l,172,,290,376,201r,-72l376,,,68xe" fillcolor="#bcbcbc" stroked="f">
                <v:path arrowok="t"/>
              </v:shape>
              <v:shape id="_x0000_s1228" style="position:absolute;left:1190;top:995;width:191;height:169" coordsize="572,506" path="m572,506l561,348,,,,123,572,506xe" fillcolor="#bcbcbc" stroked="f">
                <v:path arrowok="t"/>
              </v:shape>
            </v:group>
            <v:line id="_x0000_s1230" style="position:absolute;flip:x" from="5444,9190" to="5445,9238" strokeweight="1e-4mm"/>
            <v:line id="_x0000_s1231" style="position:absolute;flip:y" from="5638,9167" to="5639,9205" strokeweight="1e-4mm"/>
            <v:line id="_x0000_s1232" style="position:absolute;flip:y" from="5636,9205" to="5638,9279" strokeweight="1e-4mm"/>
            <v:line id="_x0000_s1233" style="position:absolute;flip:x" from="5444,9167" to="5639,9190" strokeweight="1e-4mm"/>
            <v:line id="_x0000_s1234" style="position:absolute;flip:x" from="5444,9205" to="5638,9238" strokeweight="1e-4mm"/>
            <v:shape id="_x0000_s1235" style="position:absolute;left:5477;top:9427;width:124;height:313" coordsize="372,944" path="m372,834l370,,14,70,,944e" filled="f" strokeweight="1e-4mm">
              <v:path arrowok="t"/>
            </v:shape>
            <v:line id="_x0000_s1236" style="position:absolute;flip:x" from="5443,9279" to="5636,9316" strokeweight="1e-4mm"/>
            <v:shape id="_x0000_s1237" style="position:absolute;left:5601;top:9279;width:35;height:425" coordsize="105,1281" path="m,1281r79,-23l96,428,105,e" filled="f" strokeweight="1e-4mm">
              <v:path arrowok="t"/>
            </v:shape>
            <v:line id="_x0000_s1238" style="position:absolute;flip:x" from="5443,9238" to="5444,9316" strokeweight="1e-4mm"/>
            <v:line id="_x0000_s1239" style="position:absolute;flip:y" from="5437,9740" to="5477,9751" strokeweight="1e-4mm"/>
            <v:line id="_x0000_s1240" style="position:absolute;flip:x y" from="5370,9722" to="5437,9751" strokeweight="1e-4mm"/>
            <v:line id="_x0000_s1241" style="position:absolute;flip:x y" from="5362,9685" to="5370,9722" strokeweight="1e-4mm"/>
            <v:line id="_x0000_s1242" style="position:absolute;flip:y" from="5477,9704" to="5601,9740" strokeweight="1e-4mm"/>
            <v:line id="_x0000_s1243" style="position:absolute;flip:x" from="5437,9316" to="5443,9751" strokeweight="1e-4mm"/>
            <v:shape id="_x0000_s1244" style="position:absolute;left:4835;top:9160;width:482;height:418" coordsize="1447,1259" path="m931,1259r516,-91l1427,1046,1282,89,1268,r-93,8l831,42r-57,6l101,113,,123e" filled="f" strokeweight="1e-4mm">
              <v:path arrowok="t"/>
            </v:shape>
            <v:shape id="_x0000_s1245" style="position:absolute;left:5092;top:9082;width:547;height:85" coordsize="1640,258" path="m,56l517,,1640,258e" filled="f" strokeweight="1e-4mm">
              <v:path arrowok="t"/>
            </v:shape>
            <v:line id="_x0000_s1246" style="position:absolute;flip:y" from="5092,9100" to="5093,9174" strokeweight="1e-4mm"/>
            <v:shape id="_x0000_s1247" style="position:absolute;left:4801;top:9201;width:93;height:420" coordsize="280,1269" path="m280,1269r-128,-4l,60,101,e" filled="f" strokeweight="1e-4mm">
              <v:path arrowok="t"/>
            </v:shape>
            <v:line id="_x0000_s1248" style="position:absolute;flip:y" from="4970,9607" to="4977,9639" strokeweight="1e-4mm"/>
            <v:shape id="_x0000_s1249" style="position:absolute;left:4969;top:9639;width:51;height:34" coordsize="152,102" path="m152,102l,19,4,e" filled="f" strokeweight="1e-4mm">
              <v:path arrowok="t"/>
            </v:shape>
            <v:shape id="_x0000_s1250" style="position:absolute;left:5020;top:9599;width:1;height:74" coordsize="0,222" path="m,222l,104,,e" filled="f" strokeweight="1e-4mm">
              <v:path arrowok="t"/>
            </v:shape>
            <v:line id="_x0000_s1251" style="position:absolute;flip:x" from="4977,9599" to="5020,9607" strokeweight="1e-4mm"/>
            <v:line id="_x0000_s1252" style="position:absolute;flip:y" from="4763,9639" to="4970,9662" strokeweight="1e-4mm"/>
            <v:line id="_x0000_s1253" style="position:absolute;flip:x" from="4894,9607" to="4977,9621" strokeweight="1e-4mm"/>
            <v:shape id="_x0000_s1254" style="position:absolute;left:5020;top:9620;width:125;height:53" coordsize="376,161" path="m376,r,72l,161e" filled="f" strokeweight="1e-4mm">
              <v:path arrowok="t"/>
            </v:shape>
            <v:shape id="_x0000_s1255" style="position:absolute;left:5145;top:9614;width:217;height:71" coordsize="651,213" path="m651,213l157,,,18e" filled="f" strokeweight="1e-4mm">
              <v:path arrowok="t"/>
            </v:shape>
            <v:line id="_x0000_s1256" style="position:absolute;flip:y" from="5145,9578" to="5146,9620" strokeweight="1e-4mm"/>
            <v:shape id="_x0000_s1257" style="position:absolute;left:4874;top:9193;width:401;height:362" coordsize="1204,1092" path="m1073,l,122r130,970l1204,908,1073,e" filled="f" strokeweight="1e-4mm">
              <v:path arrowok="t"/>
            </v:shape>
            <v:line id="_x0000_s1258" style="position:absolute;flip:x" from="5020,9578" to="5145,9599" strokeweight="1e-4mm"/>
            <v:line id="_x0000_s1259" style="position:absolute;flip:x y" from="4835,9201" to="4894,9621" strokeweight="1e-4mm"/>
            <v:line id="_x0000_s1260" style="position:absolute" from="4950,9777" to="4954,9830" strokeweight="1e-4mm"/>
            <v:shape id="_x0000_s1261" style="position:absolute;left:4763;top:9662;width:191;height:168" coordsize="572,506" path="m572,506l,123,,e" filled="f" strokeweight="1e-4mm">
              <v:path arrowok="t"/>
            </v:shape>
            <v:line id="_x0000_s1262" style="position:absolute;flip:x y" from="4763,9662" to="4950,9777" strokeweight="1e-4mm"/>
            <v:line id="_x0000_s1263" style="position:absolute;flip:y" from="4954,9722" to="5370,9830" strokeweight="1e-4mm"/>
            <v:line id="_x0000_s1264" style="position:absolute;flip:x" from="4950,9685" to="5362,9777" strokeweight="1e-4mm"/>
            <v:line id="_x0000_s1265" style="position:absolute" from="5092,9100" to="5444,9190" strokeweight="1e-4mm"/>
            <v:shape id="_x0000_s1266" style="position:absolute;left:5170;top:10926;width:352;height:651" coordsize="1057,1966" path="m1054,415r3,-145l,,,222r1,6l58,222,402,188r93,-8l509,269r145,957l674,1348r-516,91l158,1568r157,-18l809,1763r23,112l1033,1966,1051,651r3,-236xe" fillcolor="#bcbcbc" stroked="f">
              <v:path arrowok="t"/>
            </v:shape>
            <v:shape id="_x0000_s1267" style="position:absolute;left:5521;top:10993;width:196;height:70" coordsize="586,213" path="m3,68l,213,583,112,586,,3,68xe" fillcolor="#e9e9e9" stroked="f">
              <v:path arrowok="t"/>
            </v:shape>
            <v:shape id="_x0000_s1268" style="position:absolute;left:5520;top:11031;width:196;height:111" coordsize="586,337" path="m581,225l586,,3,101,,337,581,225xe" fillcolor="#d6d6d6" stroked="f">
              <v:path arrowok="t"/>
            </v:shape>
            <v:shape id="_x0000_s1269" style="position:absolute;left:5170;top:10907;width:547;height:109" coordsize="1640,327" path="m1057,327r583,-68l517,,,57,1057,327xe" fillcolor="#dadada" stroked="f">
              <v:path arrowok="t"/>
            </v:shape>
            <v:shape id="_x0000_s1270" style="position:absolute;left:5514;top:11105;width:200;height:472" coordsize="599,1427" path="m136,517l492,447r2,834l573,1258,590,428,599,,18,112,,1427r122,-36l136,517xe" fillcolor="#e9e9e9" stroked="f">
              <v:path arrowok="t"/>
            </v:shape>
            <v:shape id="_x0000_s1271" style="position:absolute;left:5555;top:11253;width:124;height:312" coordsize="372,944" path="m370,l14,70,,944,372,834,370,xe" fillcolor="#d6d6d6" stroked="f">
              <v:path arrowok="t"/>
            </v:shape>
            <v:shape id="_x0000_s1272" style="position:absolute;left:5028;top:11511;width:419;height:145" coordsize="1257,439" path="m1257,112l1234,,,281,10,439,1257,112xe" fillcolor="#e9e9e9" stroked="f">
              <v:path arrowok="t"/>
            </v:shape>
            <v:shape id="_x0000_s1273" style="position:absolute;left:4912;top:10986;width:483;height:461" coordsize="1447,1392" path="m831,42r-57,6l101,113,,123,179,1392r249,-43l555,1327r376,-68l1447,1168r-20,-122l1282,89,1268,r-93,8l831,42xm1190,98r131,908l247,1190,117,220,1190,98xe" fillcolor="#e9e9e9" stroked="f">
              <v:path arrowok="t"/>
              <o:lock v:ext="edit" verticies="t"/>
            </v:shape>
            <v:shape id="_x0000_s1274" style="position:absolute;left:4951;top:11019;width:402;height:361" coordsize="1204,1092" path="m1204,908l1073,,,122r130,970l1204,908xe" fillcolor="#7f7f7f" stroked="f">
              <v:path arrowok="t"/>
            </v:shape>
            <v:shape id="_x0000_s1275" style="position:absolute;left:4879;top:11027;width:93;height:420" coordsize="280,1269" path="m101,l,60,152,1265r128,4l101,xe" fillcolor="#bcbcbc" stroked="f">
              <v:path arrowok="t"/>
            </v:shape>
            <v:shape id="_x0000_s1276" style="position:absolute;left:5047;top:11425;width:50;height:74" coordsize="152,222" path="m25,22l4,119,,138r152,84l152,104,152,,25,22xe" fillcolor="#a0a0a0" stroked="f">
              <v:path arrowok="t"/>
            </v:shape>
            <v:shape id="_x0000_s1277" style="position:absolute;left:4841;top:11440;width:599;height:163" coordsize="1796,494" path="m617,95r4,-19l,146,562,494,1796,213,1302,,1145,18r,72l769,179,617,95xe" fillcolor="#dadada" stroked="f">
              <v:path arrowok="t"/>
            </v:shape>
            <v:shape id="_x0000_s1278" style="position:absolute;left:5097;top:11403;width:126;height:96" coordsize="376,290" path="m,68l,172,,290,376,201r,-72l376,,,68xe" fillcolor="#bcbcbc" stroked="f">
              <v:path arrowok="t"/>
            </v:shape>
            <v:shape id="_x0000_s1279" style="position:absolute;left:4841;top:11488;width:191;height:168" coordsize="572,506" path="m572,506l562,348,,,,123,572,506xe" fillcolor="#bcbcbc" stroked="f">
              <v:path arrowok="t"/>
            </v:shape>
            <v:line id="_x0000_s1280" style="position:absolute;flip:x" from="5521,11016" to="5522,11063" strokeweight="1e-4mm"/>
            <v:line id="_x0000_s1281" style="position:absolute;flip:y" from="5716,10993" to="5717,11031" strokeweight="1e-4mm"/>
            <v:line id="_x0000_s1282" style="position:absolute;flip:y" from="5714,11031" to="5716,11105" strokeweight="1e-4mm"/>
            <v:line id="_x0000_s1283" style="position:absolute;flip:x" from="5522,10993" to="5717,11016" strokeweight="1e-4mm"/>
            <v:line id="_x0000_s1284" style="position:absolute;flip:x" from="5521,11031" to="5716,11063" strokeweight="1e-4mm"/>
            <v:shape id="_x0000_s1285" style="position:absolute;left:5555;top:11253;width:124;height:312" coordsize="372,944" path="m372,834l370,,14,70,,944e" filled="f" strokeweight="1e-4mm">
              <v:path arrowok="t"/>
            </v:shape>
            <v:line id="_x0000_s1286" style="position:absolute;flip:x" from="5520,11105" to="5714,11142" strokeweight="1e-4mm"/>
            <v:shape id="_x0000_s1287" style="position:absolute;left:5679;top:11105;width:35;height:425" coordsize="105,1281" path="m,1281r79,-23l96,428,105,e" filled="f" strokeweight="1e-4mm">
              <v:path arrowok="t"/>
            </v:shape>
            <v:line id="_x0000_s1288" style="position:absolute;flip:x" from="5520,11063" to="5521,11142" strokeweight="1e-4mm"/>
            <v:line id="_x0000_s1289" style="position:absolute;flip:y" from="5514,11565" to="5555,11577" strokeweight="1e-4mm"/>
            <v:line id="_x0000_s1290" style="position:absolute;flip:x y" from="5447,11547" to="5514,11577" strokeweight="1e-4mm"/>
            <v:line id="_x0000_s1291" style="position:absolute;flip:x y" from="5440,11511" to="5447,11547" strokeweight="1e-4mm"/>
            <v:line id="_x0000_s1292" style="position:absolute;flip:y" from="5555,11530" to="5679,11565" strokeweight="1e-4mm"/>
            <v:line id="_x0000_s1293" style="position:absolute;flip:x" from="5514,11142" to="5520,11577" strokeweight="1e-4mm"/>
            <v:shape id="_x0000_s1294" style="position:absolute;left:4912;top:10986;width:483;height:417" coordsize="1447,1259" path="m931,1259r516,-91l1427,1046,1282,89,1268,r-93,8l831,42r-57,6l101,113,,123e" filled="f" strokeweight="1e-4mm">
              <v:path arrowok="t"/>
            </v:shape>
            <v:shape id="_x0000_s1295" style="position:absolute;left:5170;top:10907;width:547;height:86" coordsize="1640,259" path="m,57l517,,1640,259e" filled="f" strokeweight="1e-4mm">
              <v:path arrowok="t"/>
            </v:shape>
            <v:line id="_x0000_s1296" style="position:absolute;flip:y" from="5170,10926" to="5171,11000" strokeweight="1e-4mm"/>
            <v:shape id="_x0000_s1297" style="position:absolute;left:4879;top:11027;width:93;height:420" coordsize="280,1269" path="m280,1269r-128,-4l,60,101,e" filled="f" strokeweight="1e-4mm">
              <v:path arrowok="t"/>
            </v:shape>
            <v:line id="_x0000_s1298" style="position:absolute;flip:y" from="5048,11433" to="5055,11465" strokeweight="1e-4mm"/>
            <v:shape id="_x0000_s1299" style="position:absolute;left:5047;top:11465;width:50;height:34" coordsize="152,103" path="m152,103l,19,4,e" filled="f" strokeweight="1e-4mm">
              <v:path arrowok="t"/>
            </v:shape>
            <v:shape id="_x0000_s1300" style="position:absolute;left:5097;top:11425;width:1;height:74" coordsize="0,222" path="m,222l,104,,e" filled="f" strokeweight="1e-4mm">
              <v:path arrowok="t"/>
            </v:shape>
            <v:line id="_x0000_s1301" style="position:absolute;flip:x" from="5055,11425" to="5097,11433" strokeweight="1e-4mm"/>
            <v:line id="_x0000_s1302" style="position:absolute;flip:y" from="4841,11465" to="5048,11488" strokeweight="1e-4mm"/>
            <v:line id="_x0000_s1303" style="position:absolute;flip:x" from="4972,11433" to="5055,11447" strokeweight="1e-4mm"/>
            <v:shape id="_x0000_s1304" style="position:absolute;left:5097;top:11446;width:126;height:53" coordsize="376,161" path="m376,r,72l,161e" filled="f" strokeweight="1e-4mm">
              <v:path arrowok="t"/>
            </v:shape>
            <v:shape id="_x0000_s1305" style="position:absolute;left:5223;top:11440;width:217;height:71" coordsize="651,213" path="m651,213l157,,,18e" filled="f" strokeweight="1e-4mm">
              <v:path arrowok="t"/>
            </v:shape>
            <v:line id="_x0000_s1306" style="position:absolute;flip:y" from="5223,11403" to="5224,11446" strokeweight="1e-4mm"/>
            <v:shape id="_x0000_s1307" style="position:absolute;left:4951;top:11019;width:402;height:361" coordsize="1204,1092" path="m1073,l,122r130,970l1204,908,1073,e" filled="f" strokeweight="1e-4mm">
              <v:path arrowok="t"/>
            </v:shape>
            <v:line id="_x0000_s1308" style="position:absolute;flip:x" from="5097,11403" to="5223,11425" strokeweight="1e-4mm"/>
            <v:line id="_x0000_s1309" style="position:absolute;flip:x y" from="4912,11027" to="4972,11447" strokeweight="1e-4mm"/>
            <v:line id="_x0000_s1310" style="position:absolute" from="5028,11603" to="5032,11656" strokeweight="1e-4mm"/>
            <v:shape id="_x0000_s1311" style="position:absolute;left:4841;top:11488;width:191;height:168" coordsize="572,506" path="m572,506l,123,,e" filled="f" strokeweight="1e-4mm">
              <v:path arrowok="t"/>
            </v:shape>
            <v:line id="_x0000_s1312" style="position:absolute;flip:x y" from="4841,11488" to="5028,11603" strokeweight="1e-4mm"/>
            <v:line id="_x0000_s1313" style="position:absolute;flip:y" from="5032,11547" to="5447,11656" strokeweight="1e-4mm"/>
            <v:line id="_x0000_s1314" style="position:absolute;flip:x" from="5028,11511" to="5440,11603" strokeweight="1e-4mm"/>
            <v:line id="_x0000_s1315" style="position:absolute" from="5170,10926" to="5522,11016" strokeweight="1e-4mm"/>
            <v:shape id="_x0000_s1316" style="position:absolute;left:4568;top:9759;width:23;height:1110" coordsize="68,3348" path="m,8l,258,,549,,655,,920r,423l,1674r,121l,2249,,3348r54,-12l58,2487r2,-250l62,1785r1,-454l65,908,66,644,68,247,68,,,8xe" fillcolor="#d6d6d6" stroked="f">
              <v:path arrowok="t"/>
            </v:shape>
            <v:shape id="_x0000_s1317" style="position:absolute;left:4257;top:9762;width:311;height:131" coordsize="933,393" path="m933,250l933,,,120,,393,933,250xe" fillcolor="#d6d6d6" stroked="f">
              <v:path arrowok="t"/>
            </v:shape>
            <v:shape id="_x0000_s1318" style="position:absolute;left:3703;top:9640;width:888;height:165" coordsize="2662,496" path="m2662,359r-68,-14l1661,157,890,,,111,1592,496r69,-9l2594,367r68,-8xe" fillcolor="#dadada" stroked="f">
              <v:path arrowok="t"/>
            </v:shape>
            <v:shape id="_x0000_s1319" style="position:absolute;left:4225;top:9802;width:32;height:1140" coordsize="96,3441" path="m96,l27,9,25,283,22,685,20,970r-4,426l12,1848,8,2316,,3441r96,-21l96,2299r,-465l96,1712r,-330l96,957r,-284l96,579r,-306l96,xe" fillcolor="#d6d6d6" stroked="f">
              <v:path arrowok="t"/>
            </v:shape>
            <v:shape id="_x0000_s1320" style="position:absolute;left:4257;top:9845;width:311;height:149" coordsize="933,449" path="m,143l,449,933,291,933,,,143xe" fillcolor="#d6d6d6" stroked="f">
              <v:path arrowok="t"/>
            </v:shape>
            <v:shape id="_x0000_s1321" style="position:absolute;left:4257;top:9941;width:311;height:84" coordsize="933,252" path="m,158r,94l933,106,933,,,158xe" fillcolor="#666" stroked="f">
              <v:path arrowok="t"/>
            </v:shape>
            <v:shape id="_x0000_s1322" style="position:absolute;left:3699;top:9677;width:535;height:1265" coordsize="1606,3817" path="m1601,1061r3,-402l1606,385,14,,,3117r1579,700l1587,2692r4,-468l1595,1772r4,-426l1601,1061xe" fillcolor="#bcbcbc" stroked="f">
              <v:path arrowok="t"/>
            </v:shape>
            <v:shape id="_x0000_s1323" style="position:absolute;left:4257;top:10105;width:78;height:154" coordsize="234,467" path="m234,l,42,,467,233,425,234,xe" fillcolor="#d6d6d6" stroked="f">
              <v:path arrowok="t"/>
            </v:shape>
            <v:shape id="_x0000_s1324" style="position:absolute;left:4257;top:9976;width:311;height:143" coordsize="933,430" path="m,430l234,388,777,291,933,265,933,,,146,,430xe" fillcolor="#d6d6d6" stroked="f">
              <v:path arrowok="t"/>
            </v:shape>
            <v:shape id="_x0000_s1325" style="position:absolute;left:4335;top:10072;width:181;height:173" coordsize="544,522" path="m1,97l,522,540,425,544,,1,97xe" fillcolor="#666" stroked="f">
              <v:path arrowok="t"/>
            </v:shape>
            <v:shape id="_x0000_s1326" style="position:absolute;left:4257;top:10205;width:311;height:164" coordsize="933,497" path="m233,125l,167,,497,933,331,933,,773,28,233,125xe" fillcolor="#d6d6d6" stroked="f">
              <v:path arrowok="t"/>
            </v:shape>
            <v:shape id="_x0000_s1327" style="position:absolute;left:4515;top:10065;width:53;height:149" coordsize="160,451" path="m160,l4,26,,451,160,423,160,xe" fillcolor="#d6d6d6" stroked="f">
              <v:path arrowok="t"/>
            </v:shape>
            <v:shape id="_x0000_s1328" style="position:absolute;left:4257;top:10354;width:311;height:209" coordsize="933,632" path="m933,454l933,,,167,,632,933,454xe" fillcolor="#d6d6d6" stroked="f">
              <v:path arrowok="t"/>
            </v:shape>
            <v:shape id="_x0000_s1329" style="position:absolute;left:4257;top:10314;width:311;height:95" coordsize="933,288" path="m,166l,288,933,121,933,,,166xe" fillcolor="#666" stroked="f">
              <v:path arrowok="t"/>
            </v:shape>
            <v:shape id="_x0000_s1330" style="position:absolute;left:4257;top:10505;width:311;height:430" coordsize="933,1299" path="m,1299r192,-40l192,373,752,279r4,858l933,1099,933,,,178,,1299xe" fillcolor="#d6d6d6" stroked="f">
              <v:path arrowok="t"/>
            </v:shape>
            <v:shape id="_x0000_s1331" style="position:absolute;left:4321;top:10597;width:188;height:324" coordsize="564,980" path="m,980l564,858,560,,,94,,980xe" fillcolor="#818181" stroked="f">
              <v:path arrowok="t"/>
            </v:shape>
            <v:line id="_x0000_s1332" style="position:absolute;flip:y" from="4568,9762" to="4569,9845" strokeweight="17e-5mm"/>
            <v:shape id="_x0000_s1333" style="position:absolute;left:4568;top:9759;width:23;height:1110" coordsize="68,3348" path="m68,r,247l66,644,65,908r-2,423l62,1785r-2,452l58,2487r-4,849l,3348e" filled="f" strokeweight="17e-5mm">
              <v:path arrowok="t"/>
            </v:shape>
            <v:shape id="_x0000_s1334" style="position:absolute;left:3703;top:9640;width:888;height:119" coordsize="2662,359" path="m,111l890,r771,157l2594,345r68,14e" filled="f" strokeweight="17e-5mm">
              <v:path arrowok="t"/>
            </v:shape>
            <v:line id="_x0000_s1335" style="position:absolute;flip:y" from="4568,9759" to="4591,9762" strokeweight="17e-5mm"/>
            <v:line id="_x0000_s1336" style="position:absolute;flip:x" from="4234,9802" to="4257,9805" strokeweight="17e-5mm"/>
            <v:shape id="_x0000_s1337" style="position:absolute;left:4257;top:9893;width:1;height:132" coordsize="0,400" path="m,l,306r,94e" filled="f" strokeweight="17e-5mm">
              <v:path arrowok="t"/>
            </v:shape>
            <v:shape id="_x0000_s1338" style="position:absolute;left:4225;top:9805;width:9;height:1137" coordsize="27,3432" path="m,3432l8,2307r4,-468l16,1387,20,961,22,676,25,274,27,e" filled="f" strokeweight="17e-5mm">
              <v:path arrowok="t"/>
            </v:shape>
            <v:line id="_x0000_s1339" style="position:absolute;flip:y" from="4257,10105" to="4335,10119" strokeweight="17e-5mm"/>
            <v:line id="_x0000_s1340" style="position:absolute;flip:x" from="4335,10105" to="4336,10245" strokeweight="17e-5mm"/>
            <v:line id="_x0000_s1341" style="position:absolute;flip:x" from="4257,10245" to="4335,10259" strokeweight="17e-5mm"/>
            <v:line id="_x0000_s1342" style="position:absolute" from="4257,10119" to="4258,10259" strokeweight="17e-5mm"/>
            <v:line id="_x0000_s1343" style="position:absolute" from="4257,10025" to="4258,10119" strokeweight="17e-5mm"/>
            <v:line id="_x0000_s1344" style="position:absolute;flip:x" from="4516,10065" to="4568,10072" strokeweight="17e-5mm"/>
            <v:line id="_x0000_s1345" style="position:absolute;flip:y" from="4568,9976" to="4569,10065" strokeweight="17e-5mm"/>
            <v:shape id="_x0000_s1346" style="position:absolute;left:4568;top:9845;width:1;height:131" coordsize="0,397" path="m,397l,291,,e" filled="f" strokeweight="17e-5mm">
              <v:path arrowok="t"/>
            </v:shape>
            <v:line id="_x0000_s1347" style="position:absolute;flip:x" from="4515,10205" to="4568,10214" strokeweight="17e-5mm"/>
            <v:shape id="_x0000_s1348" style="position:absolute;left:4568;top:10205;width:1;height:149" coordsize="0,452" path="m,452l,331,,e" filled="f" strokeweight="17e-5mm">
              <v:path arrowok="t"/>
            </v:shape>
            <v:line id="_x0000_s1349" style="position:absolute;flip:y" from="4515,10072" to="4516,10214" strokeweight="17e-5mm"/>
            <v:line id="_x0000_s1350" style="position:absolute;flip:y" from="4568,10065" to="4569,10205" strokeweight="17e-5mm"/>
            <v:shape id="_x0000_s1351" style="position:absolute;left:3699;top:9677;width:526;height:1265" coordsize="1579,3817" path="m1579,3817l,3117,14,e" filled="f" strokeweight="17e-5mm">
              <v:path arrowok="t"/>
            </v:shape>
            <v:line id="_x0000_s1352" style="position:absolute;flip:x" from="4257,9845" to="4568,9893" strokeweight="17e-5mm"/>
            <v:line id="_x0000_s1353" style="position:absolute;flip:x" from="4335,10072" to="4516,10105" strokeweight="17e-5mm"/>
            <v:line id="_x0000_s1354" style="position:absolute;flip:x" from="4335,10214" to="4515,10245" strokeweight="17e-5mm"/>
            <v:line id="_x0000_s1355" style="position:absolute;flip:x" from="4257,9976" to="4568,10025" strokeweight="17e-5mm"/>
            <v:line id="_x0000_s1356" style="position:absolute" from="4257,9802" to="4258,9893" strokeweight="17e-5mm"/>
            <v:line id="_x0000_s1357" style="position:absolute;flip:x" from="4257,9762" to="4568,9802" strokeweight="17e-5mm"/>
            <v:line id="_x0000_s1358" style="position:absolute;flip:y" from="4568,10354" to="4569,10505" strokeweight="17e-5mm"/>
            <v:shape id="_x0000_s1359" style="position:absolute;left:4257;top:10259;width:1;height:150" coordsize="0,452" path="m,l,330,,452e" filled="f" strokeweight="17e-5mm">
              <v:path arrowok="t"/>
            </v:shape>
            <v:line id="_x0000_s1360" style="position:absolute" from="4257,10409" to="4258,10563" strokeweight="17e-5mm"/>
            <v:line id="_x0000_s1361" style="position:absolute;flip:x" from="4257,10921" to="4321,10935" strokeweight="17e-5mm"/>
            <v:line id="_x0000_s1362" style="position:absolute;flip:x" from="4225,10935" to="4257,10942" strokeweight="17e-5mm"/>
            <v:line id="_x0000_s1363" style="position:absolute;flip:x" from="4509,10869" to="4568,10882" strokeweight="17e-5mm"/>
            <v:line id="_x0000_s1364" style="position:absolute;flip:x" from="4321,10882" to="4509,10921" strokeweight="17e-5mm"/>
            <v:line id="_x0000_s1365" style="position:absolute;flip:x" from="4257,10505" to="4568,10563" strokeweight="17e-5mm"/>
            <v:line id="_x0000_s1366" style="position:absolute;flip:x" from="4257,10354" to="4568,10409" strokeweight="17e-5mm"/>
            <v:shape id="_x0000_s1367" style="position:absolute;left:4321;top:10597;width:188;height:324" coordsize="564,980" path="m564,858l560,,,94,,980e" filled="f" strokeweight="17e-5mm">
              <v:path arrowok="t"/>
            </v:shape>
            <v:line id="_x0000_s1368" style="position:absolute" from="4257,10563" to="4258,10935" strokeweight="17e-5mm"/>
            <v:line id="_x0000_s1369" style="position:absolute;flip:y" from="4568,10505" to="4569,10869" strokeweight="17e-5mm"/>
            <v:line id="_x0000_s1370" style="position:absolute;flip:x y" from="3703,9677" to="4234,9805" strokeweight="17e-5mm"/>
            <v:line id="_x0000_s1371" style="position:absolute;flip:x" from="4257,9941" to="4568,9994" strokecolor="#333" strokeweight="17e-5mm"/>
            <v:line id="_x0000_s1372" style="position:absolute;flip:x" from="4257,10314" to="4568,10369" strokecolor="#333" strokeweight="17e-5mm"/>
            <v:shape id="_x0000_s1373" style="position:absolute;left:6655;top:9178;width:579;height:105" coordsize="1737,319" path="m1379,191r,128l1737,140,1379,r,127l,127r,64l1379,191xe" fillcolor="#acacac" stroked="f">
              <v:path arrowok="t"/>
            </v:shape>
            <v:shape id="_x0000_s1374" style="position:absolute;left:6655;top:9178;width:579;height:105" coordsize="1737,319" path="m1379,191l,191,,127r1379,l1379,r358,140l1379,319r,-128e" filled="f" strokecolor="#333" strokeweight="1e-4mm">
              <v:path arrowok="t"/>
            </v:shape>
            <v:shape id="_x0000_s1375" style="position:absolute;left:5807;top:9178;width:580;height:105" coordsize="1738,319" path="m359,128l359,,,179,359,319r,-127l1738,192r,-64l359,128xe" fillcolor="#acacac" stroked="f">
              <v:path arrowok="t"/>
            </v:shape>
            <v:shape id="_x0000_s1376" style="position:absolute;left:5807;top:9178;width:580;height:105" coordsize="1738,319" path="m359,128r1379,l1738,192r-1379,l359,319,,179,359,r,128e" filled="f" strokecolor="#333" strokeweight="1e-4mm">
              <v:path arrowok="t"/>
            </v:shape>
            <v:shape id="_x0000_s1377" style="position:absolute;left:5833;top:11334;width:579;height:105" coordsize="1737,319" path="m358,128l358,,,179,358,319r,-127l1737,192r,-64l358,128xe" fillcolor="#acacac" stroked="f">
              <v:path arrowok="t"/>
            </v:shape>
            <v:shape id="_x0000_s1378" style="position:absolute;left:5833;top:11334;width:579;height:105" coordsize="1737,319" path="m358,128r1379,l1737,192r-1379,l358,319,,179,358,r,128e" filled="f" strokecolor="#333" strokeweight="1e-4mm">
              <v:path arrowok="t"/>
            </v:shape>
            <v:shape id="_x0000_s1379" style="position:absolute;left:6588;top:11334;width:579;height:105" coordsize="1737,319" path="m358,128l358,,,179,358,319r,-127l1737,192r,-64l358,128xe" fillcolor="#acacac" stroked="f">
              <v:path arrowok="t"/>
            </v:shape>
            <v:shape id="_x0000_s1380" style="position:absolute;left:6588;top:11334;width:579;height:105" coordsize="1737,319" path="m358,128r1379,l1737,192r-1379,l358,319,,179,358,r,128e" filled="f" strokecolor="#333" strokeweight="1e-4mm">
              <v:path arrowok="t"/>
            </v:shape>
            <v:shape id="_x0000_s1381" style="position:absolute;left:7128;top:10063;width:580;height:106" coordsize="1738,319" path="m1380,190r,129l1738,140,1380,r,127l,127r,63l1380,190xe" fillcolor="#acacac" stroked="f">
              <v:path arrowok="t"/>
            </v:shape>
            <v:shape id="_x0000_s1382" style="position:absolute;left:7128;top:10063;width:580;height:106" coordsize="1738,319" path="m1380,190l,190,,127r1380,l1380,r358,140l1380,319r,-129e" filled="f" strokecolor="#333" strokeweight="1e-4mm">
              <v:path arrowok="t"/>
            </v:shape>
            <v:shape id="_x0000_s1383" style="position:absolute;left:5253;top:10063;width:580;height:106" coordsize="1738,319" path="m358,128l358,,,179,358,319r,-128l1738,191r,-63l358,128xe" fillcolor="#acacac" stroked="f">
              <v:path arrowok="t"/>
            </v:shape>
            <v:shape id="_x0000_s1384" style="position:absolute;left:5253;top:10063;width:580;height:106" coordsize="1738,319" path="m358,128r1380,l1738,191r-1380,l358,319,,179,358,r,128e" filled="f" strokecolor="#333" strokeweight="1e-4mm">
              <v:path arrowok="t"/>
            </v:shape>
            <v:rect id="_x0000_s1385" style="position:absolute;left:3748;top:9293;width:606;height:514;mso-wrap-style:none" filled="f" stroked="f">
              <v:textbox style="mso-next-textbox:#_x0000_s1385" inset="0,0,0,0">
                <w:txbxContent>
                  <w:p w:rsidR="003E4CF7" w:rsidRPr="00BB7F44" w:rsidRDefault="003E4CF7">
                    <w:pPr>
                      <w:rPr>
                        <w:sz w:val="20"/>
                        <w:szCs w:val="20"/>
                      </w:rPr>
                    </w:pPr>
                    <w:proofErr w:type="spellStart"/>
                    <w:r w:rsidRPr="00BB7F44">
                      <w:rPr>
                        <w:rFonts w:ascii="Times New Roman" w:hAnsi="Times New Roman" w:cs="Times New Roman"/>
                        <w:bCs/>
                        <w:color w:val="000000"/>
                        <w:sz w:val="20"/>
                        <w:szCs w:val="20"/>
                        <w:lang w:val="en-US"/>
                      </w:rPr>
                      <w:t>Сервер</w:t>
                    </w:r>
                    <w:proofErr w:type="spellEnd"/>
                  </w:p>
                </w:txbxContent>
              </v:textbox>
            </v:rect>
            <v:rect id="_x0000_s1386" style="position:absolute;left:5863;top:8913;width:1345;height:514;mso-wrap-style:none" filled="f" stroked="f">
              <v:textbox style="mso-next-textbox:#_x0000_s1386" inset="0,0,0,0">
                <w:txbxContent>
                  <w:p w:rsidR="003E4CF7" w:rsidRPr="00BB7F44" w:rsidRDefault="003E4CF7">
                    <w:pPr>
                      <w:rPr>
                        <w:sz w:val="20"/>
                        <w:szCs w:val="20"/>
                      </w:rPr>
                    </w:pPr>
                    <w:proofErr w:type="spellStart"/>
                    <w:r w:rsidRPr="00BB7F44">
                      <w:rPr>
                        <w:rFonts w:ascii="Times New Roman" w:hAnsi="Times New Roman" w:cs="Times New Roman"/>
                        <w:bCs/>
                        <w:color w:val="000000"/>
                        <w:sz w:val="20"/>
                        <w:szCs w:val="20"/>
                        <w:lang w:val="en-US"/>
                      </w:rPr>
                      <w:t>Сети</w:t>
                    </w:r>
                    <w:proofErr w:type="spellEnd"/>
                    <w:r w:rsidRPr="00BB7F44">
                      <w:rPr>
                        <w:rFonts w:ascii="Times New Roman" w:hAnsi="Times New Roman" w:cs="Times New Roman"/>
                        <w:bCs/>
                        <w:color w:val="000000"/>
                        <w:sz w:val="20"/>
                        <w:szCs w:val="20"/>
                        <w:lang w:val="en-US"/>
                      </w:rPr>
                      <w:t xml:space="preserve"> 100Base-T</w:t>
                    </w:r>
                  </w:p>
                </w:txbxContent>
              </v:textbox>
            </v:rect>
            <v:rect id="_x0000_s1387" style="position:absolute;left:4915;top:11713;width:845;height:183;mso-wrap-style:none" filled="f" stroked="f">
              <v:textbox style="mso-next-textbox:#_x0000_s1387" inset="0,0,0,0">
                <w:txbxContent>
                  <w:p w:rsidR="003E4CF7" w:rsidRPr="00BB7F44" w:rsidRDefault="003E4CF7">
                    <w:r w:rsidRPr="00BB7F44">
                      <w:rPr>
                        <w:rFonts w:ascii="Times New Roman" w:hAnsi="Times New Roman" w:cs="Times New Roman"/>
                        <w:bCs/>
                        <w:color w:val="000000"/>
                        <w:sz w:val="20"/>
                        <w:szCs w:val="20"/>
                        <w:lang w:val="en-US"/>
                      </w:rPr>
                      <w:t>Macintosh</w:t>
                    </w:r>
                  </w:p>
                </w:txbxContent>
              </v:textbox>
            </v:rect>
            <v:rect id="_x0000_s1388" style="position:absolute;left:7503;top:11734;width:673;height:206;mso-wrap-style:none" filled="f" stroked="f">
              <v:textbox style="mso-next-textbox:#_x0000_s1388" inset="0,0,0,0">
                <w:txbxContent>
                  <w:p w:rsidR="003E4CF7" w:rsidRPr="00BB7F44" w:rsidRDefault="003E4CF7">
                    <w:r w:rsidRPr="00BB7F44">
                      <w:rPr>
                        <w:rFonts w:ascii="Times New Roman" w:hAnsi="Times New Roman" w:cs="Times New Roman"/>
                        <w:bCs/>
                        <w:color w:val="000000"/>
                        <w:sz w:val="20"/>
                        <w:szCs w:val="20"/>
                        <w:lang w:val="en-US"/>
                      </w:rPr>
                      <w:t>IBM PC</w:t>
                    </w:r>
                  </w:p>
                </w:txbxContent>
              </v:textbox>
            </v:rect>
            <v:rect id="_x0000_s1389" style="position:absolute;left:8205;top:10725;width:1367;height:462;mso-wrap-style:none" filled="f" stroked="f">
              <v:textbox style="mso-next-textbox:#_x0000_s1389" inset="0,0,0,0">
                <w:txbxContent>
                  <w:p w:rsidR="003E4CF7" w:rsidRPr="00BB7F44" w:rsidRDefault="003E4CF7">
                    <w:r w:rsidRPr="00BB7F44">
                      <w:rPr>
                        <w:rFonts w:ascii="Times New Roman" w:hAnsi="Times New Roman" w:cs="Times New Roman"/>
                        <w:bCs/>
                        <w:color w:val="000000"/>
                        <w:sz w:val="20"/>
                        <w:szCs w:val="20"/>
                        <w:lang w:val="en-US"/>
                      </w:rPr>
                      <w:t xml:space="preserve">IBM </w:t>
                    </w:r>
                    <w:proofErr w:type="spellStart"/>
                    <w:r w:rsidRPr="00BB7F44">
                      <w:rPr>
                        <w:rFonts w:ascii="Times New Roman" w:hAnsi="Times New Roman" w:cs="Times New Roman"/>
                        <w:bCs/>
                        <w:color w:val="000000"/>
                        <w:sz w:val="20"/>
                        <w:szCs w:val="20"/>
                        <w:lang w:val="en-US"/>
                      </w:rPr>
                      <w:t>Tolken</w:t>
                    </w:r>
                    <w:proofErr w:type="spellEnd"/>
                    <w:r w:rsidRPr="00BB7F44">
                      <w:rPr>
                        <w:rFonts w:ascii="Times New Roman" w:hAnsi="Times New Roman" w:cs="Times New Roman"/>
                        <w:bCs/>
                        <w:color w:val="000000"/>
                        <w:sz w:val="20"/>
                        <w:szCs w:val="20"/>
                        <w:lang w:val="en-US"/>
                      </w:rPr>
                      <w:t xml:space="preserve"> ring</w:t>
                    </w:r>
                  </w:p>
                </w:txbxContent>
              </v:textbox>
            </v:rect>
            <v:rect id="_x0000_s1390" style="position:absolute;left:4837;top:10289;width:1207;height:409;mso-wrap-style:none" filled="f" stroked="f">
              <v:textbox style="mso-next-textbox:#_x0000_s1390" inset="0,0,0,0">
                <w:txbxContent>
                  <w:p w:rsidR="003E4CF7" w:rsidRPr="00BB7F44" w:rsidRDefault="003E4CF7">
                    <w:pPr>
                      <w:rPr>
                        <w:sz w:val="20"/>
                        <w:szCs w:val="20"/>
                      </w:rPr>
                    </w:pPr>
                    <w:proofErr w:type="spellStart"/>
                    <w:r w:rsidRPr="00BB7F44">
                      <w:rPr>
                        <w:rFonts w:ascii="Times New Roman" w:hAnsi="Times New Roman" w:cs="Times New Roman"/>
                        <w:bCs/>
                        <w:color w:val="000000"/>
                        <w:sz w:val="20"/>
                        <w:szCs w:val="20"/>
                        <w:lang w:val="en-US"/>
                      </w:rPr>
                      <w:t>Концентратор</w:t>
                    </w:r>
                    <w:proofErr w:type="spellEnd"/>
                    <w:r w:rsidRPr="00BB7F44">
                      <w:rPr>
                        <w:rFonts w:ascii="Times New Roman" w:hAnsi="Times New Roman" w:cs="Times New Roman"/>
                        <w:bCs/>
                        <w:color w:val="000000"/>
                        <w:sz w:val="20"/>
                        <w:szCs w:val="20"/>
                        <w:lang w:val="en-US"/>
                      </w:rPr>
                      <w:t xml:space="preserve"> </w:t>
                    </w:r>
                  </w:p>
                </w:txbxContent>
              </v:textbox>
            </v:rect>
            <v:rect id="_x0000_s1391" style="position:absolute;left:4995;top:10504;width:989;height:409" filled="f" stroked="f">
              <v:textbox style="mso-next-textbox:#_x0000_s1391" inset="0,0,0,0">
                <w:txbxContent>
                  <w:p w:rsidR="003E4CF7" w:rsidRPr="00BB7F44" w:rsidRDefault="003E4CF7">
                    <w:pPr>
                      <w:rPr>
                        <w:sz w:val="20"/>
                        <w:szCs w:val="20"/>
                      </w:rPr>
                    </w:pPr>
                    <w:r w:rsidRPr="00BB7F44">
                      <w:rPr>
                        <w:rFonts w:ascii="Times New Roman" w:hAnsi="Times New Roman" w:cs="Times New Roman"/>
                        <w:bCs/>
                        <w:color w:val="000000"/>
                        <w:sz w:val="20"/>
                        <w:szCs w:val="20"/>
                        <w:lang w:val="en-US"/>
                      </w:rPr>
                      <w:t>100Base-T</w:t>
                    </w:r>
                  </w:p>
                </w:txbxContent>
              </v:textbox>
            </v:rect>
            <w10:wrap type="none"/>
            <w10:anchorlock/>
          </v:group>
        </w:pict>
      </w:r>
    </w:p>
    <w:p w:rsidR="006156FF" w:rsidRDefault="006156FF" w:rsidP="00A32893">
      <w:pPr>
        <w:spacing w:after="0" w:line="312" w:lineRule="auto"/>
        <w:ind w:firstLine="567"/>
        <w:jc w:val="center"/>
        <w:rPr>
          <w:rFonts w:ascii="Times New Roman" w:hAnsi="Times New Roman" w:cs="Times New Roman"/>
          <w:sz w:val="24"/>
          <w:szCs w:val="24"/>
        </w:rPr>
      </w:pPr>
      <w:r w:rsidRPr="00C22938">
        <w:rPr>
          <w:rFonts w:ascii="Times New Roman" w:hAnsi="Times New Roman" w:cs="Times New Roman"/>
          <w:sz w:val="24"/>
          <w:szCs w:val="24"/>
        </w:rPr>
        <w:t>Рисунок 1 – Топология сети 100</w:t>
      </w:r>
      <w:r w:rsidRPr="00C22938">
        <w:rPr>
          <w:rFonts w:ascii="Times New Roman" w:hAnsi="Times New Roman" w:cs="Times New Roman"/>
          <w:sz w:val="24"/>
          <w:szCs w:val="24"/>
          <w:lang w:val="en-US"/>
        </w:rPr>
        <w:t>Base</w:t>
      </w:r>
      <w:r w:rsidRPr="00C22938">
        <w:rPr>
          <w:rFonts w:ascii="Times New Roman" w:hAnsi="Times New Roman" w:cs="Times New Roman"/>
          <w:sz w:val="24"/>
          <w:szCs w:val="24"/>
        </w:rPr>
        <w:t>-</w:t>
      </w:r>
      <w:r w:rsidRPr="00C22938">
        <w:rPr>
          <w:rFonts w:ascii="Times New Roman" w:hAnsi="Times New Roman" w:cs="Times New Roman"/>
          <w:sz w:val="24"/>
          <w:szCs w:val="24"/>
          <w:lang w:val="en-US"/>
        </w:rPr>
        <w:t>T</w:t>
      </w:r>
      <w:r w:rsidR="00C22938" w:rsidRPr="00C22938">
        <w:rPr>
          <w:rFonts w:ascii="Times New Roman" w:hAnsi="Times New Roman" w:cs="Times New Roman"/>
          <w:sz w:val="24"/>
          <w:szCs w:val="24"/>
        </w:rPr>
        <w:t>.</w:t>
      </w:r>
    </w:p>
    <w:p w:rsidR="006D7352" w:rsidRPr="00C22938" w:rsidRDefault="006D7352" w:rsidP="00A32893">
      <w:pPr>
        <w:spacing w:after="0" w:line="312" w:lineRule="auto"/>
        <w:ind w:firstLine="567"/>
        <w:jc w:val="center"/>
        <w:rPr>
          <w:rFonts w:ascii="Times New Roman" w:hAnsi="Times New Roman" w:cs="Times New Roman"/>
          <w:sz w:val="24"/>
          <w:szCs w:val="24"/>
        </w:rPr>
      </w:pPr>
    </w:p>
    <w:p w:rsidR="00625795" w:rsidRPr="00A52B97" w:rsidRDefault="00625795" w:rsidP="00A52B97">
      <w:pPr>
        <w:spacing w:after="0" w:line="312" w:lineRule="auto"/>
        <w:ind w:firstLine="567"/>
        <w:jc w:val="both"/>
        <w:rPr>
          <w:rFonts w:ascii="Times New Roman" w:hAnsi="Times New Roman" w:cs="Times New Roman"/>
          <w:sz w:val="28"/>
          <w:szCs w:val="28"/>
        </w:rPr>
      </w:pPr>
      <w:r w:rsidRPr="00A52B97">
        <w:rPr>
          <w:rFonts w:ascii="Times New Roman" w:hAnsi="Times New Roman" w:cs="Times New Roman"/>
          <w:sz w:val="28"/>
          <w:szCs w:val="28"/>
        </w:rPr>
        <w:t xml:space="preserve">Преимущества: </w:t>
      </w:r>
      <w:proofErr w:type="gramStart"/>
      <w:r w:rsidRPr="00A52B97">
        <w:rPr>
          <w:rFonts w:ascii="Times New Roman" w:hAnsi="Times New Roman" w:cs="Times New Roman"/>
          <w:sz w:val="28"/>
          <w:szCs w:val="28"/>
          <w:lang w:val="en-US"/>
        </w:rPr>
        <w:t>C</w:t>
      </w:r>
      <w:proofErr w:type="spellStart"/>
      <w:r w:rsidRPr="00A52B97">
        <w:rPr>
          <w:rFonts w:ascii="Times New Roman" w:hAnsi="Times New Roman" w:cs="Times New Roman"/>
          <w:sz w:val="28"/>
          <w:szCs w:val="28"/>
        </w:rPr>
        <w:t>етевые</w:t>
      </w:r>
      <w:proofErr w:type="spellEnd"/>
      <w:r w:rsidRPr="00A52B97">
        <w:rPr>
          <w:rFonts w:ascii="Times New Roman" w:hAnsi="Times New Roman" w:cs="Times New Roman"/>
          <w:sz w:val="28"/>
          <w:szCs w:val="28"/>
        </w:rPr>
        <w:t xml:space="preserve"> карты 100Base-T и</w:t>
      </w:r>
      <w:r w:rsidR="002744D1" w:rsidRPr="00A52B97">
        <w:rPr>
          <w:rFonts w:ascii="Times New Roman" w:hAnsi="Times New Roman" w:cs="Times New Roman"/>
          <w:sz w:val="28"/>
          <w:szCs w:val="28"/>
        </w:rPr>
        <w:t xml:space="preserve"> </w:t>
      </w:r>
      <w:r w:rsidRPr="00A52B97">
        <w:rPr>
          <w:rFonts w:ascii="Times New Roman" w:hAnsi="Times New Roman" w:cs="Times New Roman"/>
          <w:sz w:val="28"/>
          <w:szCs w:val="28"/>
        </w:rPr>
        <w:t>соответствующий ему кабель в настоящее время выпускаются огромным количеством производителей.</w:t>
      </w:r>
      <w:proofErr w:type="gramEnd"/>
      <w:r w:rsidRPr="00A52B97">
        <w:rPr>
          <w:rFonts w:ascii="Times New Roman" w:hAnsi="Times New Roman" w:cs="Times New Roman"/>
          <w:sz w:val="28"/>
          <w:szCs w:val="28"/>
        </w:rPr>
        <w:t xml:space="preserve"> Сети, использующие технологию 10Base-T </w:t>
      </w:r>
      <w:proofErr w:type="spellStart"/>
      <w:r w:rsidRPr="00A52B97">
        <w:rPr>
          <w:rFonts w:ascii="Times New Roman" w:hAnsi="Times New Roman" w:cs="Times New Roman"/>
          <w:sz w:val="28"/>
          <w:szCs w:val="28"/>
        </w:rPr>
        <w:t>Ethernet</w:t>
      </w:r>
      <w:proofErr w:type="spellEnd"/>
      <w:r w:rsidRPr="00A52B97">
        <w:rPr>
          <w:rFonts w:ascii="Times New Roman" w:hAnsi="Times New Roman" w:cs="Times New Roman"/>
          <w:sz w:val="28"/>
          <w:szCs w:val="28"/>
        </w:rPr>
        <w:t xml:space="preserve">, легко </w:t>
      </w:r>
      <w:r w:rsidRPr="00A52B97">
        <w:rPr>
          <w:rFonts w:ascii="Times New Roman" w:hAnsi="Times New Roman" w:cs="Times New Roman"/>
          <w:sz w:val="28"/>
          <w:szCs w:val="28"/>
        </w:rPr>
        <w:lastRenderedPageBreak/>
        <w:t>переводятся на более высокоскоростную технологию 100Base-T. Применение этой технологии является недорогим путем увеличения производительности сети</w:t>
      </w:r>
      <w:r w:rsidR="00A52B97" w:rsidRPr="00FA66B5">
        <w:rPr>
          <w:rFonts w:ascii="Times New Roman" w:hAnsi="Times New Roman" w:cs="Times New Roman"/>
          <w:sz w:val="28"/>
          <w:szCs w:val="28"/>
        </w:rPr>
        <w:t>.</w:t>
      </w:r>
      <w:r w:rsidRPr="00A52B97">
        <w:rPr>
          <w:rFonts w:ascii="Times New Roman" w:hAnsi="Times New Roman" w:cs="Times New Roman"/>
          <w:sz w:val="28"/>
          <w:szCs w:val="28"/>
        </w:rPr>
        <w:t xml:space="preserve"> </w:t>
      </w:r>
    </w:p>
    <w:p w:rsidR="00625795" w:rsidRPr="00A52B97" w:rsidRDefault="00625795" w:rsidP="00A52B97">
      <w:pPr>
        <w:spacing w:after="0" w:line="312" w:lineRule="auto"/>
        <w:ind w:firstLine="567"/>
        <w:jc w:val="both"/>
        <w:rPr>
          <w:rFonts w:ascii="Times New Roman" w:hAnsi="Times New Roman" w:cs="Times New Roman"/>
          <w:sz w:val="28"/>
          <w:szCs w:val="28"/>
        </w:rPr>
      </w:pPr>
      <w:r w:rsidRPr="00A52B97">
        <w:rPr>
          <w:rFonts w:ascii="Times New Roman" w:hAnsi="Times New Roman" w:cs="Times New Roman"/>
          <w:sz w:val="28"/>
          <w:szCs w:val="28"/>
        </w:rPr>
        <w:t>Недостатки</w:t>
      </w:r>
      <w:r w:rsidR="006F5F2F" w:rsidRPr="00A52B97">
        <w:rPr>
          <w:rFonts w:ascii="Times New Roman" w:hAnsi="Times New Roman" w:cs="Times New Roman"/>
          <w:sz w:val="28"/>
          <w:szCs w:val="28"/>
        </w:rPr>
        <w:t xml:space="preserve">: </w:t>
      </w:r>
      <w:r w:rsidRPr="00A52B97">
        <w:rPr>
          <w:rFonts w:ascii="Times New Roman" w:hAnsi="Times New Roman" w:cs="Times New Roman"/>
          <w:sz w:val="28"/>
          <w:szCs w:val="28"/>
        </w:rPr>
        <w:t xml:space="preserve">Использование технологии 100Base-T имеет </w:t>
      </w:r>
      <w:proofErr w:type="gramStart"/>
      <w:r w:rsidRPr="00A52B97">
        <w:rPr>
          <w:rFonts w:ascii="Times New Roman" w:hAnsi="Times New Roman" w:cs="Times New Roman"/>
          <w:sz w:val="28"/>
          <w:szCs w:val="28"/>
        </w:rPr>
        <w:t>существенно большие</w:t>
      </w:r>
      <w:proofErr w:type="gramEnd"/>
      <w:r w:rsidRPr="00A52B97">
        <w:rPr>
          <w:rFonts w:ascii="Times New Roman" w:hAnsi="Times New Roman" w:cs="Times New Roman"/>
          <w:sz w:val="28"/>
          <w:szCs w:val="28"/>
        </w:rPr>
        <w:t xml:space="preserve"> ограничения на длину кабельных сегментов, чем в технологии 10Base-T </w:t>
      </w:r>
      <w:proofErr w:type="spellStart"/>
      <w:r w:rsidRPr="00A52B97">
        <w:rPr>
          <w:rFonts w:ascii="Times New Roman" w:hAnsi="Times New Roman" w:cs="Times New Roman"/>
          <w:sz w:val="28"/>
          <w:szCs w:val="28"/>
        </w:rPr>
        <w:t>Ethernet</w:t>
      </w:r>
      <w:proofErr w:type="spellEnd"/>
      <w:r w:rsidRPr="00A52B97">
        <w:rPr>
          <w:rFonts w:ascii="Times New Roman" w:hAnsi="Times New Roman" w:cs="Times New Roman"/>
          <w:sz w:val="28"/>
          <w:szCs w:val="28"/>
        </w:rPr>
        <w:t xml:space="preserve">. В сравнении с технологией 10Base-T </w:t>
      </w:r>
      <w:proofErr w:type="spellStart"/>
      <w:r w:rsidRPr="00A52B97">
        <w:rPr>
          <w:rFonts w:ascii="Times New Roman" w:hAnsi="Times New Roman" w:cs="Times New Roman"/>
          <w:sz w:val="28"/>
          <w:szCs w:val="28"/>
        </w:rPr>
        <w:t>Ethernet</w:t>
      </w:r>
      <w:proofErr w:type="spellEnd"/>
      <w:r w:rsidRPr="00A52B97">
        <w:rPr>
          <w:rFonts w:ascii="Times New Roman" w:hAnsi="Times New Roman" w:cs="Times New Roman"/>
          <w:sz w:val="28"/>
          <w:szCs w:val="28"/>
        </w:rPr>
        <w:t xml:space="preserve">, позволяющей организовывать сети максимального диаметра размером в 500 метров, технология 100Base-T ограничивает этот диаметр 205 метрами. Для существующих сетей, превышающих этот лимит, потребуется установка дополнительных </w:t>
      </w:r>
      <w:r w:rsidR="006D7352" w:rsidRPr="00A52B97">
        <w:rPr>
          <w:rFonts w:ascii="Times New Roman" w:hAnsi="Times New Roman" w:cs="Times New Roman"/>
          <w:sz w:val="28"/>
          <w:szCs w:val="28"/>
        </w:rPr>
        <w:t>повторителей</w:t>
      </w:r>
      <w:r w:rsidRPr="00A52B97">
        <w:rPr>
          <w:rFonts w:ascii="Times New Roman" w:hAnsi="Times New Roman" w:cs="Times New Roman"/>
          <w:sz w:val="28"/>
          <w:szCs w:val="28"/>
        </w:rPr>
        <w:t xml:space="preserve">. </w:t>
      </w:r>
    </w:p>
    <w:p w:rsidR="00531D15" w:rsidRPr="00E40180" w:rsidRDefault="00531D15" w:rsidP="00A32893">
      <w:pPr>
        <w:spacing w:after="0" w:line="312" w:lineRule="auto"/>
        <w:jc w:val="both"/>
        <w:rPr>
          <w:rFonts w:ascii="Times New Roman" w:hAnsi="Times New Roman" w:cs="Times New Roman"/>
          <w:sz w:val="28"/>
          <w:szCs w:val="28"/>
        </w:rPr>
      </w:pPr>
    </w:p>
    <w:p w:rsidR="006F5F2F" w:rsidRPr="00143B2E" w:rsidRDefault="002744D1" w:rsidP="00A3289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u w:val="single"/>
        </w:rPr>
        <w:t xml:space="preserve">Технология </w:t>
      </w:r>
      <w:r w:rsidR="006F5F2F" w:rsidRPr="00143B2E">
        <w:rPr>
          <w:rFonts w:ascii="Times New Roman" w:hAnsi="Times New Roman" w:cs="Times New Roman"/>
          <w:sz w:val="28"/>
          <w:szCs w:val="28"/>
          <w:u w:val="single"/>
          <w:lang w:val="en-US"/>
        </w:rPr>
        <w:t>IEEE</w:t>
      </w:r>
      <w:r w:rsidR="006F5F2F" w:rsidRPr="00143B2E">
        <w:rPr>
          <w:rFonts w:ascii="Times New Roman" w:hAnsi="Times New Roman" w:cs="Times New Roman"/>
          <w:sz w:val="28"/>
          <w:szCs w:val="28"/>
          <w:u w:val="single"/>
        </w:rPr>
        <w:t xml:space="preserve"> 1394 (</w:t>
      </w:r>
      <w:proofErr w:type="spellStart"/>
      <w:r w:rsidR="006F5F2F" w:rsidRPr="00143B2E">
        <w:rPr>
          <w:rFonts w:ascii="Times New Roman" w:hAnsi="Times New Roman" w:cs="Times New Roman"/>
          <w:sz w:val="28"/>
          <w:szCs w:val="28"/>
          <w:u w:val="single"/>
          <w:lang w:val="en-US"/>
        </w:rPr>
        <w:t>Firewire</w:t>
      </w:r>
      <w:proofErr w:type="spellEnd"/>
      <w:r w:rsidR="006F5F2F" w:rsidRPr="00143B2E">
        <w:rPr>
          <w:rFonts w:ascii="Times New Roman" w:hAnsi="Times New Roman" w:cs="Times New Roman"/>
          <w:sz w:val="28"/>
          <w:szCs w:val="28"/>
          <w:u w:val="single"/>
        </w:rPr>
        <w:t>)/</w:t>
      </w:r>
      <w:r w:rsidR="006F5F2F" w:rsidRPr="00143B2E">
        <w:rPr>
          <w:rFonts w:ascii="Times New Roman" w:hAnsi="Times New Roman" w:cs="Times New Roman"/>
          <w:sz w:val="28"/>
          <w:szCs w:val="28"/>
          <w:u w:val="single"/>
          <w:lang w:val="en-US"/>
        </w:rPr>
        <w:t>USB</w:t>
      </w:r>
      <w:r w:rsidR="006F5F2F" w:rsidRPr="00143B2E">
        <w:rPr>
          <w:rFonts w:ascii="Times New Roman" w:hAnsi="Times New Roman" w:cs="Times New Roman"/>
          <w:sz w:val="28"/>
          <w:szCs w:val="28"/>
        </w:rPr>
        <w:t xml:space="preserve"> - Стандарты </w:t>
      </w:r>
      <w:r w:rsidR="006F5F2F" w:rsidRPr="00143B2E">
        <w:rPr>
          <w:rFonts w:ascii="Times New Roman" w:hAnsi="Times New Roman" w:cs="Times New Roman"/>
          <w:sz w:val="28"/>
          <w:szCs w:val="28"/>
          <w:lang w:val="en-US"/>
        </w:rPr>
        <w:t>IEEE</w:t>
      </w:r>
      <w:r w:rsidR="006F5F2F" w:rsidRPr="00143B2E">
        <w:rPr>
          <w:rFonts w:ascii="Times New Roman" w:hAnsi="Times New Roman" w:cs="Times New Roman"/>
          <w:sz w:val="28"/>
          <w:szCs w:val="28"/>
        </w:rPr>
        <w:t xml:space="preserve"> 1394 (также </w:t>
      </w:r>
      <w:proofErr w:type="gramStart"/>
      <w:r w:rsidR="006F5F2F" w:rsidRPr="00143B2E">
        <w:rPr>
          <w:rFonts w:ascii="Times New Roman" w:hAnsi="Times New Roman" w:cs="Times New Roman"/>
          <w:sz w:val="28"/>
          <w:szCs w:val="28"/>
        </w:rPr>
        <w:t>известный</w:t>
      </w:r>
      <w:proofErr w:type="gramEnd"/>
      <w:r w:rsidR="006F5F2F" w:rsidRPr="00143B2E">
        <w:rPr>
          <w:rFonts w:ascii="Times New Roman" w:hAnsi="Times New Roman" w:cs="Times New Roman"/>
          <w:sz w:val="28"/>
          <w:szCs w:val="28"/>
        </w:rPr>
        <w:t xml:space="preserve"> как "</w:t>
      </w:r>
      <w:proofErr w:type="spellStart"/>
      <w:r w:rsidR="006F5F2F" w:rsidRPr="00143B2E">
        <w:rPr>
          <w:rFonts w:ascii="Times New Roman" w:hAnsi="Times New Roman" w:cs="Times New Roman"/>
          <w:sz w:val="28"/>
          <w:szCs w:val="28"/>
          <w:lang w:val="en-US"/>
        </w:rPr>
        <w:t>Fireware</w:t>
      </w:r>
      <w:proofErr w:type="spellEnd"/>
      <w:r w:rsidR="006F5F2F" w:rsidRPr="00143B2E">
        <w:rPr>
          <w:rFonts w:ascii="Times New Roman" w:hAnsi="Times New Roman" w:cs="Times New Roman"/>
          <w:sz w:val="28"/>
          <w:szCs w:val="28"/>
        </w:rPr>
        <w:t xml:space="preserve">") и </w:t>
      </w:r>
      <w:r w:rsidR="006F5F2F" w:rsidRPr="00143B2E">
        <w:rPr>
          <w:rFonts w:ascii="Times New Roman" w:hAnsi="Times New Roman" w:cs="Times New Roman"/>
          <w:sz w:val="28"/>
          <w:szCs w:val="28"/>
          <w:lang w:val="en-US"/>
        </w:rPr>
        <w:t>Universal</w:t>
      </w:r>
      <w:r w:rsidR="006F5F2F" w:rsidRPr="00143B2E">
        <w:rPr>
          <w:rFonts w:ascii="Times New Roman" w:hAnsi="Times New Roman" w:cs="Times New Roman"/>
          <w:sz w:val="28"/>
          <w:szCs w:val="28"/>
        </w:rPr>
        <w:t xml:space="preserve"> </w:t>
      </w:r>
      <w:r w:rsidR="006F5F2F" w:rsidRPr="00143B2E">
        <w:rPr>
          <w:rFonts w:ascii="Times New Roman" w:hAnsi="Times New Roman" w:cs="Times New Roman"/>
          <w:sz w:val="28"/>
          <w:szCs w:val="28"/>
          <w:lang w:val="en-US"/>
        </w:rPr>
        <w:t>Serial</w:t>
      </w:r>
      <w:r w:rsidR="006F5F2F" w:rsidRPr="00143B2E">
        <w:rPr>
          <w:rFonts w:ascii="Times New Roman" w:hAnsi="Times New Roman" w:cs="Times New Roman"/>
          <w:sz w:val="28"/>
          <w:szCs w:val="28"/>
        </w:rPr>
        <w:t xml:space="preserve"> </w:t>
      </w:r>
      <w:r w:rsidR="006F5F2F" w:rsidRPr="00143B2E">
        <w:rPr>
          <w:rFonts w:ascii="Times New Roman" w:hAnsi="Times New Roman" w:cs="Times New Roman"/>
          <w:sz w:val="28"/>
          <w:szCs w:val="28"/>
          <w:lang w:val="en-US"/>
        </w:rPr>
        <w:t>Bus</w:t>
      </w:r>
      <w:r w:rsidR="006F5F2F" w:rsidRPr="00143B2E">
        <w:rPr>
          <w:rFonts w:ascii="Times New Roman" w:hAnsi="Times New Roman" w:cs="Times New Roman"/>
          <w:sz w:val="28"/>
          <w:szCs w:val="28"/>
        </w:rPr>
        <w:t xml:space="preserve"> (</w:t>
      </w:r>
      <w:r w:rsidR="006F5F2F" w:rsidRPr="00143B2E">
        <w:rPr>
          <w:rFonts w:ascii="Times New Roman" w:hAnsi="Times New Roman" w:cs="Times New Roman"/>
          <w:sz w:val="28"/>
          <w:szCs w:val="28"/>
          <w:lang w:val="en-US"/>
        </w:rPr>
        <w:t>USB</w:t>
      </w:r>
      <w:r w:rsidR="006F5F2F" w:rsidRPr="00143B2E">
        <w:rPr>
          <w:rFonts w:ascii="Times New Roman" w:hAnsi="Times New Roman" w:cs="Times New Roman"/>
          <w:sz w:val="28"/>
          <w:szCs w:val="28"/>
        </w:rPr>
        <w:t xml:space="preserve">) описывают правила взаимодействия компьютеров и периферийных устройств. </w:t>
      </w:r>
    </w:p>
    <w:p w:rsidR="006F5F2F" w:rsidRPr="00143B2E" w:rsidRDefault="006F5F2F" w:rsidP="00A32893">
      <w:pPr>
        <w:spacing w:after="0" w:line="312" w:lineRule="auto"/>
        <w:ind w:firstLine="567"/>
        <w:jc w:val="both"/>
        <w:rPr>
          <w:rFonts w:ascii="Times New Roman" w:hAnsi="Times New Roman" w:cs="Times New Roman"/>
          <w:sz w:val="28"/>
          <w:szCs w:val="28"/>
        </w:rPr>
      </w:pPr>
      <w:r w:rsidRPr="00143B2E">
        <w:rPr>
          <w:rFonts w:ascii="Times New Roman" w:hAnsi="Times New Roman" w:cs="Times New Roman"/>
          <w:sz w:val="28"/>
          <w:szCs w:val="28"/>
        </w:rPr>
        <w:t>Оценка технологии:</w:t>
      </w:r>
    </w:p>
    <w:p w:rsidR="006F5F2F" w:rsidRPr="00FA66B5" w:rsidRDefault="006F5F2F" w:rsidP="00A52B97">
      <w:pPr>
        <w:spacing w:after="0" w:line="312" w:lineRule="auto"/>
        <w:ind w:firstLine="567"/>
        <w:jc w:val="both"/>
        <w:rPr>
          <w:rFonts w:ascii="Times New Roman" w:hAnsi="Times New Roman" w:cs="Times New Roman"/>
          <w:sz w:val="28"/>
          <w:szCs w:val="28"/>
        </w:rPr>
      </w:pPr>
      <w:r w:rsidRPr="00A52B97">
        <w:rPr>
          <w:rFonts w:ascii="Times New Roman" w:hAnsi="Times New Roman" w:cs="Times New Roman"/>
          <w:sz w:val="28"/>
          <w:szCs w:val="28"/>
        </w:rPr>
        <w:t xml:space="preserve">Характеристики: Стандарт </w:t>
      </w:r>
      <w:r w:rsidRPr="00A52B97">
        <w:rPr>
          <w:rFonts w:ascii="Times New Roman" w:hAnsi="Times New Roman" w:cs="Times New Roman"/>
          <w:sz w:val="28"/>
          <w:szCs w:val="28"/>
          <w:lang w:val="en-US"/>
        </w:rPr>
        <w:t>IEEE</w:t>
      </w:r>
      <w:r w:rsidRPr="00A52B97">
        <w:rPr>
          <w:rFonts w:ascii="Times New Roman" w:hAnsi="Times New Roman" w:cs="Times New Roman"/>
          <w:sz w:val="28"/>
          <w:szCs w:val="28"/>
        </w:rPr>
        <w:t xml:space="preserve"> 1394 описывает правила высокоскоростного обмена данными с периферийным </w:t>
      </w:r>
      <w:proofErr w:type="gramStart"/>
      <w:r w:rsidRPr="00A52B97">
        <w:rPr>
          <w:rFonts w:ascii="Times New Roman" w:hAnsi="Times New Roman" w:cs="Times New Roman"/>
          <w:sz w:val="28"/>
          <w:szCs w:val="28"/>
        </w:rPr>
        <w:t>оборудованием</w:t>
      </w:r>
      <w:proofErr w:type="gramEnd"/>
      <w:r w:rsidRPr="00A52B97">
        <w:rPr>
          <w:rFonts w:ascii="Times New Roman" w:hAnsi="Times New Roman" w:cs="Times New Roman"/>
          <w:sz w:val="28"/>
          <w:szCs w:val="28"/>
        </w:rPr>
        <w:t xml:space="preserve"> требующим высокой производительности, например, сканерами, цифровыми видеокамерами, переносными средствами хранения данных. Сейчас большинство компьютеров имеют встроенную поддержку </w:t>
      </w:r>
      <w:r w:rsidRPr="00A52B97">
        <w:rPr>
          <w:rFonts w:ascii="Times New Roman" w:hAnsi="Times New Roman" w:cs="Times New Roman"/>
          <w:sz w:val="28"/>
          <w:szCs w:val="28"/>
          <w:lang w:val="en-US"/>
        </w:rPr>
        <w:t>USB</w:t>
      </w:r>
      <w:r w:rsidR="00A52B97" w:rsidRPr="00FA66B5">
        <w:rPr>
          <w:rFonts w:ascii="Times New Roman" w:hAnsi="Times New Roman" w:cs="Times New Roman"/>
          <w:sz w:val="28"/>
          <w:szCs w:val="28"/>
        </w:rPr>
        <w:t>.</w:t>
      </w:r>
    </w:p>
    <w:p w:rsidR="006F5F2F" w:rsidRPr="00A52B97" w:rsidRDefault="006F5F2F" w:rsidP="00A52B97">
      <w:pPr>
        <w:spacing w:after="0" w:line="312" w:lineRule="auto"/>
        <w:ind w:firstLine="567"/>
        <w:jc w:val="both"/>
        <w:rPr>
          <w:rFonts w:ascii="Times New Roman" w:hAnsi="Times New Roman" w:cs="Times New Roman"/>
          <w:sz w:val="28"/>
          <w:szCs w:val="28"/>
        </w:rPr>
      </w:pPr>
      <w:r w:rsidRPr="00A52B97">
        <w:rPr>
          <w:rFonts w:ascii="Times New Roman" w:hAnsi="Times New Roman" w:cs="Times New Roman"/>
          <w:sz w:val="28"/>
          <w:szCs w:val="28"/>
        </w:rPr>
        <w:t xml:space="preserve">Преимущества: Наиважнейшим преимуществом обоих стандартов является простота использования. </w:t>
      </w:r>
      <w:r w:rsidR="00143B2E" w:rsidRPr="00A52B97">
        <w:rPr>
          <w:rFonts w:ascii="Times New Roman" w:hAnsi="Times New Roman" w:cs="Times New Roman"/>
          <w:sz w:val="28"/>
          <w:szCs w:val="28"/>
        </w:rPr>
        <w:t>Оригинальный</w:t>
      </w:r>
      <w:r w:rsidRPr="00A52B97">
        <w:rPr>
          <w:rFonts w:ascii="Times New Roman" w:hAnsi="Times New Roman" w:cs="Times New Roman"/>
          <w:sz w:val="28"/>
          <w:szCs w:val="28"/>
        </w:rPr>
        <w:t xml:space="preserve"> способ включения оборудования позволяет с использованием единственного разъема компьютера подключать к нему несколько десятков</w:t>
      </w:r>
      <w:r w:rsidR="00A52B97" w:rsidRPr="00A52B97">
        <w:rPr>
          <w:rFonts w:ascii="Times New Roman" w:hAnsi="Times New Roman" w:cs="Times New Roman"/>
          <w:sz w:val="28"/>
          <w:szCs w:val="28"/>
        </w:rPr>
        <w:t>.</w:t>
      </w:r>
      <w:r w:rsidRPr="00A52B97">
        <w:rPr>
          <w:rFonts w:ascii="Times New Roman" w:hAnsi="Times New Roman" w:cs="Times New Roman"/>
          <w:sz w:val="28"/>
          <w:szCs w:val="28"/>
        </w:rPr>
        <w:t xml:space="preserve"> </w:t>
      </w:r>
    </w:p>
    <w:p w:rsidR="00AC66BC" w:rsidRPr="00A52B97" w:rsidRDefault="006F5F2F" w:rsidP="00A52B97">
      <w:pPr>
        <w:spacing w:after="0" w:line="312" w:lineRule="auto"/>
        <w:ind w:firstLine="567"/>
        <w:jc w:val="both"/>
        <w:rPr>
          <w:rFonts w:ascii="Times New Roman" w:hAnsi="Times New Roman" w:cs="Times New Roman"/>
          <w:sz w:val="28"/>
          <w:szCs w:val="28"/>
          <w:u w:val="single"/>
        </w:rPr>
      </w:pPr>
      <w:r w:rsidRPr="00A52B97">
        <w:rPr>
          <w:rFonts w:ascii="Times New Roman" w:hAnsi="Times New Roman" w:cs="Times New Roman"/>
          <w:sz w:val="28"/>
          <w:szCs w:val="28"/>
        </w:rPr>
        <w:t>Недостатки</w:t>
      </w:r>
      <w:r w:rsidR="00143B2E" w:rsidRPr="00A52B97">
        <w:rPr>
          <w:rFonts w:ascii="Times New Roman" w:hAnsi="Times New Roman" w:cs="Times New Roman"/>
          <w:sz w:val="28"/>
          <w:szCs w:val="28"/>
        </w:rPr>
        <w:t xml:space="preserve">: </w:t>
      </w:r>
      <w:r w:rsidRPr="00A52B97">
        <w:rPr>
          <w:rFonts w:ascii="Times New Roman" w:hAnsi="Times New Roman" w:cs="Times New Roman"/>
          <w:sz w:val="28"/>
          <w:szCs w:val="28"/>
        </w:rPr>
        <w:t xml:space="preserve">Основным и общим недостатком этих двух технологий является относительно малое на сегодняшний день количество их реализаций в выпускаемом оборудовании. </w:t>
      </w:r>
    </w:p>
    <w:p w:rsidR="002744D1" w:rsidRPr="00047E7D" w:rsidRDefault="002744D1" w:rsidP="00A32893">
      <w:pPr>
        <w:pStyle w:val="a3"/>
        <w:spacing w:after="0" w:line="312" w:lineRule="auto"/>
        <w:ind w:left="0"/>
        <w:jc w:val="both"/>
        <w:rPr>
          <w:rFonts w:ascii="Times New Roman" w:hAnsi="Times New Roman" w:cs="Times New Roman"/>
          <w:sz w:val="28"/>
          <w:szCs w:val="28"/>
          <w:u w:val="single"/>
        </w:rPr>
      </w:pPr>
    </w:p>
    <w:p w:rsidR="00AC66BC" w:rsidRPr="00E40180" w:rsidRDefault="00AC66BC" w:rsidP="006D7352">
      <w:pPr>
        <w:spacing w:after="0" w:line="312" w:lineRule="auto"/>
        <w:ind w:firstLine="567"/>
        <w:jc w:val="both"/>
        <w:rPr>
          <w:rFonts w:ascii="Times New Roman" w:hAnsi="Times New Roman" w:cs="Times New Roman"/>
          <w:sz w:val="28"/>
          <w:szCs w:val="28"/>
        </w:rPr>
      </w:pPr>
      <w:r w:rsidRPr="00AC66BC">
        <w:rPr>
          <w:rFonts w:ascii="Times New Roman" w:hAnsi="Times New Roman" w:cs="Times New Roman"/>
          <w:sz w:val="28"/>
          <w:szCs w:val="28"/>
          <w:u w:val="single"/>
        </w:rPr>
        <w:t xml:space="preserve">Технология </w:t>
      </w:r>
      <w:proofErr w:type="spellStart"/>
      <w:r w:rsidRPr="00AC66BC">
        <w:rPr>
          <w:rFonts w:ascii="Times New Roman" w:hAnsi="Times New Roman" w:cs="Times New Roman"/>
          <w:sz w:val="28"/>
          <w:szCs w:val="28"/>
          <w:u w:val="single"/>
        </w:rPr>
        <w:t>Fiber</w:t>
      </w:r>
      <w:proofErr w:type="spellEnd"/>
      <w:r w:rsidRPr="00AC66BC">
        <w:rPr>
          <w:rFonts w:ascii="Times New Roman" w:hAnsi="Times New Roman" w:cs="Times New Roman"/>
          <w:sz w:val="28"/>
          <w:szCs w:val="28"/>
          <w:u w:val="single"/>
        </w:rPr>
        <w:t xml:space="preserve"> </w:t>
      </w:r>
      <w:proofErr w:type="spellStart"/>
      <w:r w:rsidRPr="00AC66BC">
        <w:rPr>
          <w:rFonts w:ascii="Times New Roman" w:hAnsi="Times New Roman" w:cs="Times New Roman"/>
          <w:sz w:val="28"/>
          <w:szCs w:val="28"/>
          <w:u w:val="single"/>
        </w:rPr>
        <w:t>Channel</w:t>
      </w:r>
      <w:proofErr w:type="spellEnd"/>
      <w:r w:rsidRPr="00AC66BC">
        <w:rPr>
          <w:rFonts w:ascii="Times New Roman" w:hAnsi="Times New Roman" w:cs="Times New Roman"/>
          <w:sz w:val="28"/>
          <w:szCs w:val="28"/>
        </w:rPr>
        <w:t xml:space="preserve"> </w:t>
      </w:r>
      <w:r w:rsidR="002744D1">
        <w:rPr>
          <w:rFonts w:ascii="Times New Roman" w:hAnsi="Times New Roman" w:cs="Times New Roman"/>
          <w:sz w:val="28"/>
          <w:szCs w:val="28"/>
        </w:rPr>
        <w:t xml:space="preserve">- </w:t>
      </w:r>
      <w:r w:rsidRPr="00AC66BC">
        <w:rPr>
          <w:rFonts w:ascii="Times New Roman" w:hAnsi="Times New Roman" w:cs="Times New Roman"/>
          <w:sz w:val="28"/>
          <w:szCs w:val="28"/>
        </w:rPr>
        <w:t>изначально создавалась как интерфейс, обеспечивающий возможность высокоскоростного обмена данными между жесткими ди</w:t>
      </w:r>
      <w:r>
        <w:rPr>
          <w:rFonts w:ascii="Times New Roman" w:hAnsi="Times New Roman" w:cs="Times New Roman"/>
          <w:sz w:val="28"/>
          <w:szCs w:val="28"/>
        </w:rPr>
        <w:t>сками и процессором компьютера.</w:t>
      </w:r>
    </w:p>
    <w:p w:rsidR="00AC66BC" w:rsidRPr="00143B2E" w:rsidRDefault="00AC66BC" w:rsidP="00A32893">
      <w:pPr>
        <w:spacing w:after="0" w:line="312" w:lineRule="auto"/>
        <w:ind w:firstLine="567"/>
        <w:jc w:val="both"/>
        <w:rPr>
          <w:rFonts w:ascii="Times New Roman" w:hAnsi="Times New Roman" w:cs="Times New Roman"/>
          <w:sz w:val="28"/>
          <w:szCs w:val="28"/>
        </w:rPr>
      </w:pPr>
      <w:r w:rsidRPr="00143B2E">
        <w:rPr>
          <w:rFonts w:ascii="Times New Roman" w:hAnsi="Times New Roman" w:cs="Times New Roman"/>
          <w:sz w:val="28"/>
          <w:szCs w:val="28"/>
        </w:rPr>
        <w:t>Оценка технологии:</w:t>
      </w:r>
    </w:p>
    <w:p w:rsidR="00AC66BC" w:rsidRPr="00A52B97" w:rsidRDefault="00AC66BC" w:rsidP="00A52B97">
      <w:pPr>
        <w:spacing w:after="0" w:line="312" w:lineRule="auto"/>
        <w:ind w:firstLine="567"/>
        <w:jc w:val="both"/>
        <w:rPr>
          <w:rFonts w:ascii="Times New Roman" w:hAnsi="Times New Roman" w:cs="Times New Roman"/>
          <w:sz w:val="28"/>
          <w:szCs w:val="28"/>
        </w:rPr>
      </w:pPr>
      <w:r w:rsidRPr="00A52B97">
        <w:rPr>
          <w:rFonts w:ascii="Times New Roman" w:hAnsi="Times New Roman" w:cs="Times New Roman"/>
          <w:sz w:val="28"/>
          <w:szCs w:val="28"/>
        </w:rPr>
        <w:t xml:space="preserve">Характеристики: Технология </w:t>
      </w:r>
      <w:proofErr w:type="spellStart"/>
      <w:r w:rsidRPr="00A52B97">
        <w:rPr>
          <w:rFonts w:ascii="Times New Roman" w:hAnsi="Times New Roman" w:cs="Times New Roman"/>
          <w:sz w:val="28"/>
          <w:szCs w:val="28"/>
        </w:rPr>
        <w:t>Fiber</w:t>
      </w:r>
      <w:proofErr w:type="spellEnd"/>
      <w:r w:rsidRPr="00A52B97">
        <w:rPr>
          <w:rFonts w:ascii="Times New Roman" w:hAnsi="Times New Roman" w:cs="Times New Roman"/>
          <w:sz w:val="28"/>
          <w:szCs w:val="28"/>
        </w:rPr>
        <w:t xml:space="preserve"> </w:t>
      </w:r>
      <w:proofErr w:type="spellStart"/>
      <w:r w:rsidRPr="00A52B97">
        <w:rPr>
          <w:rFonts w:ascii="Times New Roman" w:hAnsi="Times New Roman" w:cs="Times New Roman"/>
          <w:sz w:val="28"/>
          <w:szCs w:val="28"/>
        </w:rPr>
        <w:t>Channel</w:t>
      </w:r>
      <w:proofErr w:type="spellEnd"/>
      <w:r w:rsidRPr="00A52B97">
        <w:rPr>
          <w:rFonts w:ascii="Times New Roman" w:hAnsi="Times New Roman" w:cs="Times New Roman"/>
          <w:sz w:val="28"/>
          <w:szCs w:val="28"/>
        </w:rPr>
        <w:t xml:space="preserve"> опирается на использование нескольких видов специализированного оборудования: оптический кабель, </w:t>
      </w:r>
      <w:r w:rsidRPr="00A52B97">
        <w:rPr>
          <w:rFonts w:ascii="Times New Roman" w:hAnsi="Times New Roman" w:cs="Times New Roman"/>
          <w:sz w:val="28"/>
          <w:szCs w:val="28"/>
        </w:rPr>
        <w:lastRenderedPageBreak/>
        <w:t>специализированные коммутаторы и преобразователи. GBIC используются для преобразования электрическог</w:t>
      </w:r>
      <w:r w:rsidR="002744D1" w:rsidRPr="00A52B97">
        <w:rPr>
          <w:rFonts w:ascii="Times New Roman" w:hAnsi="Times New Roman" w:cs="Times New Roman"/>
          <w:sz w:val="28"/>
          <w:szCs w:val="28"/>
        </w:rPr>
        <w:t xml:space="preserve">о сигнала в </w:t>
      </w:r>
      <w:proofErr w:type="gramStart"/>
      <w:r w:rsidR="002744D1" w:rsidRPr="00A52B97">
        <w:rPr>
          <w:rFonts w:ascii="Times New Roman" w:hAnsi="Times New Roman" w:cs="Times New Roman"/>
          <w:sz w:val="28"/>
          <w:szCs w:val="28"/>
        </w:rPr>
        <w:t>световой</w:t>
      </w:r>
      <w:proofErr w:type="gramEnd"/>
      <w:r w:rsidR="002744D1" w:rsidRPr="00A52B97">
        <w:rPr>
          <w:rFonts w:ascii="Times New Roman" w:hAnsi="Times New Roman" w:cs="Times New Roman"/>
          <w:sz w:val="28"/>
          <w:szCs w:val="28"/>
        </w:rPr>
        <w:t xml:space="preserve"> и обратно.</w:t>
      </w:r>
    </w:p>
    <w:p w:rsidR="0043016E" w:rsidRPr="00A52B97" w:rsidRDefault="00AC66BC" w:rsidP="00A52B97">
      <w:pPr>
        <w:spacing w:after="0" w:line="312" w:lineRule="auto"/>
        <w:ind w:firstLine="567"/>
        <w:jc w:val="both"/>
        <w:rPr>
          <w:rFonts w:ascii="Times New Roman" w:hAnsi="Times New Roman" w:cs="Times New Roman"/>
          <w:sz w:val="28"/>
          <w:szCs w:val="28"/>
        </w:rPr>
      </w:pPr>
      <w:r w:rsidRPr="00A52B97">
        <w:rPr>
          <w:rFonts w:ascii="Times New Roman" w:hAnsi="Times New Roman" w:cs="Times New Roman"/>
          <w:sz w:val="28"/>
          <w:szCs w:val="28"/>
        </w:rPr>
        <w:t xml:space="preserve">Преимущества: Наиболее важное из них – скорость. Технология </w:t>
      </w:r>
      <w:proofErr w:type="spellStart"/>
      <w:r w:rsidRPr="00A52B97">
        <w:rPr>
          <w:rFonts w:ascii="Times New Roman" w:hAnsi="Times New Roman" w:cs="Times New Roman"/>
          <w:sz w:val="28"/>
          <w:szCs w:val="28"/>
        </w:rPr>
        <w:t>Fiber</w:t>
      </w:r>
      <w:proofErr w:type="spellEnd"/>
      <w:r w:rsidRPr="00A52B97">
        <w:rPr>
          <w:rFonts w:ascii="Times New Roman" w:hAnsi="Times New Roman" w:cs="Times New Roman"/>
          <w:sz w:val="28"/>
          <w:szCs w:val="28"/>
        </w:rPr>
        <w:t xml:space="preserve"> </w:t>
      </w:r>
      <w:proofErr w:type="spellStart"/>
      <w:r w:rsidRPr="00A52B97">
        <w:rPr>
          <w:rFonts w:ascii="Times New Roman" w:hAnsi="Times New Roman" w:cs="Times New Roman"/>
          <w:sz w:val="28"/>
          <w:szCs w:val="28"/>
        </w:rPr>
        <w:t>Channel</w:t>
      </w:r>
      <w:proofErr w:type="spellEnd"/>
      <w:r w:rsidRPr="00A52B97">
        <w:rPr>
          <w:rFonts w:ascii="Times New Roman" w:hAnsi="Times New Roman" w:cs="Times New Roman"/>
          <w:sz w:val="28"/>
          <w:szCs w:val="28"/>
        </w:rPr>
        <w:t xml:space="preserve"> обеспечивает скорость передачи данных 100 </w:t>
      </w:r>
      <w:proofErr w:type="spellStart"/>
      <w:r w:rsidRPr="00A52B97">
        <w:rPr>
          <w:rFonts w:ascii="Times New Roman" w:hAnsi="Times New Roman" w:cs="Times New Roman"/>
          <w:sz w:val="28"/>
          <w:szCs w:val="28"/>
        </w:rPr>
        <w:t>Mbps</w:t>
      </w:r>
      <w:proofErr w:type="spellEnd"/>
      <w:r w:rsidRPr="00A52B97">
        <w:rPr>
          <w:rFonts w:ascii="Times New Roman" w:hAnsi="Times New Roman" w:cs="Times New Roman"/>
          <w:sz w:val="28"/>
          <w:szCs w:val="28"/>
        </w:rPr>
        <w:t xml:space="preserve">. Вторым важным преимуществом является возможность передачи сигнала на очень большие расстояния. Третьим преимуществом технологии </w:t>
      </w:r>
      <w:proofErr w:type="spellStart"/>
      <w:r w:rsidRPr="00A52B97">
        <w:rPr>
          <w:rFonts w:ascii="Times New Roman" w:hAnsi="Times New Roman" w:cs="Times New Roman"/>
          <w:sz w:val="28"/>
          <w:szCs w:val="28"/>
        </w:rPr>
        <w:t>Fiber</w:t>
      </w:r>
      <w:proofErr w:type="spellEnd"/>
      <w:r w:rsidRPr="00A52B97">
        <w:rPr>
          <w:rFonts w:ascii="Times New Roman" w:hAnsi="Times New Roman" w:cs="Times New Roman"/>
          <w:sz w:val="28"/>
          <w:szCs w:val="28"/>
        </w:rPr>
        <w:t xml:space="preserve"> </w:t>
      </w:r>
      <w:proofErr w:type="spellStart"/>
      <w:r w:rsidRPr="00A52B97">
        <w:rPr>
          <w:rFonts w:ascii="Times New Roman" w:hAnsi="Times New Roman" w:cs="Times New Roman"/>
          <w:sz w:val="28"/>
          <w:szCs w:val="28"/>
        </w:rPr>
        <w:t>Channel</w:t>
      </w:r>
      <w:proofErr w:type="spellEnd"/>
      <w:r w:rsidRPr="00A52B97">
        <w:rPr>
          <w:rFonts w:ascii="Times New Roman" w:hAnsi="Times New Roman" w:cs="Times New Roman"/>
          <w:sz w:val="28"/>
          <w:szCs w:val="28"/>
        </w:rPr>
        <w:t xml:space="preserve"> является полный иммунитет к электромагнитным помехам. </w:t>
      </w:r>
    </w:p>
    <w:p w:rsidR="00DB6FE1" w:rsidRPr="00A52B97" w:rsidRDefault="00AC66BC" w:rsidP="00A52B97">
      <w:pPr>
        <w:spacing w:after="0" w:line="312" w:lineRule="auto"/>
        <w:ind w:firstLine="567"/>
        <w:jc w:val="both"/>
        <w:rPr>
          <w:rFonts w:ascii="Times New Roman" w:hAnsi="Times New Roman" w:cs="Times New Roman"/>
          <w:sz w:val="28"/>
          <w:szCs w:val="28"/>
        </w:rPr>
      </w:pPr>
      <w:r w:rsidRPr="00A52B97">
        <w:rPr>
          <w:rFonts w:ascii="Times New Roman" w:hAnsi="Times New Roman" w:cs="Times New Roman"/>
          <w:sz w:val="28"/>
          <w:szCs w:val="28"/>
        </w:rPr>
        <w:t>Недостатки</w:t>
      </w:r>
      <w:r w:rsidR="00A52265" w:rsidRPr="00A52B97">
        <w:rPr>
          <w:rFonts w:ascii="Times New Roman" w:hAnsi="Times New Roman" w:cs="Times New Roman"/>
          <w:sz w:val="28"/>
          <w:szCs w:val="28"/>
        </w:rPr>
        <w:t xml:space="preserve">: </w:t>
      </w:r>
      <w:r w:rsidRPr="00A52B97">
        <w:rPr>
          <w:rFonts w:ascii="Times New Roman" w:hAnsi="Times New Roman" w:cs="Times New Roman"/>
          <w:sz w:val="28"/>
          <w:szCs w:val="28"/>
        </w:rPr>
        <w:t xml:space="preserve">Основным недостатком технологии </w:t>
      </w:r>
      <w:proofErr w:type="spellStart"/>
      <w:r w:rsidRPr="00A52B97">
        <w:rPr>
          <w:rFonts w:ascii="Times New Roman" w:hAnsi="Times New Roman" w:cs="Times New Roman"/>
          <w:sz w:val="28"/>
          <w:szCs w:val="28"/>
        </w:rPr>
        <w:t>Fiber</w:t>
      </w:r>
      <w:proofErr w:type="spellEnd"/>
      <w:r w:rsidRPr="00A52B97">
        <w:rPr>
          <w:rFonts w:ascii="Times New Roman" w:hAnsi="Times New Roman" w:cs="Times New Roman"/>
          <w:sz w:val="28"/>
          <w:szCs w:val="28"/>
        </w:rPr>
        <w:t xml:space="preserve"> </w:t>
      </w:r>
      <w:proofErr w:type="spellStart"/>
      <w:r w:rsidRPr="00A52B97">
        <w:rPr>
          <w:rFonts w:ascii="Times New Roman" w:hAnsi="Times New Roman" w:cs="Times New Roman"/>
          <w:sz w:val="28"/>
          <w:szCs w:val="28"/>
        </w:rPr>
        <w:t>Channel</w:t>
      </w:r>
      <w:proofErr w:type="spellEnd"/>
      <w:r w:rsidRPr="00A52B97">
        <w:rPr>
          <w:rFonts w:ascii="Times New Roman" w:hAnsi="Times New Roman" w:cs="Times New Roman"/>
          <w:sz w:val="28"/>
          <w:szCs w:val="28"/>
        </w:rPr>
        <w:t xml:space="preserve"> является ее стоимость: оптический кабель со всеми сопутствующими его использованию разъемами и способами монтажа является существенно более дорогим, чем медные кабели. </w:t>
      </w:r>
    </w:p>
    <w:p w:rsidR="002744D1" w:rsidRPr="002744D1" w:rsidRDefault="002744D1" w:rsidP="00A32893">
      <w:pPr>
        <w:spacing w:after="0" w:line="312" w:lineRule="auto"/>
        <w:jc w:val="both"/>
        <w:rPr>
          <w:rFonts w:ascii="Times New Roman" w:hAnsi="Times New Roman" w:cs="Times New Roman"/>
          <w:sz w:val="28"/>
          <w:szCs w:val="28"/>
        </w:rPr>
      </w:pPr>
    </w:p>
    <w:p w:rsidR="00DB6FE1" w:rsidRPr="00DB6FE1" w:rsidRDefault="00DB6FE1" w:rsidP="006D7352">
      <w:pPr>
        <w:spacing w:after="0" w:line="312" w:lineRule="auto"/>
        <w:ind w:firstLine="567"/>
        <w:jc w:val="both"/>
        <w:rPr>
          <w:rFonts w:ascii="Times New Roman" w:hAnsi="Times New Roman" w:cs="Times New Roman"/>
          <w:sz w:val="28"/>
          <w:szCs w:val="28"/>
        </w:rPr>
      </w:pPr>
      <w:r w:rsidRPr="00DB6FE1">
        <w:rPr>
          <w:rFonts w:ascii="Times New Roman" w:hAnsi="Times New Roman" w:cs="Times New Roman"/>
          <w:sz w:val="28"/>
          <w:szCs w:val="28"/>
          <w:u w:val="single"/>
        </w:rPr>
        <w:t xml:space="preserve">Технология </w:t>
      </w:r>
      <w:r w:rsidRPr="00DB6FE1">
        <w:rPr>
          <w:rFonts w:ascii="Times New Roman" w:hAnsi="Times New Roman" w:cs="Times New Roman"/>
          <w:sz w:val="28"/>
          <w:szCs w:val="28"/>
          <w:u w:val="single"/>
          <w:lang w:val="en-US"/>
        </w:rPr>
        <w:t>FDDI</w:t>
      </w:r>
      <w:r w:rsidRPr="00DB6FE1">
        <w:rPr>
          <w:rFonts w:ascii="Times New Roman" w:hAnsi="Times New Roman" w:cs="Times New Roman"/>
          <w:sz w:val="28"/>
          <w:szCs w:val="28"/>
          <w:u w:val="single"/>
        </w:rPr>
        <w:t xml:space="preserve"> (</w:t>
      </w:r>
      <w:r w:rsidRPr="00DB6FE1">
        <w:rPr>
          <w:rFonts w:ascii="Times New Roman" w:hAnsi="Times New Roman" w:cs="Times New Roman"/>
          <w:sz w:val="28"/>
          <w:szCs w:val="28"/>
          <w:u w:val="single"/>
          <w:lang w:val="en-US"/>
        </w:rPr>
        <w:t>Fiber</w:t>
      </w:r>
      <w:r w:rsidRPr="00DB6FE1">
        <w:rPr>
          <w:rFonts w:ascii="Times New Roman" w:hAnsi="Times New Roman" w:cs="Times New Roman"/>
          <w:sz w:val="28"/>
          <w:szCs w:val="28"/>
          <w:u w:val="single"/>
        </w:rPr>
        <w:t xml:space="preserve"> </w:t>
      </w:r>
      <w:r w:rsidRPr="00DB6FE1">
        <w:rPr>
          <w:rFonts w:ascii="Times New Roman" w:hAnsi="Times New Roman" w:cs="Times New Roman"/>
          <w:sz w:val="28"/>
          <w:szCs w:val="28"/>
          <w:u w:val="single"/>
          <w:lang w:val="en-US"/>
        </w:rPr>
        <w:t>Distributed</w:t>
      </w:r>
      <w:r w:rsidRPr="00DB6FE1">
        <w:rPr>
          <w:rFonts w:ascii="Times New Roman" w:hAnsi="Times New Roman" w:cs="Times New Roman"/>
          <w:sz w:val="28"/>
          <w:szCs w:val="28"/>
          <w:u w:val="single"/>
        </w:rPr>
        <w:t xml:space="preserve"> </w:t>
      </w:r>
      <w:r w:rsidRPr="00DB6FE1">
        <w:rPr>
          <w:rFonts w:ascii="Times New Roman" w:hAnsi="Times New Roman" w:cs="Times New Roman"/>
          <w:sz w:val="28"/>
          <w:szCs w:val="28"/>
          <w:u w:val="single"/>
          <w:lang w:val="en-US"/>
        </w:rPr>
        <w:t>Data</w:t>
      </w:r>
      <w:r w:rsidRPr="00DB6FE1">
        <w:rPr>
          <w:rFonts w:ascii="Times New Roman" w:hAnsi="Times New Roman" w:cs="Times New Roman"/>
          <w:sz w:val="28"/>
          <w:szCs w:val="28"/>
          <w:u w:val="single"/>
        </w:rPr>
        <w:t xml:space="preserve"> </w:t>
      </w:r>
      <w:r w:rsidRPr="00DB6FE1">
        <w:rPr>
          <w:rFonts w:ascii="Times New Roman" w:hAnsi="Times New Roman" w:cs="Times New Roman"/>
          <w:sz w:val="28"/>
          <w:szCs w:val="28"/>
          <w:u w:val="single"/>
          <w:lang w:val="en-US"/>
        </w:rPr>
        <w:t>Interface</w:t>
      </w:r>
      <w:r w:rsidRPr="00DB6FE1">
        <w:rPr>
          <w:rFonts w:ascii="Times New Roman" w:hAnsi="Times New Roman" w:cs="Times New Roman"/>
          <w:sz w:val="28"/>
          <w:szCs w:val="28"/>
          <w:u w:val="single"/>
        </w:rPr>
        <w:t>)</w:t>
      </w:r>
      <w:r w:rsidRPr="00DB6FE1">
        <w:rPr>
          <w:rFonts w:ascii="Times New Roman" w:hAnsi="Times New Roman" w:cs="Times New Roman"/>
          <w:sz w:val="28"/>
          <w:szCs w:val="28"/>
        </w:rPr>
        <w:t xml:space="preserve"> - предназначена для организации высокоскоростных локальных сетей для объединения нескольких сегментов локальной сети. Так же как и технология 100</w:t>
      </w:r>
      <w:r w:rsidRPr="00DB6FE1">
        <w:rPr>
          <w:rFonts w:ascii="Times New Roman" w:hAnsi="Times New Roman" w:cs="Times New Roman"/>
          <w:sz w:val="28"/>
          <w:szCs w:val="28"/>
          <w:lang w:val="en-US"/>
        </w:rPr>
        <w:t>Base</w:t>
      </w:r>
      <w:r w:rsidRPr="00DB6FE1">
        <w:rPr>
          <w:rFonts w:ascii="Times New Roman" w:hAnsi="Times New Roman" w:cs="Times New Roman"/>
          <w:sz w:val="28"/>
          <w:szCs w:val="28"/>
        </w:rPr>
        <w:t>-</w:t>
      </w:r>
      <w:r w:rsidRPr="00DB6FE1">
        <w:rPr>
          <w:rFonts w:ascii="Times New Roman" w:hAnsi="Times New Roman" w:cs="Times New Roman"/>
          <w:sz w:val="28"/>
          <w:szCs w:val="28"/>
          <w:lang w:val="en-US"/>
        </w:rPr>
        <w:t>T</w:t>
      </w:r>
      <w:r w:rsidRPr="00DB6FE1">
        <w:rPr>
          <w:rFonts w:ascii="Times New Roman" w:hAnsi="Times New Roman" w:cs="Times New Roman"/>
          <w:sz w:val="28"/>
          <w:szCs w:val="28"/>
        </w:rPr>
        <w:t xml:space="preserve">, </w:t>
      </w:r>
      <w:r w:rsidRPr="00DB6FE1">
        <w:rPr>
          <w:rFonts w:ascii="Times New Roman" w:hAnsi="Times New Roman" w:cs="Times New Roman"/>
          <w:sz w:val="28"/>
          <w:szCs w:val="28"/>
          <w:lang w:val="en-US"/>
        </w:rPr>
        <w:t>FDDI</w:t>
      </w:r>
      <w:r w:rsidRPr="00DB6FE1">
        <w:rPr>
          <w:rFonts w:ascii="Times New Roman" w:hAnsi="Times New Roman" w:cs="Times New Roman"/>
          <w:sz w:val="28"/>
          <w:szCs w:val="28"/>
        </w:rPr>
        <w:t xml:space="preserve"> обеспечивает скорость передачи данных 100 </w:t>
      </w:r>
      <w:r w:rsidRPr="00DB6FE1">
        <w:rPr>
          <w:rFonts w:ascii="Times New Roman" w:hAnsi="Times New Roman" w:cs="Times New Roman"/>
          <w:sz w:val="28"/>
          <w:szCs w:val="28"/>
          <w:lang w:val="en-US"/>
        </w:rPr>
        <w:t>Mbps</w:t>
      </w:r>
      <w:r w:rsidRPr="00DB6FE1">
        <w:rPr>
          <w:rFonts w:ascii="Times New Roman" w:hAnsi="Times New Roman" w:cs="Times New Roman"/>
          <w:sz w:val="28"/>
          <w:szCs w:val="28"/>
        </w:rPr>
        <w:t xml:space="preserve">. </w:t>
      </w:r>
    </w:p>
    <w:p w:rsidR="006F5F2F" w:rsidRPr="00DB6FE1" w:rsidRDefault="00942C0A" w:rsidP="00A32893">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927" editas="canvas" style="width:336.25pt;height:158.1pt;mso-position-horizontal-relative:char;mso-position-vertical-relative:line" coordorigin=",395" coordsize="6725,3162">
            <o:lock v:ext="edit" aspectratio="t"/>
            <v:shape id="_x0000_s1926" type="#_x0000_t75" style="position:absolute;top:395;width:6725;height:3162" o:preferrelative="f">
              <v:fill o:detectmouseclick="t"/>
              <v:path o:extrusionok="t" o:connecttype="none"/>
              <o:lock v:ext="edit" text="t"/>
            </v:shape>
            <v:group id="_x0000_s12368" style="position:absolute;left:2;top:395;width:6320;height:2955" coordorigin="2,395" coordsize="6320,2955">
              <v:shape id="_x0000_s1928" style="position:absolute;left:433;top:866;width:5889;height:2232" coordsize="17668,6697" path="m14385,24r-8,-7l14370,13r-14,-8l14340,1,14325,,3447,25r-3,l3388,23r-56,l3200,25r-2,l3196,25r-82,2l3034,33,2877,49r-79,10l2722,73r-151,29l2422,139r-74,21l2276,183r-73,23l2133,234r-71,28l1993,292r-137,64l1787,390r-66,37l1590,506r-66,41l1461,591r-64,44l1336,683r-62,47l1213,782,1093,887,977,1001r-61,61l858,1124r-57,63l747,1251r-54,64l644,1380r-50,67l549,1514r-46,67l460,1650r-41,68l381,1789r-39,71l308,1932r-34,73l244,2079r-31,73l185,2227r-26,75l136,2379r-23,77l94,2534r-19,79l61,2693r-16,80l33,2855,14,3020r-7,82l3,3188,,3273r,87l,3445r3,85l7,3614r7,84l22,3780r11,82l45,3943r16,81l75,4103r19,79l113,4260r23,78l159,4413r26,77l213,4565r31,75l274,4712r34,73l342,4857r39,72l419,4998r41,70l503,5136r46,69l594,5271r50,67l693,5403r54,65l801,5531r57,64l916,5657r61,63l1038,5779r61,58l1162,5894r64,54l1290,6000r66,50l1422,6099r67,48l1556,6191r69,43l1693,6275r71,40l1835,6351r71,36l1979,6421r74,32l2126,6482r75,27l2276,6535r77,24l2429,6580r79,20l2586,6619r81,16l2746,6650r82,12l2910,6672r82,10l3075,6687r85,6l3245,6696r87,1l3374,6696r43,l3459,6694r21,-1l3502,6693r84,-6l3670,6682r82,-10l3834,6662r39,-7l3893,6652r21,-2l3996,6635r38,-9l4074,6619r80,-19l4231,6580r38,-11l4309,6559r75,-24l4422,6521r19,-6l4460,6509r76,-27l4611,6453r35,-17l4682,6421r73,-34l4827,6351r35,-19l4899,6315r69,-40l4985,6264r17,-10l5038,6234r68,-43l5175,6147r66,-48l5307,6050r65,-50l5404,5973r33,-25l5468,5920r32,-26l5564,5837r62,-58l5657,5749r32,-29l5718,5688r29,-31l5806,5595r56,-64l5889,5499r27,-31l5942,5435r26,-32l6019,5338r49,-67l6115,5205r44,-69l6202,5068r20,-36l6232,5015r11,-17l6283,4929r17,-37l6319,4857r36,-72l6389,4712r15,-37l6421,4640r28,-75l6477,4490r6,-20l6489,4451r13,-38l6527,4338r10,-40l6548,4260r20,-78l6586,4103r8,-40l6603,4024r14,-81l6619,3922r4,-20l6629,3862r10,-82l6649,3698r6,-84l6660,3530r,-22l6661,3487r3,-42l6664,3402r1,-42l6664,3273r-4,-85l6655,3102r-6,-82l6639,2937r-10,-82l6617,2773r-14,-80l6586,2613r-18,-79l6548,2456r-21,-77l6502,2302r-25,-75l6449,2152r-28,-73l6389,2005r-34,-73l6319,1860r-36,-71l6243,1718r-41,-68l6159,1581r-44,-67l6068,1447r-49,-67l5968,1315r-52,-64l5862,1187r-56,-63l5747,1062r-58,-61l5617,931r-72,-67l5508,831r-36,-31l5399,739r-39,-31l5323,679r-76,-56l5170,569r-77,-50l5013,469r-79,-46l4852,380r-81,-41l4687,300r-84,-36l4518,229r-85,-29l13298,179r-91,29l13117,242r-89,36l12941,318r-87,41l12769,403r-85,48l12602,501r-83,52l12439,609r-80,58l12282,729r-78,63l12128,858r-75,70l11981,1001r-61,61l11861,1124r-56,63l11751,1251r-54,64l11647,1380r-49,67l11552,1514r-45,67l11464,1650r-41,68l11385,1789r-39,71l11312,1932r-35,73l11248,2079r-31,73l11189,2227r-26,75l11139,2379r-23,77l11098,2534r-19,79l11064,2693r-15,80l11037,2855r-19,165l11010,3102r-3,86l11004,3273r,87l11004,3445r3,85l11010,3614r8,84l11026,3780r11,82l11049,3943r15,81l11079,4103r19,79l11116,4260r23,78l11163,4413r26,77l11217,4565r31,75l11277,4712r35,73l11346,4857r39,72l11423,4998r41,70l11507,5136r45,69l11598,5271r49,67l11697,5403r54,65l11805,5531r56,64l11920,5657r61,63l12041,5779r62,58l12166,5894r64,54l12294,6000r65,50l12425,6099r68,48l12560,6191r68,43l12697,6275r71,40l12838,6351r72,36l12983,6421r74,32l13130,6482r75,27l13280,6535r77,24l13433,6580r78,20l13590,6619r80,16l13750,6650r82,12l13913,6672r83,10l14079,6687r85,6l14249,6696r87,1l14378,6696r43,l14463,6694r21,-1l14506,6693r84,-6l14674,6682r81,-10l14837,6662r40,-7l14897,6652r21,-2l14999,6635r39,-9l15078,6619r79,-19l15235,6580r38,-11l15313,6559r75,-24l15425,6521r19,-6l15464,6509r75,-27l15614,6453r36,-17l15686,6421r73,-34l15831,6351r35,-19l15902,6315r70,-40l15988,6264r18,-10l16041,6234r69,-43l16178,6147r66,-48l16311,6050r65,-50l16408,5973r33,-25l16472,5920r32,-26l16568,5837r62,-58l16661,5749r32,-29l16721,5688r30,-31l16810,5595r56,-64l16892,5499r28,-31l16945,5435r27,-32l17023,5338r48,-67l17119,5205r44,-69l17206,5068r20,-36l17236,5015r11,-17l17286,4929r18,-37l17323,4857r35,-72l17392,4712r16,-37l17424,4640r29,-75l17481,4490r5,-20l17493,4451r13,-38l17530,4338r10,-40l17551,4260r20,-78l17590,4103r8,-40l17607,4024r14,-81l17623,3922r3,-20l17633,3862r10,-82l17653,3698r5,-84l17664,3530r,-22l17665,3487r2,-42l17667,3402r1,-42l17667,3273r-3,-85l17658,3102r-5,-82l17643,2937r-10,-82l17621,2773r-14,-80l17590,2613r-19,-79l17551,2456r-21,-77l17506,2302r-25,-75l17453,2152r-29,-73l17392,2005r-34,-73l17323,1860r-37,-71l17247,1718r-41,-68l17163,1581r-44,-67l17071,1447r-48,-67l16972,1315r-52,-64l16866,1187r-56,-63l16751,1062r-58,-61l16631,940r-61,-56l16507,828r-62,-54l16381,722r-64,-49l16252,624r-65,-45l16120,533r-68,-42l15984,451r-67,-39l15846,374r-70,-34l15706,306r-71,-30l15561,245r-73,-28l15414,191r-74,-23l15264,144r-76,-20l15111,106r-77,-16l14954,74r-79,-13l14794,49r-79,-7l14632,34r-82,-6l14467,25r-82,-1xm16568,1126r56,57l16678,1242r53,60l16783,1363r50,60l16880,1485r46,62l16971,1611r41,63l17052,1739r39,66l17129,1872r34,66l17197,2007r32,69l17260,2146r28,70l17313,2287r24,71l17360,2431r21,73l17400,2578r17,75l17433,2729r12,75l17458,2881r9,78l17476,3038r6,79l17487,3197r4,81l17492,3360r-1,40l17491,3441r-3,39l17487,3500r,21l17482,3601r-6,80l17467,3758r-3,19l17462,3797r-4,39l17451,3874r-3,19l17445,3913r-12,77l17424,4027r-7,37l17400,4139r-19,73l17370,4249r-10,37l17348,4322r-11,36l17313,4430r-25,71l17273,4536r-13,37l17229,4641r-32,69l17179,4743r-8,16l17163,4777r-34,69l17091,4911r-39,66l17041,4993r-10,16l17012,5042r-11,16l16991,5074r-20,34l16926,5169r-24,31l16880,5233r-47,61l16783,5356r-52,60l16678,5477r-27,29l16624,5535r-56,60l16508,5651r-30,27l16450,5706r-61,53l16329,5811r-61,49l16206,5908r-32,22l16143,5953r-62,46l16048,6018r-17,10l16016,6039r-33,20l15966,6069r-15,11l15885,6119r-65,38l15751,6191r-18,8l15717,6207r-33,18l15615,6257r-68,31l15510,6301r-35,15l15404,6341r-71,25l15296,6377r-35,12l15223,6399r-36,11l15114,6429r-75,16l15002,6453r-37,9l14888,6474r-20,2l14849,6479r-37,7l14772,6490r-20,3l14733,6496r-77,9l14577,6510r-80,6l14476,6516r-20,1l14417,6519r-41,l14336,6520r-82,-1l14174,6516r-81,-6l14015,6505r-80,-9l13858,6486r-77,-12l13706,6462r-76,-17l13556,6429r-74,-19l13409,6389r-73,-23l13264,6341r-70,-25l13124,6288r-71,-31l12985,6225r-68,-34l12850,6157r-67,-38l12718,6080r-65,-41l12590,5999r-64,-46l12464,5908r-62,-48l12341,5811r-60,-52l12221,5706r-58,-55l12105,5595r-58,-60l11993,5477r-54,-61l11888,5356r-51,-62l11790,5233r-47,-64l11700,5108r-43,-66l11616,4977r-39,-66l11540,4846r-36,-69l11472,4710r-32,-69l11411,4573r-30,-72l11356,4430r-26,-72l11309,4286r-21,-74l11270,4139r-18,-75l11238,3990r-15,-77l11212,3836r-10,-78l11195,3681r-8,-80l11184,3521r-4,-80l11180,3360r4,-163l11187,3117r8,-79l11202,2959r10,-78l11223,2804r15,-75l11252,2653r18,-75l11288,2504r21,-73l11330,2358r26,-71l11381,2216r30,-70l11440,2076r32,-69l11504,1938r36,-66l11577,1805r39,-66l11657,1674r43,-63l11743,1547r47,-62l11888,1363r105,-121l12047,1183r58,-57l12163,1067r58,-54l12341,908r123,-98l12526,763r64,-43l12653,677r65,-41l12783,596r67,-36l12917,524r68,-33l13053,459r71,-28l13194,401r70,-26l13336,350r73,-21l13482,308r74,-19l13630,271r76,-14l13781,243r77,-11l13935,222r80,-8l14093,206r81,-3l14336,200r81,l14497,203r80,3l14656,214r77,8l14812,232r76,11l14965,257r74,14l15114,289r73,19l15261,329r72,21l15404,375r71,26l15547,431r68,28l15684,491r67,33l15820,560r65,36l15951,636r65,41l16081,720r62,43l16206,810r62,47l16329,908r60,51l16450,1013r58,54l16568,1126xm3203,202r239,l3444,202r75,2l3595,210r75,5l3746,224r73,9l3893,245r73,12l4039,273r70,15l4180,307r70,19l4320,348r68,22l4456,395r67,27l4591,452r65,28l4721,512r64,33l4850,580r62,35l4975,654r62,39l5098,735r60,42l5218,822r58,45l5336,916r57,49l5451,1017r56,53l5564,1126r57,57l5675,1242r53,60l5779,1363r50,60l5877,1485r45,62l5967,1611r41,63l6049,1739r38,66l6125,1872r34,66l6193,2007r32,69l6256,2146r28,70l6309,2287r25,71l6357,2431r21,73l6396,2578r17,75l6430,2729r12,75l6454,2881r10,78l6473,3038r5,79l6484,3197r3,81l6488,3360r-1,40l6487,3441r-2,39l6484,3500r,21l6478,3601r-5,80l6464,3758r-3,19l6458,3797r-4,39l6447,3874r-3,19l6442,3913r-12,77l6421,4027r-8,37l6396,4139r-18,73l6367,4249r-10,37l6345,4322r-11,36l6309,4430r-25,71l6270,4536r-14,37l6225,4641r-32,69l6176,4743r-9,16l6159,4777r-34,69l6087,4911r-38,66l6038,4993r-10,16l6008,5042r-11,16l5987,5074r-20,34l5922,5169r-23,31l5877,5233r-48,61l5779,5356r-51,60l5675,5477r-28,29l5621,5535r-57,60l5505,5651r-30,27l5446,5706r-61,53l5326,5811r-62,49l5202,5908r-32,22l5139,5953r-62,46l5044,6018r-16,10l5012,6039r-33,20l4963,6069r-16,11l4881,6119r-65,38l4747,6191r-17,8l4713,6207r-33,18l4612,6257r-69,31l4507,6301r-36,15l4401,6341r-72,25l4293,6377r-36,12l4220,6399r-37,11l4111,6429r-76,16l3998,6453r-36,9l3884,6474r-20,2l3846,6479r-38,7l3768,6490r-19,3l3730,6496r-78,9l3573,6510r-79,6l3473,6516r-20,1l3413,6519r-41,l3332,6520r-81,-1l3170,6516r-80,-6l3011,6505r-79,-9l2854,6486r-77,-12l2702,6462r-76,-17l2552,6429r-74,-19l2405,6389r-73,-23l2261,6341r-71,-25l2120,6288r-70,-31l1981,6225r-68,-34l1847,6157r-68,-38l1714,6080r-65,-41l1586,5999r-64,-46l1460,5908r-61,-48l1338,5811r-61,-52l1218,5706r-59,-55l1102,5595r-59,-60l989,5477r-54,-61l884,5356r-51,-62l786,5233r-46,-64l697,5108r-44,-66l613,4977r-40,-66l536,4846r-36,-69l468,4710r-32,-69l407,4573r-29,-72l352,4430r-25,-72l306,4286r-21,-74l266,4139r-18,-75l234,3990r-14,-77l209,3836r-10,-78l191,3681r-8,-80l180,3521r-3,-80l177,3360r3,-163l183,3117r8,-79l199,2959r10,-78l220,2804r14,-75l248,2653r18,-75l285,2504r21,-73l327,2358r25,-71l378,2216r29,-70l436,2076r32,-69l500,1938r36,-66l573,1805r40,-66l653,1674r44,-63l740,1547r46,-62l884,1363,989,1242r54,-59l1102,1126r54,-55l1212,1019,1326,918r116,-94l1500,780r61,-42l1620,696r62,-39l1807,583r127,-67l1998,484r66,-29l2195,399r67,-26l2330,351r138,-41l2538,291r71,-15l2752,246r147,-21l3048,210r75,-6l3200,202r3,xe" fillcolor="#333" stroked="f">
                <v:path arrowok="t"/>
                <o:lock v:ext="edit" verticies="t"/>
              </v:shape>
              <v:line id="_x0000_s1929" style="position:absolute;flip:x" from="2665,1117" to="4065,1125" strokecolor="#333" strokeweight="86e-5mm"/>
              <v:shape id="_x0000_s1930" style="position:absolute;left:2297;top:473;width:15;height:727" coordsize="44,2181" path="m,6l,168,,358r,69l,599,,876r,215l,1170r,296l,2181r35,-8l38,1621r1,-163l40,1163,41,868,42,593r,-173l44,162,44,,,6xe" fillcolor="#d6d6d6" stroked="f">
                <v:path arrowok="t"/>
              </v:shape>
              <v:shape id="_x0000_s1931" style="position:absolute;left:2095;top:475;width:202;height:85" coordsize="608,255" path="m608,162l608,,,78,,255,608,162xe" fillcolor="#d6d6d6" stroked="f">
                <v:path arrowok="t"/>
              </v:shape>
              <v:shape id="_x0000_s1932" style="position:absolute;left:1734;top:395;width:578;height:108" coordsize="1733,323" path="m1733,233r-44,-9l1081,102,580,,,72,1037,323r44,-6l1689,239r44,-6xe" fillcolor="#dadada" stroked="f">
                <v:path arrowok="t"/>
              </v:shape>
              <v:shape id="_x0000_s1933" style="position:absolute;left:2074;top:501;width:21;height:747" coordsize="62,2242" path="m62,l18,6,17,185,14,446,12,631,10,909,8,1204,6,1508,,2242r62,-13l62,1498r,-303l62,1114r,-214l62,624r,-185l62,377r,-200l62,xe" fillcolor="#d6d6d6" stroked="f">
                <v:path arrowok="t"/>
              </v:shape>
              <v:shape id="_x0000_s1934" style="position:absolute;left:2095;top:529;width:202;height:97" coordsize="608,293" path="m,93l,293,608,190,608,,,93xe" fillcolor="#d6d6d6" stroked="f">
                <v:path arrowok="t"/>
              </v:shape>
              <v:shape id="_x0000_s1935" style="position:absolute;left:2095;top:592;width:202;height:55" coordsize="608,165" path="m,103r,62l608,69,608,,,103xe" fillcolor="#666" stroked="f">
                <v:path arrowok="t"/>
              </v:shape>
              <v:shape id="_x0000_s1936" style="position:absolute;left:1731;top:419;width:349;height:829" coordsize="1046,2487" path="m1042,691r3,-261l1046,251,9,,,2030r1028,457l1034,1753r2,-304l1038,1154r2,-278l1042,691xe" fillcolor="#bcbcbc" stroked="f">
                <v:path arrowok="t"/>
              </v:shape>
              <v:shape id="_x0000_s1937" style="position:absolute;left:2095;top:699;width:51;height:102" coordsize="153,304" path="m153,l,28,,304,152,276,153,xe" fillcolor="#d6d6d6" stroked="f">
                <v:path arrowok="t"/>
              </v:shape>
              <v:shape id="_x0000_s1938" style="position:absolute;left:2095;top:615;width:202;height:94" coordsize="608,281" path="m,281l153,253,506,190,608,172,608,,,96,,281xe" fillcolor="#d6d6d6" stroked="f">
                <v:path arrowok="t"/>
              </v:shape>
              <v:shape id="_x0000_s1939" style="position:absolute;left:2145;top:678;width:118;height:113" coordsize="354,339" path="m1,63l,339,351,276,354,,1,63xe" fillcolor="#666" stroked="f">
                <v:path arrowok="t"/>
              </v:shape>
              <v:shape id="_x0000_s1940" style="position:absolute;left:2095;top:765;width:202;height:107" coordsize="608,322" path="m152,80l,108,,322,608,215,608,,503,17,152,80xe" fillcolor="#d6d6d6" stroked="f">
                <v:path arrowok="t"/>
              </v:shape>
              <v:shape id="_x0000_s1941" style="position:absolute;left:2262;top:672;width:35;height:98" coordsize="105,294" path="m105,l3,18,,294,105,277,105,xe" fillcolor="#d6d6d6" stroked="f">
                <v:path arrowok="t"/>
              </v:shape>
              <v:shape id="_x0000_s1942" style="position:absolute;left:2095;top:863;width:202;height:137" coordsize="608,412" path="m608,296l608,,,109,,412,608,296xe" fillcolor="#d6d6d6" stroked="f">
                <v:path arrowok="t"/>
              </v:shape>
              <v:shape id="_x0000_s1943" style="position:absolute;left:2095;top:836;width:202;height:63" coordsize="608,188" path="m,107r,81l608,79,608,,,107xe" fillcolor="#666" stroked="f">
                <v:path arrowok="t"/>
              </v:shape>
              <v:shape id="_x0000_s1944" style="position:absolute;left:2095;top:961;width:202;height:283" coordsize="608,847" path="m,847l126,820r,-577l490,181r3,560l608,715,608,,,116,,847xe" fillcolor="#d6d6d6" stroked="f">
                <v:path arrowok="t"/>
              </v:shape>
              <v:shape id="_x0000_s1945" style="position:absolute;left:2137;top:1022;width:122;height:213" coordsize="367,639" path="m,639l367,560,364,,,62,,639xe" fillcolor="#818181" stroked="f">
                <v:path arrowok="t"/>
              </v:shape>
              <v:line id="_x0000_s1946" style="position:absolute;flip:y" from="2297,475" to="2298,529" strokeweight="1e-4mm"/>
              <v:shape id="_x0000_s1947" style="position:absolute;left:2297;top:473;width:15;height:727" coordsize="44,2181" path="m44,r,162l42,420r,173l41,868r-1,295l39,1458r-1,163l35,2173,,2181e" filled="f" strokeweight="1e-4mm">
                <v:path arrowok="t"/>
              </v:shape>
              <v:shape id="_x0000_s1948" style="position:absolute;left:1734;top:395;width:578;height:78" coordsize="1733,233" path="m,72l580,r501,102l1689,224r44,9e" filled="f" strokeweight="1e-4mm">
                <v:path arrowok="t"/>
              </v:shape>
              <v:line id="_x0000_s1949" style="position:absolute;flip:y" from="2297,473" to="2312,475" strokeweight="1e-4mm"/>
              <v:line id="_x0000_s1950" style="position:absolute;flip:x" from="2080,501" to="2095,503" strokeweight="1e-4mm"/>
              <v:shape id="_x0000_s1951" style="position:absolute;left:2095;top:560;width:1;height:87" coordsize="0,262" path="m,l,200r,62e" filled="f" strokeweight="1e-4mm">
                <v:path arrowok="t"/>
              </v:shape>
              <v:shape id="_x0000_s1952" style="position:absolute;left:2074;top:503;width:6;height:745" coordsize="18,2236" path="m,2236l6,1502,8,1198,10,903,12,625,14,440,17,179,18,e" filled="f" strokeweight="1e-4mm">
                <v:path arrowok="t"/>
              </v:shape>
              <v:line id="_x0000_s1953" style="position:absolute;flip:y" from="2095,699" to="2146,709" strokeweight="1e-4mm"/>
              <v:line id="_x0000_s1954" style="position:absolute;flip:x" from="2145,699" to="2146,791" strokeweight="1e-4mm"/>
              <v:line id="_x0000_s1955" style="position:absolute;flip:x" from="2095,791" to="2145,801" strokeweight="1e-4mm"/>
              <v:line id="_x0000_s1956" style="position:absolute" from="2095,709" to="2096,801" strokeweight="1e-4mm"/>
              <v:line id="_x0000_s1957" style="position:absolute" from="2095,647" to="2096,709" strokeweight="1e-4mm"/>
              <v:line id="_x0000_s1958" style="position:absolute;flip:x" from="2263,672" to="2297,678" strokeweight="1e-4mm"/>
              <v:line id="_x0000_s1959" style="position:absolute;flip:y" from="2297,615" to="2298,672" strokeweight="1e-4mm"/>
              <v:shape id="_x0000_s1960" style="position:absolute;left:2297;top:529;width:1;height:86" coordsize="0,259" path="m,259l,190,,e" filled="f" strokeweight="1e-4mm">
                <v:path arrowok="t"/>
              </v:shape>
              <v:line id="_x0000_s1961" style="position:absolute;flip:x" from="2262,765" to="2297,770" strokeweight="1e-4mm"/>
              <v:shape id="_x0000_s1962" style="position:absolute;left:2297;top:765;width:1;height:98" coordsize="0,294" path="m,294l,215,,e" filled="f" strokeweight="1e-4mm">
                <v:path arrowok="t"/>
              </v:shape>
              <v:line id="_x0000_s1963" style="position:absolute;flip:y" from="2262,678" to="2263,770" strokeweight="1e-4mm"/>
              <v:line id="_x0000_s1964" style="position:absolute;flip:y" from="2297,672" to="2298,765" strokeweight="1e-4mm"/>
              <v:shape id="_x0000_s1965" style="position:absolute;left:1731;top:419;width:343;height:829" coordsize="1028,2487" path="m1028,2487l,2030,9,e" filled="f" strokeweight="1e-4mm">
                <v:path arrowok="t"/>
              </v:shape>
              <v:line id="_x0000_s1966" style="position:absolute;flip:x" from="2095,529" to="2297,560" strokeweight="1e-4mm"/>
              <v:line id="_x0000_s1967" style="position:absolute;flip:x" from="2146,678" to="2263,699" strokeweight="1e-4mm"/>
              <v:line id="_x0000_s1968" style="position:absolute;flip:x" from="2145,770" to="2262,791" strokeweight="1e-4mm"/>
              <v:line id="_x0000_s1969" style="position:absolute;flip:x" from="2095,615" to="2297,647" strokeweight="1e-4mm"/>
              <v:line id="_x0000_s1970" style="position:absolute" from="2095,501" to="2096,560" strokeweight="1e-4mm"/>
              <v:line id="_x0000_s1971" style="position:absolute;flip:x" from="2095,475" to="2297,501" strokeweight="1e-4mm"/>
              <v:line id="_x0000_s1972" style="position:absolute;flip:y" from="2297,863" to="2298,961" strokeweight="1e-4mm"/>
              <v:shape id="_x0000_s1973" style="position:absolute;left:2095;top:801;width:1;height:98" coordsize="0,295" path="m,l,214r,81e" filled="f" strokeweight="1e-4mm">
                <v:path arrowok="t"/>
              </v:shape>
              <v:line id="_x0000_s1974" style="position:absolute" from="2095,899" to="2096,1000" strokeweight="1e-4mm"/>
              <v:line id="_x0000_s1975" style="position:absolute;flip:x" from="2095,1235" to="2137,1244" strokeweight="1e-4mm"/>
              <v:line id="_x0000_s1976" style="position:absolute;flip:x" from="2074,1244" to="2095,1248" strokeweight="1e-4mm"/>
              <v:line id="_x0000_s1977" style="position:absolute;flip:x" from="2259,1200" to="2297,1208" strokeweight="1e-4mm"/>
              <v:line id="_x0000_s1978" style="position:absolute;flip:x" from="2137,1208" to="2259,1235" strokeweight="1e-4mm"/>
              <v:line id="_x0000_s1979" style="position:absolute;flip:x" from="2095,961" to="2297,1000" strokeweight="1e-4mm"/>
              <v:line id="_x0000_s1980" style="position:absolute;flip:x" from="2095,863" to="2297,899" strokeweight="1e-4mm"/>
              <v:shape id="_x0000_s1981" style="position:absolute;left:2137;top:1022;width:122;height:213" coordsize="367,639" path="m367,560l364,,,62,,639e" filled="f" strokeweight="1e-4mm">
                <v:path arrowok="t"/>
              </v:shape>
              <v:line id="_x0000_s1982" style="position:absolute" from="2095,1000" to="2096,1244" strokeweight="1e-4mm"/>
              <v:line id="_x0000_s1983" style="position:absolute;flip:y" from="2297,961" to="2298,1200" strokeweight="1e-4mm"/>
              <v:line id="_x0000_s1984" style="position:absolute;flip:x y" from="1734,419" to="2080,503" strokeweight="1e-4mm"/>
              <v:line id="_x0000_s1985" style="position:absolute;flip:x" from="2095,592" to="2297,626" strokecolor="#333" strokeweight="1e-4mm"/>
              <v:line id="_x0000_s1986" style="position:absolute;flip:x" from="2095,836" to="2297,872" strokecolor="#333" strokeweight="1e-4mm"/>
              <v:shape id="_x0000_s1987" style="position:absolute;left:1156;top:461;width:325;height:606" coordsize="975,1818" path="m974,385r1,-136l,,,205r,6l53,205,371,175r85,-9l470,247r134,886l623,1247r-478,85l145,1450r145,-16l747,1631r20,104l955,1818,970,602r4,-217xe" fillcolor="#bcbcbc" stroked="f">
                <v:path arrowok="t"/>
              </v:shape>
              <v:shape id="_x0000_s1988" style="position:absolute;left:1481;top:523;width:180;height:66" coordsize="540,198" path="m1,62l,198,538,104,540,,1,62xe" fillcolor="#e9e9e9" stroked="f">
                <v:path arrowok="t"/>
              </v:shape>
              <v:shape id="_x0000_s1989" style="position:absolute;left:1479;top:558;width:181;height:104" coordsize="542,311" path="m538,207l542,,4,94,,311,538,207xe" fillcolor="#d6d6d6" stroked="f">
                <v:path arrowok="t"/>
              </v:shape>
              <v:shape id="_x0000_s1990" style="position:absolute;left:1156;top:444;width:505;height:100" coordsize="1514,301" path="m975,301r539,-62l477,,,52,975,301xe" fillcolor="#dadada" stroked="f">
                <v:path arrowok="t"/>
              </v:shape>
              <v:shape id="_x0000_s1991" style="position:absolute;left:1474;top:627;width:185;height:440" coordsize="553,1320" path="m123,478l452,415r3,771l529,1164,545,397,553,,15,104,,1320r112,-33l123,478xe" fillcolor="#e9e9e9" stroked="f">
                <v:path arrowok="t"/>
              </v:shape>
              <v:shape id="_x0000_s1992" style="position:absolute;left:1512;top:765;width:114;height:291" coordsize="343,872" path="m340,l11,63,,872,343,771,340,xe" fillcolor="#d6d6d6" stroked="f">
                <v:path arrowok="t"/>
              </v:shape>
              <v:shape id="_x0000_s1993" style="position:absolute;left:1024;top:1005;width:388;height:135" coordsize="1162,405" path="m1162,104l1142,,,260,11,405,1162,104xe" fillcolor="#e9e9e9" stroked="f">
                <v:path arrowok="t"/>
              </v:shape>
              <v:shape id="_x0000_s1994" style="position:absolute;left:917;top:516;width:447;height:430" coordsize="1339,1289" path="m769,39r-53,6l94,106,,115,165,1289r231,-41l513,1227r348,-61l1339,1081,1320,967,1186,81,1172,r-85,9l769,39xm1100,91r122,839l229,1102,108,203,1100,91xe" fillcolor="#e9e9e9" stroked="f">
                <v:path arrowok="t"/>
                <o:lock v:ext="edit" verticies="t"/>
              </v:shape>
              <v:shape id="_x0000_s1995" style="position:absolute;left:953;top:547;width:372;height:337" coordsize="1114,1011" path="m1114,839l992,,,112r121,899l1114,839xe" fillcolor="#7f7f7f" stroked="f">
                <v:path arrowok="t"/>
              </v:shape>
              <v:shape id="_x0000_s1996" style="position:absolute;left:887;top:555;width:85;height:391" coordsize="257,1174" path="m92,l,54,139,1170r118,4l92,xe" fillcolor="#bcbcbc" stroked="f">
                <v:path arrowok="t"/>
              </v:shape>
              <v:shape id="_x0000_s1997" style="position:absolute;left:1042;top:925;width:46;height:69" coordsize="140,207" path="m23,21l4,111,,130r140,77l140,96,140,,23,21xe" fillcolor="#a0a0a0" stroked="f">
                <v:path arrowok="t"/>
              </v:shape>
              <v:shape id="_x0000_s1998" style="position:absolute;left:852;top:939;width:553;height:152" coordsize="1660,457" path="m570,89r4,-19l,134,518,457,1660,197,1203,,1058,16r,66l710,166,570,89xe" fillcolor="#dadada" stroked="f">
                <v:path arrowok="t"/>
              </v:shape>
              <v:shape id="_x0000_s1999" style="position:absolute;left:1088;top:905;width:116;height:89" coordsize="348,268" path="m,61r,96l,268,348,184r,-66l348,,,61xe" fillcolor="#bcbcbc" stroked="f">
                <v:path arrowok="t"/>
              </v:shape>
              <v:shape id="_x0000_s2000" style="position:absolute;left:852;top:984;width:176;height:156" coordsize="529,468" path="m529,468l518,323,,,,115,529,468xe" fillcolor="#bcbcbc" stroked="f">
                <v:path arrowok="t"/>
              </v:shape>
              <v:line id="_x0000_s2001" style="position:absolute;flip:x" from="1481,544" to="1482,589" strokeweight="8e-5mm"/>
              <v:line id="_x0000_s2002" style="position:absolute;flip:y" from="1660,523" to="1661,558" strokeweight="8e-5mm"/>
              <v:line id="_x0000_s2003" style="position:absolute;flip:y" from="1659,558" to="1660,627" strokeweight="8e-5mm"/>
              <v:line id="_x0000_s2004" style="position:absolute;flip:x" from="1481,523" to="1661,544" strokeweight="8e-5mm"/>
              <v:line id="_x0000_s2005" style="position:absolute;flip:x" from="1481,558" to="1660,589" strokeweight="8e-5mm"/>
              <v:shape id="_x0000_s2006" style="position:absolute;left:1512;top:765;width:114;height:291" coordsize="343,872" path="m343,771l340,,11,63,,872e" filled="f" strokeweight="8e-5mm">
                <v:path arrowok="t"/>
              </v:shape>
              <v:line id="_x0000_s2007" style="position:absolute;flip:x" from="1479,627" to="1659,662" strokeweight="8e-5mm"/>
              <v:shape id="_x0000_s2008" style="position:absolute;left:1626;top:627;width:33;height:395" coordsize="98,1186" path="m,1186r74,-22l90,397,98,e" filled="f" strokeweight="8e-5mm">
                <v:path arrowok="t"/>
              </v:shape>
              <v:line id="_x0000_s2009" style="position:absolute;flip:x" from="1479,589" to="1481,662" strokeweight="8e-5mm"/>
              <v:line id="_x0000_s2010" style="position:absolute;flip:y" from="1474,1056" to="1512,1067" strokeweight="8e-5mm"/>
              <v:line id="_x0000_s2011" style="position:absolute;flip:x y" from="1412,1039" to="1474,1067" strokeweight="8e-5mm"/>
              <v:line id="_x0000_s2012" style="position:absolute;flip:x y" from="1405,1005" to="1412,1039" strokeweight="8e-5mm"/>
              <v:line id="_x0000_s2013" style="position:absolute;flip:y" from="1512,1022" to="1626,1056" strokeweight="8e-5mm"/>
              <v:line id="_x0000_s2014" style="position:absolute;flip:x" from="1474,662" to="1479,1067" strokeweight="8e-5mm"/>
              <v:shape id="_x0000_s2015" style="position:absolute;left:917;top:516;width:447;height:389" coordsize="1339,1166" path="m861,1166r478,-85l1320,967,1186,81,1172,r-85,9l769,39r-53,6l94,106,,115e" filled="f" strokeweight="8e-5mm">
                <v:path arrowok="t"/>
              </v:shape>
              <v:shape id="_x0000_s2016" style="position:absolute;left:1156;top:444;width:505;height:79" coordsize="1514,239" path="m,52l477,,1514,239e" filled="f" strokeweight="8e-5mm">
                <v:path arrowok="t"/>
              </v:shape>
              <v:line id="_x0000_s2017" style="position:absolute;flip:y" from="1156,461" to="1157,529" strokeweight="8e-5mm"/>
              <v:shape id="_x0000_s2018" style="position:absolute;left:887;top:555;width:85;height:391" coordsize="257,1174" path="m257,1174r-118,-4l,54,92,e" filled="f" strokeweight="8e-5mm">
                <v:path arrowok="t"/>
              </v:shape>
              <v:line id="_x0000_s2019" style="position:absolute;flip:y" from="1043,932" to="1049,962" strokeweight="8e-5mm"/>
              <v:shape id="_x0000_s2020" style="position:absolute;left:1042;top:962;width:46;height:32" coordsize="140,96" path="m140,96l,19,4,e" filled="f" strokeweight="8e-5mm">
                <v:path arrowok="t"/>
              </v:shape>
              <v:shape id="_x0000_s2021" style="position:absolute;left:1088;top:925;width:1;height:69" coordsize="0,207" path="m,207l,96,,e" filled="f" strokeweight="8e-5mm">
                <v:path arrowok="t"/>
              </v:shape>
              <v:line id="_x0000_s2022" style="position:absolute;flip:x" from="1049,925" to="1088,932" strokeweight="8e-5mm"/>
              <v:line id="_x0000_s2023" style="position:absolute;flip:y" from="852,962" to="1043,984" strokeweight="8e-5mm"/>
              <v:line id="_x0000_s2024" style="position:absolute;flip:x" from="972,932" to="1049,946" strokeweight="8e-5mm"/>
              <v:shape id="_x0000_s2025" style="position:absolute;left:1088;top:944;width:116;height:50" coordsize="348,150" path="m348,r,66l,150e" filled="f" strokeweight="8e-5mm">
                <v:path arrowok="t"/>
              </v:shape>
              <v:shape id="_x0000_s2026" style="position:absolute;left:1204;top:939;width:201;height:66" coordsize="602,197" path="m602,197l145,,,16e" filled="f" strokeweight="8e-5mm">
                <v:path arrowok="t"/>
              </v:shape>
              <v:line id="_x0000_s2027" style="position:absolute;flip:y" from="1204,905" to="1205,944" strokeweight="8e-5mm"/>
              <v:shape id="_x0000_s2028" style="position:absolute;left:953;top:547;width:372;height:337" coordsize="1114,1011" path="m992,l,112r121,899l1114,839,992,e" filled="f" strokeweight="8e-5mm">
                <v:path arrowok="t"/>
              </v:shape>
              <v:line id="_x0000_s2029" style="position:absolute;flip:x" from="1088,905" to="1204,925" strokeweight="8e-5mm"/>
              <v:line id="_x0000_s2030" style="position:absolute;flip:x y" from="917,555" to="972,946" strokeweight="8e-5mm"/>
              <v:line id="_x0000_s2031" style="position:absolute" from="1024,1091" to="1028,1140" strokeweight="8e-5mm"/>
              <v:shape id="_x0000_s2032" style="position:absolute;left:852;top:984;width:176;height:156" coordsize="529,468" path="m529,468l,115,,e" filled="f" strokeweight="8e-5mm">
                <v:path arrowok="t"/>
              </v:shape>
              <v:line id="_x0000_s2033" style="position:absolute;flip:x y" from="852,984" to="1024,1091" strokeweight="8e-5mm"/>
              <v:line id="_x0000_s2034" style="position:absolute;flip:y" from="1028,1039" to="1412,1140" strokeweight="8e-5mm"/>
              <v:line id="_x0000_s2035" style="position:absolute;flip:x" from="1024,1005" to="1405,1091" strokeweight="8e-5mm"/>
              <v:line id="_x0000_s2036" style="position:absolute" from="1156,461" to="1481,544" strokeweight="8e-5mm"/>
              <v:shape id="_x0000_s2037" style="position:absolute;left:306;top:1640;width:325;height:606" coordsize="975,1818" path="m974,385r1,-136l,,,206r,5l53,206,371,175r85,-9l471,248r133,885l623,1247r-478,85l145,1450r146,-16l748,1632r19,103l955,1818,971,602r3,-217xe" fillcolor="#bcbcbc" stroked="f">
                <v:path arrowok="t"/>
              </v:shape>
              <v:shape id="_x0000_s2038" style="position:absolute;left:631;top:1702;width:180;height:66" coordsize="541,198" path="m1,62l,198,539,104,541,,1,62xe" fillcolor="#e9e9e9" stroked="f">
                <v:path arrowok="t"/>
              </v:shape>
              <v:shape id="_x0000_s2039" style="position:absolute;left:630;top:1737;width:180;height:103" coordsize="542,311" path="m537,208l542,,3,94,,311,537,208xe" fillcolor="#d6d6d6" stroked="f">
                <v:path arrowok="t"/>
              </v:shape>
              <v:shape id="_x0000_s2040" style="position:absolute;left:306;top:1622;width:505;height:101" coordsize="1515,301" path="m975,301r540,-62l477,,,52,975,301xe" fillcolor="#dadada" stroked="f">
                <v:path arrowok="t"/>
              </v:shape>
              <v:shape id="_x0000_s2041" style="position:absolute;left:624;top:1806;width:185;height:440" coordsize="553,1319" path="m124,477l453,414r2,772l529,1164,545,396,553,,16,103,,1319r113,-33l124,477xe" fillcolor="#e9e9e9" stroked="f">
                <v:path arrowok="t"/>
              </v:shape>
              <v:shape id="_x0000_s2042" style="position:absolute;left:662;top:1944;width:114;height:291" coordsize="342,872" path="m340,l11,63,,872,342,772,340,xe" fillcolor="#d6d6d6" stroked="f">
                <v:path arrowok="t"/>
              </v:shape>
              <v:shape id="_x0000_s2043" style="position:absolute;left:174;top:2184;width:388;height:134" coordsize="1162,404" path="m1162,103l1143,,,259,11,404,1162,103xe" fillcolor="#e9e9e9" stroked="f">
                <v:path arrowok="t"/>
              </v:shape>
              <v:shape id="_x0000_s2044" style="position:absolute;left:67;top:1695;width:447;height:430" coordsize="1339,1289" path="m769,40r-53,5l94,106,,115,166,1289r230,-41l513,1227r348,-61l1339,1081,1320,967,1187,82,1172,r-85,9l769,40xm1100,92r122,839l230,1102,108,203,1100,92xe" fillcolor="#e9e9e9" stroked="f">
                <v:path arrowok="t"/>
                <o:lock v:ext="edit" verticies="t"/>
              </v:shape>
              <v:shape id="_x0000_s2045" style="position:absolute;left:103;top:1726;width:372;height:336" coordsize="1114,1010" path="m1114,839l992,,,111r122,899l1114,839xe" fillcolor="#7f7f7f" stroked="f">
                <v:path arrowok="t"/>
              </v:shape>
              <v:shape id="_x0000_s2046" style="position:absolute;left:37;top:1733;width:86;height:392" coordsize="258,1174" path="m92,l,54,139,1170r119,4l92,xe" fillcolor="#bcbcbc" stroked="f">
                <v:path arrowok="t"/>
              </v:shape>
              <v:shape id="_x0000_s2047" style="position:absolute;left:192;top:2104;width:46;height:69" coordsize="140,208" path="m23,21l4,111,,130r140,78l140,96,140,,23,21xe" fillcolor="#a0a0a0" stroked="f">
                <v:path arrowok="t"/>
              </v:shape>
              <v:shape id="_x0000_s12288" style="position:absolute;left:2;top:2118;width:553;height:152" coordsize="1660,457" path="m569,89r4,-19l,135,517,457,1660,198,1203,,1057,16r,67l709,167,569,89xe" fillcolor="#dadada" stroked="f">
                <v:path arrowok="t"/>
              </v:shape>
              <v:shape id="_x0000_s12289" style="position:absolute;left:238;top:2084;width:116;height:89" coordsize="348,269" path="m,61r,96l,269,348,185r,-67l348,,,61xe" fillcolor="#bcbcbc" stroked="f">
                <v:path arrowok="t"/>
              </v:shape>
              <v:shape id="_x0000_s12290" style="position:absolute;left:2;top:2163;width:176;height:155" coordsize="528,467" path="m528,467l517,322,,,,115,528,467xe" fillcolor="#bcbcbc" stroked="f">
                <v:path arrowok="t"/>
              </v:shape>
              <v:line id="_x0000_s12291" style="position:absolute;flip:x" from="631,1723" to="632,1768" strokeweight="8e-5mm"/>
              <v:line id="_x0000_s12292" style="position:absolute;flip:y" from="810,1702" to="811,1737" strokeweight="8e-5mm"/>
              <v:line id="_x0000_s12293" style="position:absolute;flip:y" from="809,1737" to="810,1806" strokeweight="8e-5mm"/>
              <v:line id="_x0000_s12294" style="position:absolute;flip:x" from="631,1702" to="811,1723" strokeweight="8e-5mm"/>
              <v:line id="_x0000_s12295" style="position:absolute;flip:x" from="631,1737" to="810,1768" strokeweight="8e-5mm"/>
              <v:shape id="_x0000_s12296" style="position:absolute;left:662;top:1944;width:114;height:291" coordsize="342,872" path="m342,772l340,,11,63,,872e" filled="f" strokeweight="8e-5mm">
                <v:path arrowok="t"/>
              </v:shape>
              <v:line id="_x0000_s12297" style="position:absolute;flip:x" from="630,1806" to="809,1840" strokeweight="8e-5mm"/>
              <v:shape id="_x0000_s12298" style="position:absolute;left:776;top:1806;width:33;height:395" coordsize="98,1186" path="m,1186r74,-22l90,396,98,e" filled="f" strokeweight="8e-5mm">
                <v:path arrowok="t"/>
              </v:shape>
              <v:line id="_x0000_s12299" style="position:absolute;flip:x" from="630,1768" to="631,1840" strokeweight="8e-5mm"/>
              <v:line id="_x0000_s12300" style="position:absolute;flip:y" from="624,2235" to="662,2246" strokeweight="8e-5mm"/>
              <v:line id="_x0000_s12301" style="position:absolute;flip:x y" from="562,2218" to="624,2246" strokeweight="8e-5mm"/>
              <v:line id="_x0000_s12302" style="position:absolute;flip:x y" from="555,2184" to="562,2218" strokeweight="8e-5mm"/>
              <v:line id="_x0000_s12303" style="position:absolute;flip:y" from="662,2201" to="776,2235" strokeweight="8e-5mm"/>
              <v:line id="_x0000_s12304" style="position:absolute;flip:x" from="624,1840" to="630,2246" strokeweight="8e-5mm"/>
              <v:shape id="_x0000_s12305" style="position:absolute;left:67;top:1695;width:447;height:389" coordsize="1339,1166" path="m861,1166r478,-85l1320,967,1187,82,1172,r-85,9l769,40r-53,5l94,106,,115e" filled="f" strokeweight="8e-5mm">
                <v:path arrowok="t"/>
              </v:shape>
              <v:shape id="_x0000_s12306" style="position:absolute;left:306;top:1622;width:505;height:80" coordsize="1515,239" path="m,52l477,,1515,239e" filled="f" strokeweight="8e-5mm">
                <v:path arrowok="t"/>
              </v:shape>
              <v:line id="_x0000_s12307" style="position:absolute;flip:y" from="306,1640" to="307,1708" strokeweight="8e-5mm"/>
              <v:shape id="_x0000_s12308" style="position:absolute;left:37;top:1733;width:86;height:392" coordsize="258,1174" path="m258,1174r-119,-4l,54,92,e" filled="f" strokeweight="8e-5mm">
                <v:path arrowok="t"/>
              </v:shape>
              <v:line id="_x0000_s12309" style="position:absolute;flip:y" from="193,2111" to="199,2141" strokeweight="8e-5mm"/>
              <v:shape id="_x0000_s12310" style="position:absolute;left:192;top:2141;width:46;height:32" coordsize="140,97" path="m140,97l,19,4,e" filled="f" strokeweight="8e-5mm">
                <v:path arrowok="t"/>
              </v:shape>
              <v:shape id="_x0000_s12311" style="position:absolute;left:238;top:2104;width:1;height:69" coordsize="0,208" path="m,208l,96,,e" filled="f" strokeweight="8e-5mm">
                <v:path arrowok="t"/>
              </v:shape>
              <v:line id="_x0000_s12312" style="position:absolute;flip:x" from="199,2104" to="238,2111" strokeweight="8e-5mm"/>
              <v:line id="_x0000_s12313" style="position:absolute;flip:y" from="2,2141" to="193,2163" strokeweight="8e-5mm"/>
              <v:line id="_x0000_s12314" style="position:absolute;flip:x" from="123,2111" to="199,2125" strokeweight="8e-5mm"/>
              <v:shape id="_x0000_s12315" style="position:absolute;left:238;top:2123;width:116;height:50" coordsize="348,151" path="m348,r,67l,151e" filled="f" strokeweight="8e-5mm">
                <v:path arrowok="t"/>
              </v:shape>
              <v:shape id="_x0000_s12316" style="position:absolute;left:354;top:2118;width:201;height:66" coordsize="603,198" path="m603,198l146,,,16e" filled="f" strokeweight="8e-5mm">
                <v:path arrowok="t"/>
              </v:shape>
              <v:line id="_x0000_s12317" style="position:absolute;flip:y" from="354,2084" to="355,2123" strokeweight="8e-5mm"/>
              <v:shape id="_x0000_s12318" style="position:absolute;left:103;top:1726;width:372;height:336" coordsize="1114,1010" path="m992,l,111r122,899l1114,839,992,e" filled="f" strokeweight="8e-5mm">
                <v:path arrowok="t"/>
              </v:shape>
              <v:line id="_x0000_s12319" style="position:absolute;flip:x" from="238,2084" to="354,2104" strokeweight="8e-5mm"/>
              <v:line id="_x0000_s12320" style="position:absolute;flip:x y" from="67,1733" to="123,2125" strokeweight="8e-5mm"/>
              <v:line id="_x0000_s12321" style="position:absolute" from="174,2270" to="178,2318" strokeweight="8e-5mm"/>
              <v:shape id="_x0000_s12322" style="position:absolute;left:2;top:2163;width:176;height:155" coordsize="528,467" path="m528,467l,115,,e" filled="f" strokeweight="8e-5mm">
                <v:path arrowok="t"/>
              </v:shape>
              <v:line id="_x0000_s12323" style="position:absolute;flip:x y" from="2,2163" to="174,2270" strokeweight="8e-5mm"/>
              <v:line id="_x0000_s12324" style="position:absolute;flip:y" from="178,2218" to="562,2318" strokeweight="8e-5mm"/>
              <v:line id="_x0000_s12325" style="position:absolute;flip:x" from="174,2184" to="555,2270" strokeweight="8e-5mm"/>
              <v:line id="_x0000_s12326" style="position:absolute" from="306,1640" to="631,1723" strokeweight="8e-5mm"/>
              <v:shape id="_x0000_s12327" style="position:absolute;left:1425;top:2671;width:325;height:606" coordsize="975,1818" path="m973,385r2,-136l,,,206r,5l53,206,371,175r85,-9l470,248r134,885l622,1247r-478,85l144,1450r146,-16l747,1632r20,103l955,1818,970,602r3,-217xe" fillcolor="#bcbcbc" stroked="f">
                <v:path arrowok="t"/>
              </v:shape>
              <v:shape id="_x0000_s12328" style="position:absolute;left:1749;top:2733;width:180;height:66" coordsize="541,198" path="m2,62l,198,539,104,541,,2,62xe" fillcolor="#e9e9e9" stroked="f">
                <v:path arrowok="t"/>
              </v:shape>
              <v:shape id="_x0000_s12329" style="position:absolute;left:1748;top:2768;width:181;height:104" coordsize="542,311" path="m538,208l542,,3,94,,311,538,208xe" fillcolor="#d6d6d6" stroked="f">
                <v:path arrowok="t"/>
              </v:shape>
              <v:shape id="_x0000_s12330" style="position:absolute;left:1425;top:2654;width:504;height:100" coordsize="1514,301" path="m975,301r539,-62l477,,,52,975,301xe" fillcolor="#dadada" stroked="f">
                <v:path arrowok="t"/>
              </v:shape>
              <v:shape id="_x0000_s12331" style="position:absolute;left:1743;top:2837;width:184;height:440" coordsize="553,1319" path="m123,477l452,414r2,772l528,1164,545,396,553,,15,103,,1319r112,-33l123,477xe" fillcolor="#e9e9e9" stroked="f">
                <v:path arrowok="t"/>
              </v:shape>
              <v:shape id="_x0000_s12332" style="position:absolute;left:1780;top:2975;width:114;height:291" coordsize="342,872" path="m340,l11,63,,872,342,772,340,xe" fillcolor="#d6d6d6" stroked="f">
                <v:path arrowok="t"/>
              </v:shape>
              <v:shape id="_x0000_s12333" style="position:absolute;left:1293;top:3215;width:387;height:135" coordsize="1162,404" path="m1162,103l1142,,,259,11,404,1162,103xe" fillcolor="#e9e9e9" stroked="f">
                <v:path arrowok="t"/>
              </v:shape>
              <v:shape id="_x0000_s12334" style="position:absolute;left:1186;top:2726;width:446;height:430" coordsize="1338,1289" path="m769,40r-53,5l93,106,,115,165,1289r231,-41l513,1227r347,-61l1338,1081,1320,967,1186,82,1172,r-85,9l769,40xm1100,92r121,839l229,1102,108,203,1100,92xe" fillcolor="#e9e9e9" stroked="f">
                <v:path arrowok="t"/>
                <o:lock v:ext="edit" verticies="t"/>
              </v:shape>
              <v:shape id="_x0000_s12335" style="position:absolute;left:1222;top:2757;width:371;height:337" coordsize="1113,1010" path="m1113,839l992,,,111r121,899l1113,839xe" fillcolor="#7f7f7f" stroked="f">
                <v:path arrowok="t"/>
              </v:shape>
              <v:shape id="_x0000_s12336" style="position:absolute;left:1155;top:2765;width:86;height:391" coordsize="257,1174" path="m92,l,54,139,1170r118,4l92,xe" fillcolor="#bcbcbc" stroked="f">
                <v:path arrowok="t"/>
              </v:shape>
              <v:shape id="_x0000_s12337" style="position:absolute;left:1310;top:3135;width:47;height:70" coordsize="140,208" path="m23,21l4,111,,130r140,78l140,96,140,,23,21xe" fillcolor="#a0a0a0" stroked="f">
                <v:path arrowok="t"/>
              </v:shape>
              <v:shape id="_x0000_s12338" style="position:absolute;left:1120;top:3149;width:554;height:152" coordsize="1660,457" path="m570,89r4,-19l,135,518,457,1660,198,1203,,1057,16r,67l710,167,570,89xe" fillcolor="#dadada" stroked="f">
                <v:path arrowok="t"/>
              </v:shape>
              <v:shape id="_x0000_s12339" style="position:absolute;left:1357;top:3115;width:116;height:90" coordsize="347,269" path="m,61r,96l,269,347,185r,-67l347,,,61xe" fillcolor="#bcbcbc" stroked="f">
                <v:path arrowok="t"/>
              </v:shape>
              <v:shape id="_x0000_s12340" style="position:absolute;left:1120;top:3194;width:177;height:156" coordsize="529,467" path="m529,467l518,322,,,,115,529,467xe" fillcolor="#bcbcbc" stroked="f">
                <v:path arrowok="t"/>
              </v:shape>
              <v:line id="_x0000_s12341" style="position:absolute;flip:x" from="1749,2754" to="1750,2799" strokeweight="8e-5mm"/>
              <v:line id="_x0000_s12342" style="position:absolute;flip:y" from="1929,2733" to="1930,2768" strokeweight="8e-5mm"/>
              <v:line id="_x0000_s12343" style="position:absolute;flip:y" from="1927,2768" to="1929,2837" strokeweight="8e-5mm"/>
              <v:line id="_x0000_s12344" style="position:absolute;flip:x" from="1750,2733" to="1929,2754" strokeweight="8e-5mm"/>
              <v:line id="_x0000_s12345" style="position:absolute;flip:x" from="1749,2768" to="1929,2799" strokeweight="8e-5mm"/>
              <v:shape id="_x0000_s12346" style="position:absolute;left:1780;top:2975;width:114;height:291" coordsize="342,872" path="m342,772l340,,11,63,,872e" filled="f" strokeweight="8e-5mm">
                <v:path arrowok="t"/>
              </v:shape>
              <v:line id="_x0000_s12347" style="position:absolute;flip:x" from="1748,2837" to="1927,2872" strokeweight="8e-5mm"/>
              <v:shape id="_x0000_s12348" style="position:absolute;left:1894;top:2837;width:33;height:396" coordsize="99,1186" path="m,1186r74,-22l91,396,99,e" filled="f" strokeweight="8e-5mm">
                <v:path arrowok="t"/>
              </v:shape>
              <v:line id="_x0000_s12349" style="position:absolute;flip:x" from="1748,2799" to="1749,2872" strokeweight="8e-5mm"/>
              <v:line id="_x0000_s12350" style="position:absolute;flip:y" from="1743,3266" to="1780,3277" strokeweight="8e-5mm"/>
              <v:line id="_x0000_s12351" style="position:absolute;flip:x y" from="1680,3249" to="1743,3277" strokeweight="8e-5mm"/>
              <v:line id="_x0000_s12352" style="position:absolute;flip:x y" from="1674,3215" to="1680,3249" strokeweight="8e-5mm"/>
              <v:line id="_x0000_s12353" style="position:absolute;flip:y" from="1780,3233" to="1894,3266" strokeweight="8e-5mm"/>
              <v:line id="_x0000_s12354" style="position:absolute;flip:x" from="1743,2872" to="1748,3277" strokeweight="8e-5mm"/>
              <v:shape id="_x0000_s12355" style="position:absolute;left:1186;top:2726;width:446;height:389" coordsize="1338,1166" path="m860,1166r478,-85l1320,967,1186,82,1172,r-85,9l769,40r-53,5l93,106,,115e" filled="f" strokeweight="8e-5mm">
                <v:path arrowok="t"/>
              </v:shape>
              <v:shape id="_x0000_s12356" style="position:absolute;left:1425;top:2654;width:504;height:79" coordsize="1514,239" path="m,52l477,,1514,239e" filled="f" strokeweight="8e-5mm">
                <v:path arrowok="t"/>
              </v:shape>
              <v:line id="_x0000_s12357" style="position:absolute;flip:y" from="1425,2671" to="1426,2740" strokeweight="8e-5mm"/>
              <v:shape id="_x0000_s12358" style="position:absolute;left:1155;top:2765;width:86;height:391" coordsize="257,1174" path="m257,1174r-118,-4l,54,92,e" filled="f" strokeweight="8e-5mm">
                <v:path arrowok="t"/>
              </v:shape>
              <v:line id="_x0000_s12359" style="position:absolute;flip:y" from="1312,3142" to="1318,3172" strokeweight="8e-5mm"/>
              <v:shape id="_x0000_s12360" style="position:absolute;left:1310;top:3172;width:47;height:33" coordsize="140,97" path="m140,97l,19,4,e" filled="f" strokeweight="8e-5mm">
                <v:path arrowok="t"/>
              </v:shape>
              <v:shape id="_x0000_s12361" style="position:absolute;left:1357;top:3135;width:1;height:70" coordsize="0,208" path="m,208l,96,,e" filled="f" strokeweight="8e-5mm">
                <v:path arrowok="t"/>
              </v:shape>
              <v:line id="_x0000_s12362" style="position:absolute;flip:x" from="1318,3135" to="1357,3142" strokeweight="8e-5mm"/>
              <v:line id="_x0000_s12363" style="position:absolute;flip:y" from="1120,3172" to="1312,3194" strokeweight="8e-5mm"/>
              <v:line id="_x0000_s12364" style="position:absolute;flip:x" from="1241,3142" to="1318,3156" strokeweight="8e-5mm"/>
              <v:shape id="_x0000_s12365" style="position:absolute;left:1357;top:3154;width:116;height:51" coordsize="347,151" path="m347,r,67l,151e" filled="f" strokeweight="8e-5mm">
                <v:path arrowok="t"/>
              </v:shape>
              <v:shape id="_x0000_s12366" style="position:absolute;left:1473;top:3149;width:201;height:66" coordsize="603,198" path="m603,198l146,,,16e" filled="f" strokeweight="8e-5mm">
                <v:path arrowok="t"/>
              </v:shape>
              <v:line id="_x0000_s12367" style="position:absolute;flip:y" from="1473,3115" to="1474,3154" strokeweight="8e-5mm"/>
            </v:group>
            <v:group id="_x0000_s12569" style="position:absolute;left:1120;top:395;width:4864;height:2955" coordorigin="1120,395" coordsize="4864,2955">
              <v:shape id="_x0000_s12369" style="position:absolute;left:1222;top:2757;width:371;height:337" coordsize="1113,1010" path="m992,l,111r121,899l1113,839,992,e" filled="f" strokeweight="8e-5mm">
                <v:path arrowok="t"/>
              </v:shape>
              <v:line id="_x0000_s12370" style="position:absolute;flip:x" from="1357,3115" to="1473,3135" strokeweight="8e-5mm"/>
              <v:line id="_x0000_s12371" style="position:absolute;flip:x y" from="1186,2765" to="1241,3156" strokeweight="8e-5mm"/>
              <v:line id="_x0000_s12372" style="position:absolute" from="1293,3301" to="1297,3350" strokeweight="8e-5mm"/>
              <v:shape id="_x0000_s12373" style="position:absolute;left:1120;top:3194;width:177;height:156" coordsize="529,467" path="m529,467l,115,,e" filled="f" strokeweight="8e-5mm">
                <v:path arrowok="t"/>
              </v:shape>
              <v:line id="_x0000_s12374" style="position:absolute;flip:x y" from="1120,3194" to="1293,3301" strokeweight="8e-5mm"/>
              <v:line id="_x0000_s12375" style="position:absolute;flip:y" from="1297,3249" to="1680,3350" strokeweight="8e-5mm"/>
              <v:line id="_x0000_s12376" style="position:absolute;flip:x" from="1293,3215" to="1674,3301" strokeweight="8e-5mm"/>
              <v:line id="_x0000_s12377" style="position:absolute" from="1425,2671" to="1750,2754" strokeweight="8e-5mm"/>
              <v:shape id="_x0000_s12378" style="position:absolute;left:2550;top:1662;width:325;height:606" coordsize="975,1819" path="m974,385r1,-136l,,,206r,5l53,206,371,175r85,-9l471,248r133,885l623,1247r-478,85l145,1451r146,-17l748,1632r20,104l955,1819,971,603r3,-218xe" fillcolor="#bcbcbc" stroked="f">
                <v:path arrowok="t"/>
              </v:shape>
              <v:shape id="_x0000_s12379" style="position:absolute;left:2875;top:1724;width:180;height:66" coordsize="541,198" path="m1,62l,198,539,104,541,,1,62xe" fillcolor="#e9e9e9" stroked="f">
                <v:path arrowok="t"/>
              </v:shape>
              <v:shape id="_x0000_s12380" style="position:absolute;left:2874;top:1759;width:181;height:104" coordsize="542,312" path="m537,208l542,,3,94,,312,537,208xe" fillcolor="#d6d6d6" stroked="f">
                <v:path arrowok="t"/>
              </v:shape>
              <v:shape id="_x0000_s12381" style="position:absolute;left:2550;top:1644;width:505;height:101" coordsize="1515,301" path="m975,301r540,-62l477,,,52,975,301xe" fillcolor="#dadada" stroked="f">
                <v:path arrowok="t"/>
              </v:shape>
              <v:shape id="_x0000_s12382" style="position:absolute;left:2869;top:1828;width:184;height:440" coordsize="553,1320" path="m124,477l453,414r2,772l529,1164,545,397,553,,16,104,,1320r113,-33l124,477xe" fillcolor="#e9e9e9" stroked="f">
                <v:path arrowok="t"/>
              </v:shape>
              <v:shape id="_x0000_s12383" style="position:absolute;left:2906;top:1966;width:114;height:291" coordsize="342,873" path="m340,l11,63,,873,342,772,340,xe" fillcolor="#d6d6d6" stroked="f">
                <v:path arrowok="t"/>
              </v:shape>
              <v:shape id="_x0000_s12384" style="position:absolute;left:2419;top:2206;width:387;height:134" coordsize="1163,404" path="m1163,104l1143,,,260,11,404,1163,104xe" fillcolor="#e9e9e9" stroked="f">
                <v:path arrowok="t"/>
              </v:shape>
              <v:shape id="_x0000_s12385" style="position:absolute;left:2312;top:1717;width:446;height:430" coordsize="1339,1289" path="m769,40r-53,5l94,106,,115,166,1289r230,-41l513,1227r348,-61l1339,1081,1320,967,1187,82,1172,r-85,9l769,40xm1101,92r121,839l230,1102,108,204,1101,92xe" fillcolor="#e9e9e9" stroked="f">
                <v:path arrowok="t"/>
                <o:lock v:ext="edit" verticies="t"/>
              </v:shape>
              <v:shape id="_x0000_s12386" style="position:absolute;left:2348;top:1748;width:371;height:336" coordsize="1114,1010" path="m1114,839l993,,,112r122,898l1114,839xe" fillcolor="#7f7f7f" stroked="f">
                <v:path arrowok="t"/>
              </v:shape>
              <v:shape id="_x0000_s12387" style="position:absolute;left:2281;top:1755;width:86;height:392" coordsize="258,1174" path="m92,l,54,140,1171r118,3l92,xe" fillcolor="#bcbcbc" stroked="f">
                <v:path arrowok="t"/>
              </v:shape>
              <v:shape id="_x0000_s12388" style="position:absolute;left:2436;top:2126;width:47;height:69" coordsize="140,208" path="m23,21l5,112,,131r140,77l140,96,140,,23,21xe" fillcolor="#a0a0a0" stroked="f">
                <v:path arrowok="t"/>
              </v:shape>
              <v:shape id="_x0000_s12389" style="position:absolute;left:2246;top:2140;width:554;height:152" coordsize="1660,458" path="m569,90r5,-19l,135,517,458,1660,198,1203,,1057,17r,66l709,167,569,90xe" fillcolor="#dadada" stroked="f">
                <v:path arrowok="t"/>
              </v:shape>
              <v:shape id="_x0000_s12390" style="position:absolute;left:2483;top:2106;width:116;height:89" coordsize="348,269" path="m,61r,96l,269,348,185r,-66l348,,,61xe" fillcolor="#bcbcbc" stroked="f">
                <v:path arrowok="t"/>
              </v:shape>
              <v:shape id="_x0000_s12391" style="position:absolute;left:2246;top:2185;width:176;height:155" coordsize="528,467" path="m528,467l517,323,,,,115,528,467xe" fillcolor="#bcbcbc" stroked="f">
                <v:path arrowok="t"/>
              </v:shape>
              <v:line id="_x0000_s12392" style="position:absolute;flip:x" from="2875,1745" to="2876,1790" strokeweight="8e-5mm"/>
              <v:line id="_x0000_s12393" style="position:absolute;flip:y" from="3055,1724" to="3056,1759" strokeweight="8e-5mm"/>
              <v:line id="_x0000_s12394" style="position:absolute;flip:y" from="3053,1759" to="3055,1828" strokeweight="8e-5mm"/>
              <v:line id="_x0000_s12395" style="position:absolute;flip:x" from="2875,1724" to="3055,1745" strokeweight="8e-5mm"/>
              <v:line id="_x0000_s12396" style="position:absolute;flip:x" from="2875,1759" to="3055,1790" strokeweight="8e-5mm"/>
              <v:shape id="_x0000_s12397" style="position:absolute;left:2906;top:1966;width:114;height:291" coordsize="342,873" path="m342,772l340,,11,63,,873e" filled="f" strokeweight="8e-5mm">
                <v:path arrowok="t"/>
              </v:shape>
              <v:line id="_x0000_s12398" style="position:absolute;flip:x" from="2874,1828" to="3053,1863" strokeweight="8e-5mm"/>
              <v:shape id="_x0000_s12399" style="position:absolute;left:3020;top:1828;width:33;height:395" coordsize="98,1186" path="m,1186r74,-22l90,397,98,e" filled="f" strokeweight="8e-5mm">
                <v:path arrowok="t"/>
              </v:shape>
              <v:line id="_x0000_s12400" style="position:absolute;flip:x" from="2874,1790" to="2875,1863" strokeweight="8e-5mm"/>
              <v:line id="_x0000_s12401" style="position:absolute;flip:y" from="2869,2257" to="2906,2268" strokeweight="8e-5mm"/>
              <v:line id="_x0000_s12402" style="position:absolute;flip:x y" from="2806,2240" to="2869,2268" strokeweight="8e-5mm"/>
              <v:line id="_x0000_s12403" style="position:absolute;flip:x y" from="2800,2206" to="2806,2240" strokeweight="8e-5mm"/>
              <v:line id="_x0000_s12404" style="position:absolute;flip:y" from="2906,2223" to="3020,2257" strokeweight="8e-5mm"/>
              <v:line id="_x0000_s12405" style="position:absolute;flip:x" from="2869,1863" to="2874,2268" strokeweight="8e-5mm"/>
              <v:shape id="_x0000_s12406" style="position:absolute;left:2312;top:1717;width:446;height:389" coordsize="1339,1166" path="m861,1166r478,-85l1320,967,1187,82,1172,r-85,9l769,40r-53,5l94,106,,115e" filled="f" strokeweight="8e-5mm">
                <v:path arrowok="t"/>
              </v:shape>
              <v:shape id="_x0000_s12407" style="position:absolute;left:2550;top:1644;width:505;height:80" coordsize="1515,239" path="m,52l477,,1515,239e" filled="f" strokeweight="8e-5mm">
                <v:path arrowok="t"/>
              </v:shape>
              <v:line id="_x0000_s12408" style="position:absolute;flip:y" from="2550,1662" to="2551,1730" strokeweight="8e-5mm"/>
              <v:shape id="_x0000_s12409" style="position:absolute;left:2281;top:1755;width:86;height:392" coordsize="258,1174" path="m258,1174r-118,-3l,54,92,e" filled="f" strokeweight="8e-5mm">
                <v:path arrowok="t"/>
              </v:shape>
              <v:line id="_x0000_s12410" style="position:absolute;flip:y" from="2438,2133" to="2444,2163" strokeweight="8e-5mm"/>
              <v:shape id="_x0000_s12411" style="position:absolute;left:2436;top:2163;width:47;height:32" coordsize="140,96" path="m140,96l,19,5,e" filled="f" strokeweight="8e-5mm">
                <v:path arrowok="t"/>
              </v:shape>
              <v:shape id="_x0000_s12412" style="position:absolute;left:2483;top:2126;width:1;height:69" coordsize="0,208" path="m,208l,96,,e" filled="f" strokeweight="8e-5mm">
                <v:path arrowok="t"/>
              </v:shape>
              <v:line id="_x0000_s12413" style="position:absolute;flip:x" from="2444,2126" to="2483,2133" strokeweight="8e-5mm"/>
              <v:line id="_x0000_s12414" style="position:absolute;flip:y" from="2246,2163" to="2438,2185" strokeweight="8e-5mm"/>
              <v:line id="_x0000_s12415" style="position:absolute;flip:x" from="2367,2133" to="2444,2147" strokeweight="8e-5mm"/>
              <v:shape id="_x0000_s12416" style="position:absolute;left:2483;top:2145;width:116;height:50" coordsize="348,150" path="m348,r,66l,150e" filled="f" strokeweight="8e-5mm">
                <v:path arrowok="t"/>
              </v:shape>
              <v:shape id="_x0000_s12417" style="position:absolute;left:2599;top:2140;width:201;height:66" coordsize="603,198" path="m603,198l146,,,17e" filled="f" strokeweight="8e-5mm">
                <v:path arrowok="t"/>
              </v:shape>
              <v:line id="_x0000_s12418" style="position:absolute;flip:y" from="2599,2106" to="2600,2145" strokeweight="8e-5mm"/>
              <v:shape id="_x0000_s12419" style="position:absolute;left:2348;top:1748;width:371;height:336" coordsize="1114,1010" path="m993,l,112r122,898l1114,839,993,e" filled="f" strokeweight="8e-5mm">
                <v:path arrowok="t"/>
              </v:shape>
              <v:line id="_x0000_s12420" style="position:absolute;flip:x" from="2483,2106" to="2599,2126" strokeweight="8e-5mm"/>
              <v:line id="_x0000_s12421" style="position:absolute;flip:x y" from="2312,1755" to="2367,2147" strokeweight="8e-5mm"/>
              <v:line id="_x0000_s12422" style="position:absolute" from="2419,2292" to="2422,2340" strokeweight="8e-5mm"/>
              <v:shape id="_x0000_s12423" style="position:absolute;left:2246;top:2185;width:176;height:155" coordsize="528,467" path="m528,467l,115,,e" filled="f" strokeweight="8e-5mm">
                <v:path arrowok="t"/>
              </v:shape>
              <v:line id="_x0000_s12424" style="position:absolute;flip:x y" from="2246,2185" to="2419,2292" strokeweight="8e-5mm"/>
              <v:line id="_x0000_s12425" style="position:absolute;flip:y" from="2422,2240" to="2806,2340" strokeweight="8e-5mm"/>
              <v:line id="_x0000_s12426" style="position:absolute;flip:x" from="2419,2206" to="2800,2292" strokeweight="8e-5mm"/>
              <v:line id="_x0000_s12427" style="position:absolute" from="2550,1662" to="2875,1745" strokeweight="8e-5mm"/>
              <v:shape id="_x0000_s12428" style="position:absolute;left:5126;top:473;width:15;height:727" coordsize="44,2181" path="m,6l,168,,358r,69l,599,,876r,215l,1170r,296l,2181r35,-8l38,1621r1,-163l40,1163,41,868,42,593r,-173l44,162,44,,,6xe" fillcolor="#d6d6d6" stroked="f">
                <v:path arrowok="t"/>
              </v:shape>
              <v:shape id="_x0000_s12429" style="position:absolute;left:4924;top:475;width:202;height:85" coordsize="608,255" path="m608,162l608,,,78,,255,608,162xe" fillcolor="#d6d6d6" stroked="f">
                <v:path arrowok="t"/>
              </v:shape>
              <v:shape id="_x0000_s12430" style="position:absolute;left:4563;top:395;width:578;height:108" coordsize="1733,323" path="m1733,233r-44,-9l1081,102,580,,,72,1037,323r44,-6l1689,239r44,-6xe" fillcolor="#dadada" stroked="f">
                <v:path arrowok="t"/>
              </v:shape>
              <v:shape id="_x0000_s12431" style="position:absolute;left:4903;top:501;width:21;height:747" coordsize="62,2242" path="m62,l18,6,17,185,14,446,12,631,10,909,8,1204,6,1508,,2242r62,-13l62,1498r,-303l62,1114r,-214l62,624r,-185l62,377r,-200l62,xe" fillcolor="#d6d6d6" stroked="f">
                <v:path arrowok="t"/>
              </v:shape>
              <v:shape id="_x0000_s12432" style="position:absolute;left:4924;top:529;width:202;height:97" coordsize="608,293" path="m,93l,293,608,190,608,,,93xe" fillcolor="#d6d6d6" stroked="f">
                <v:path arrowok="t"/>
              </v:shape>
              <v:shape id="_x0000_s12433" style="position:absolute;left:4924;top:592;width:202;height:55" coordsize="608,165" path="m,103r,62l608,69,608,,,103xe" fillcolor="#666" stroked="f">
                <v:path arrowok="t"/>
              </v:shape>
              <v:shape id="_x0000_s12434" style="position:absolute;left:4560;top:419;width:349;height:829" coordsize="1046,2487" path="m1042,691r3,-261l1046,251,9,,,2030r1028,457l1034,1753r2,-304l1038,1154r2,-278l1042,691xe" fillcolor="#bcbcbc" stroked="f">
                <v:path arrowok="t"/>
              </v:shape>
              <v:shape id="_x0000_s12435" style="position:absolute;left:4924;top:699;width:51;height:102" coordsize="153,304" path="m153,l,28,,304,152,276,153,xe" fillcolor="#d6d6d6" stroked="f">
                <v:path arrowok="t"/>
              </v:shape>
              <v:shape id="_x0000_s12436" style="position:absolute;left:4924;top:615;width:202;height:94" coordsize="608,281" path="m,281l153,253,507,190,608,172,608,,,96,,281xe" fillcolor="#d6d6d6" stroked="f">
                <v:path arrowok="t"/>
              </v:shape>
              <v:shape id="_x0000_s12437" style="position:absolute;left:4974;top:678;width:119;height:113" coordsize="355,339" path="m1,63l,339,351,276,355,,1,63xe" fillcolor="#666" stroked="f">
                <v:path arrowok="t"/>
              </v:shape>
              <v:shape id="_x0000_s12438" style="position:absolute;left:4924;top:765;width:202;height:107" coordsize="608,322" path="m152,80l,108,,322,608,215,608,,503,17,152,80xe" fillcolor="#d6d6d6" stroked="f">
                <v:path arrowok="t"/>
              </v:shape>
              <v:shape id="_x0000_s12439" style="position:absolute;left:5091;top:672;width:35;height:98" coordsize="105,294" path="m105,l4,18,,294,105,277,105,xe" fillcolor="#d6d6d6" stroked="f">
                <v:path arrowok="t"/>
              </v:shape>
              <v:shape id="_x0000_s12440" style="position:absolute;left:4924;top:863;width:202;height:137" coordsize="608,412" path="m608,296l608,,,109,,412,608,296xe" fillcolor="#d6d6d6" stroked="f">
                <v:path arrowok="t"/>
              </v:shape>
              <v:shape id="_x0000_s12441" style="position:absolute;left:4924;top:836;width:202;height:63" coordsize="608,188" path="m,107r,81l608,79,608,,,107xe" fillcolor="#666" stroked="f">
                <v:path arrowok="t"/>
              </v:shape>
              <v:shape id="_x0000_s12442" style="position:absolute;left:4924;top:961;width:202;height:283" coordsize="608,847" path="m,847l126,820r,-577l490,181r3,560l608,715,608,,,116,,847xe" fillcolor="#d6d6d6" stroked="f">
                <v:path arrowok="t"/>
              </v:shape>
              <v:shape id="_x0000_s12443" style="position:absolute;left:4966;top:1022;width:122;height:213" coordsize="367,639" path="m,639l367,560,364,,,62,,639xe" fillcolor="#818181" stroked="f">
                <v:path arrowok="t"/>
              </v:shape>
              <v:line id="_x0000_s12444" style="position:absolute;flip:y" from="5126,475" to="5127,529" strokeweight="1e-4mm"/>
              <v:shape id="_x0000_s12445" style="position:absolute;left:5126;top:473;width:15;height:727" coordsize="44,2181" path="m44,r,162l42,420r,173l41,868r-1,295l39,1458r-1,163l35,2173,,2181e" filled="f" strokeweight="1e-4mm">
                <v:path arrowok="t"/>
              </v:shape>
              <v:shape id="_x0000_s12446" style="position:absolute;left:4563;top:395;width:578;height:78" coordsize="1733,233" path="m,72l580,r501,102l1689,224r44,9e" filled="f" strokeweight="1e-4mm">
                <v:path arrowok="t"/>
              </v:shape>
              <v:line id="_x0000_s12447" style="position:absolute;flip:y" from="5126,473" to="5141,475" strokeweight="1e-4mm"/>
              <v:line id="_x0000_s12448" style="position:absolute;flip:x" from="4909,501" to="4924,503" strokeweight="1e-4mm"/>
              <v:shape id="_x0000_s12449" style="position:absolute;left:4924;top:560;width:1;height:87" coordsize="0,262" path="m,l,200r,62e" filled="f" strokeweight="1e-4mm">
                <v:path arrowok="t"/>
              </v:shape>
              <v:shape id="_x0000_s12450" style="position:absolute;left:4903;top:503;width:6;height:745" coordsize="18,2236" path="m,2236l6,1502,8,1198,10,903,12,625,14,440,17,179,18,e" filled="f" strokeweight="1e-4mm">
                <v:path arrowok="t"/>
              </v:shape>
              <v:line id="_x0000_s12451" style="position:absolute;flip:y" from="4924,699" to="4975,709" strokeweight="1e-4mm"/>
              <v:line id="_x0000_s12452" style="position:absolute;flip:x" from="4974,699" to="4975,791" strokeweight="1e-4mm"/>
              <v:line id="_x0000_s12453" style="position:absolute;flip:x" from="4924,791" to="4974,801" strokeweight="1e-4mm"/>
              <v:line id="_x0000_s12454" style="position:absolute" from="4924,709" to="4925,801" strokeweight="1e-4mm"/>
              <v:line id="_x0000_s12455" style="position:absolute" from="4924,647" to="4925,709" strokeweight="1e-4mm"/>
              <v:line id="_x0000_s12456" style="position:absolute;flip:x" from="5093,672" to="5126,678" strokeweight="1e-4mm"/>
              <v:line id="_x0000_s12457" style="position:absolute;flip:y" from="5126,615" to="5127,672" strokeweight="1e-4mm"/>
              <v:shape id="_x0000_s12458" style="position:absolute;left:5126;top:529;width:1;height:86" coordsize="0,259" path="m,259l,190,,e" filled="f" strokeweight="1e-4mm">
                <v:path arrowok="t"/>
              </v:shape>
              <v:line id="_x0000_s12459" style="position:absolute;flip:x" from="5091,765" to="5126,770" strokeweight="1e-4mm"/>
              <v:shape id="_x0000_s12460" style="position:absolute;left:5126;top:765;width:1;height:98" coordsize="0,294" path="m,294l,215,,e" filled="f" strokeweight="1e-4mm">
                <v:path arrowok="t"/>
              </v:shape>
              <v:line id="_x0000_s12461" style="position:absolute;flip:y" from="5091,678" to="5093,770" strokeweight="1e-4mm"/>
              <v:line id="_x0000_s12462" style="position:absolute;flip:y" from="5126,672" to="5127,765" strokeweight="1e-4mm"/>
              <v:shape id="_x0000_s12463" style="position:absolute;left:4560;top:419;width:343;height:829" coordsize="1028,2487" path="m1028,2487l,2030,9,e" filled="f" strokeweight="1e-4mm">
                <v:path arrowok="t"/>
              </v:shape>
              <v:line id="_x0000_s12464" style="position:absolute;flip:x" from="4924,529" to="5126,560" strokeweight="1e-4mm"/>
              <v:line id="_x0000_s12465" style="position:absolute;flip:x" from="4975,678" to="5093,699" strokeweight="1e-4mm"/>
              <v:line id="_x0000_s12466" style="position:absolute;flip:x" from="4974,770" to="5091,791" strokeweight="1e-4mm"/>
              <v:line id="_x0000_s12467" style="position:absolute;flip:x" from="4924,615" to="5126,647" strokeweight="1e-4mm"/>
              <v:line id="_x0000_s12468" style="position:absolute" from="4924,501" to="4925,560" strokeweight="1e-4mm"/>
              <v:line id="_x0000_s12469" style="position:absolute;flip:x" from="4924,475" to="5126,501" strokeweight="1e-4mm"/>
              <v:line id="_x0000_s12470" style="position:absolute;flip:y" from="5126,863" to="5127,961" strokeweight="1e-4mm"/>
              <v:shape id="_x0000_s12471" style="position:absolute;left:4924;top:801;width:1;height:98" coordsize="0,295" path="m,l,214r,81e" filled="f" strokeweight="1e-4mm">
                <v:path arrowok="t"/>
              </v:shape>
              <v:line id="_x0000_s12472" style="position:absolute" from="4924,899" to="4925,1000" strokeweight="1e-4mm"/>
              <v:line id="_x0000_s12473" style="position:absolute;flip:x" from="4924,1235" to="4966,1244" strokeweight="1e-4mm"/>
              <v:line id="_x0000_s12474" style="position:absolute;flip:x" from="4903,1244" to="4924,1248" strokeweight="1e-4mm"/>
              <v:line id="_x0000_s12475" style="position:absolute;flip:x" from="5088,1200" to="5126,1208" strokeweight="1e-4mm"/>
              <v:line id="_x0000_s12476" style="position:absolute;flip:x" from="4966,1208" to="5088,1235" strokeweight="1e-4mm"/>
              <v:line id="_x0000_s12477" style="position:absolute;flip:x" from="4924,961" to="5126,1000" strokeweight="1e-4mm"/>
              <v:line id="_x0000_s12478" style="position:absolute;flip:x" from="4924,863" to="5126,899" strokeweight="1e-4mm"/>
              <v:shape id="_x0000_s12479" style="position:absolute;left:4966;top:1022;width:122;height:213" coordsize="367,639" path="m367,560l364,,,62,,639e" filled="f" strokeweight="1e-4mm">
                <v:path arrowok="t"/>
              </v:shape>
              <v:line id="_x0000_s12480" style="position:absolute" from="4924,1000" to="4925,1244" strokeweight="1e-4mm"/>
              <v:line id="_x0000_s12481" style="position:absolute;flip:y" from="5126,961" to="5127,1200" strokeweight="1e-4mm"/>
              <v:line id="_x0000_s12482" style="position:absolute;flip:x y" from="4563,419" to="4909,503" strokeweight="1e-4mm"/>
              <v:line id="_x0000_s12483" style="position:absolute;flip:x" from="4924,592" to="5126,626" strokecolor="#333" strokeweight="1e-4mm"/>
              <v:line id="_x0000_s12484" style="position:absolute;flip:x" from="4924,836" to="5126,872" strokecolor="#333" strokeweight="1e-4mm"/>
              <v:shape id="_x0000_s12485" style="position:absolute;left:5479;top:569;width:325;height:606" coordsize="975,1818" path="m974,384r1,-136l,,,205r,6l53,205,371,174r85,-8l471,247r133,886l623,1247r-478,85l145,1450r146,-17l748,1631r20,104l955,1818,971,602r3,-218xe" fillcolor="#bcbcbc" stroked="f">
                <v:path arrowok="t"/>
              </v:shape>
              <v:shape id="_x0000_s12486" style="position:absolute;left:5803;top:631;width:181;height:66" coordsize="541,197" path="m1,61l,197,539,103,541,,1,61xe" fillcolor="#e9e9e9" stroked="f">
                <v:path arrowok="t"/>
              </v:shape>
              <v:shape id="_x0000_s12487" style="position:absolute;left:5802;top:666;width:181;height:104" coordsize="542,312" path="m537,208l542,,3,94,,312,537,208xe" fillcolor="#d6d6d6" stroked="f">
                <v:path arrowok="t"/>
              </v:shape>
              <v:shape id="_x0000_s12488" style="position:absolute;left:5479;top:552;width:505;height:100" coordsize="1515,300" path="m975,300r540,-61l477,,,52,975,300xe" fillcolor="#dadada" stroked="f">
                <v:path arrowok="t"/>
              </v:shape>
              <v:shape id="_x0000_s12489" style="position:absolute;left:5797;top:735;width:184;height:440" coordsize="553,1320" path="m124,478l453,415r2,771l529,1164,546,397,553,,16,104,,1320r113,-33l124,478xe" fillcolor="#e9e9e9" stroked="f">
                <v:path arrowok="t"/>
              </v:shape>
              <v:shape id="_x0000_s12490" style="position:absolute;left:5835;top:873;width:114;height:291" coordsize="342,872" path="m340,l11,63,,872,342,771,340,xe" fillcolor="#d6d6d6" stroked="f">
                <v:path arrowok="t"/>
              </v:shape>
              <v:shape id="_x0000_s12491" style="position:absolute;left:5347;top:1113;width:388;height:135" coordsize="1163,405" path="m1163,104l1143,,,260,11,405,1163,104xe" fillcolor="#e9e9e9" stroked="f">
                <v:path arrowok="t"/>
              </v:shape>
              <v:shape id="_x0000_s12492" style="position:absolute;left:5240;top:624;width:446;height:430" coordsize="1339,1288" path="m769,39r-53,6l94,106,,114,166,1288r230,-40l513,1227r348,-61l1339,1081,1320,967,1187,81,1172,r-85,8l769,39xm1101,91r121,839l230,1102,108,203,1101,91xe" fillcolor="#e9e9e9" stroked="f">
                <v:path arrowok="t"/>
                <o:lock v:ext="edit" verticies="t"/>
              </v:shape>
              <v:shape id="_x0000_s12493" style="position:absolute;left:5276;top:655;width:371;height:337" coordsize="1114,1011" path="m1114,839l993,,,112r122,899l1114,839xe" fillcolor="#7f7f7f" stroked="f">
                <v:path arrowok="t"/>
              </v:shape>
              <v:shape id="_x0000_s12494" style="position:absolute;left:5210;top:662;width:85;height:392" coordsize="257,1174" path="m91,l,55,139,1171r118,3l91,xe" fillcolor="#bcbcbc" stroked="f">
                <v:path arrowok="t"/>
              </v:shape>
              <v:shape id="_x0000_s12495" style="position:absolute;left:5364;top:1033;width:47;height:69" coordsize="140,207" path="m23,21l5,111,,130r140,77l140,96,140,,23,21xe" fillcolor="#a0a0a0" stroked="f">
                <v:path arrowok="t"/>
              </v:shape>
              <v:shape id="_x0000_s12496" style="position:absolute;left:5175;top:1047;width:553;height:152" coordsize="1660,458" path="m569,90r5,-19l,135,517,458,1660,198,1203,,1057,17r,66l709,167,569,90xe" fillcolor="#dadada" stroked="f">
                <v:path arrowok="t"/>
              </v:shape>
              <v:shape id="_x0000_s12497" style="position:absolute;left:5411;top:1013;width:116;height:89" coordsize="348,268" path="m,61r,96l,268,348,184r,-66l348,,,61xe" fillcolor="#bcbcbc" stroked="f">
                <v:path arrowok="t"/>
              </v:shape>
              <v:shape id="_x0000_s12498" style="position:absolute;left:5175;top:1092;width:176;height:156" coordsize="528,468" path="m528,468l517,323,,,,115,528,468xe" fillcolor="#bcbcbc" stroked="f">
                <v:path arrowok="t"/>
              </v:shape>
              <v:line id="_x0000_s12499" style="position:absolute;flip:x" from="5803,652" to="5804,697" strokeweight="8e-5mm"/>
              <v:line id="_x0000_s12500" style="position:absolute;flip:y" from="5983,631" to="5984,666" strokeweight="8e-5mm"/>
              <v:line id="_x0000_s12501" style="position:absolute;flip:y" from="5981,666" to="5983,735" strokeweight="8e-5mm"/>
              <v:line id="_x0000_s12502" style="position:absolute;flip:x" from="5804,631" to="5984,652" strokeweight="8e-5mm"/>
              <v:line id="_x0000_s12503" style="position:absolute;flip:x" from="5803,666" to="5983,697" strokeweight="8e-5mm"/>
              <v:shape id="_x0000_s12504" style="position:absolute;left:5835;top:873;width:114;height:291" coordsize="342,872" path="m342,771l340,,11,63,,872e" filled="f" strokeweight="8e-5mm">
                <v:path arrowok="t"/>
              </v:shape>
              <v:line id="_x0000_s12505" style="position:absolute;flip:x" from="5802,735" to="5981,770" strokeweight="8e-5mm"/>
              <v:shape id="_x0000_s12506" style="position:absolute;left:5949;top:735;width:32;height:395" coordsize="98,1186" path="m,1186r74,-22l91,397,98,e" filled="f" strokeweight="8e-5mm">
                <v:path arrowok="t"/>
              </v:shape>
              <v:line id="_x0000_s12507" style="position:absolute;flip:x" from="5802,697" to="5803,770" strokeweight="8e-5mm"/>
              <v:line id="_x0000_s12508" style="position:absolute;flip:y" from="5797,1164" to="5835,1175" strokeweight="8e-5mm"/>
              <v:line id="_x0000_s12509" style="position:absolute;flip:x y" from="5735,1147" to="5797,1175" strokeweight="8e-5mm"/>
              <v:line id="_x0000_s12510" style="position:absolute;flip:x y" from="5728,1113" to="5735,1147" strokeweight="8e-5mm"/>
              <v:line id="_x0000_s12511" style="position:absolute;flip:y" from="5835,1130" to="5949,1164" strokeweight="8e-5mm"/>
              <v:line id="_x0000_s12512" style="position:absolute;flip:x" from="5797,770" to="5802,1175" strokeweight="8e-5mm"/>
              <v:shape id="_x0000_s12513" style="position:absolute;left:5240;top:624;width:446;height:389" coordsize="1339,1166" path="m861,1166r478,-85l1320,967,1187,81,1172,r-85,8l769,39r-53,6l94,106,,114e" filled="f" strokeweight="8e-5mm">
                <v:path arrowok="t"/>
              </v:shape>
              <v:shape id="_x0000_s12514" style="position:absolute;left:5479;top:552;width:505;height:79" coordsize="1515,239" path="m,52l477,,1515,239e" filled="f" strokeweight="8e-5mm">
                <v:path arrowok="t"/>
              </v:shape>
              <v:line id="_x0000_s12515" style="position:absolute;flip:y" from="5479,569" to="5480,637" strokeweight="8e-5mm"/>
              <v:shape id="_x0000_s12516" style="position:absolute;left:5210;top:662;width:85;height:392" coordsize="257,1174" path="m257,1174r-118,-3l,55,91,e" filled="f" strokeweight="8e-5mm">
                <v:path arrowok="t"/>
              </v:shape>
              <v:line id="_x0000_s12517" style="position:absolute;flip:y" from="5366,1040" to="5372,1070" strokeweight="8e-5mm"/>
              <v:shape id="_x0000_s12518" style="position:absolute;left:5364;top:1070;width:47;height:32" coordsize="140,96" path="m140,96l,19,5,e" filled="f" strokeweight="8e-5mm">
                <v:path arrowok="t"/>
              </v:shape>
              <v:shape id="_x0000_s12519" style="position:absolute;left:5411;top:1033;width:1;height:69" coordsize="0,207" path="m,207l,96,,e" filled="f" strokeweight="8e-5mm">
                <v:path arrowok="t"/>
              </v:shape>
              <v:line id="_x0000_s12520" style="position:absolute;flip:x" from="5372,1033" to="5411,1040" strokeweight="8e-5mm"/>
              <v:line id="_x0000_s12521" style="position:absolute;flip:y" from="5175,1070" to="5366,1092" strokeweight="8e-5mm"/>
              <v:line id="_x0000_s12522" style="position:absolute;flip:x" from="5295,1040" to="5372,1054" strokeweight="8e-5mm"/>
              <v:shape id="_x0000_s12523" style="position:absolute;left:5411;top:1052;width:116;height:50" coordsize="348,150" path="m348,r,66l,150e" filled="f" strokeweight="8e-5mm">
                <v:path arrowok="t"/>
              </v:shape>
              <v:shape id="_x0000_s12524" style="position:absolute;left:5527;top:1047;width:201;height:66" coordsize="603,198" path="m603,198l146,,,17e" filled="f" strokeweight="8e-5mm">
                <v:path arrowok="t"/>
              </v:shape>
              <v:line id="_x0000_s12525" style="position:absolute;flip:y" from="5527,1013" to="5528,1052" strokeweight="8e-5mm"/>
              <v:shape id="_x0000_s12526" style="position:absolute;left:5276;top:655;width:371;height:337" coordsize="1114,1011" path="m993,l,112r122,899l1114,839,993,e" filled="f" strokeweight="8e-5mm">
                <v:path arrowok="t"/>
              </v:shape>
              <v:line id="_x0000_s12527" style="position:absolute;flip:x" from="5411,1013" to="5527,1033" strokeweight="8e-5mm"/>
              <v:line id="_x0000_s12528" style="position:absolute;flip:x y" from="5240,662" to="5295,1054" strokeweight="8e-5mm"/>
              <v:line id="_x0000_s12529" style="position:absolute" from="5347,1199" to="5351,1248" strokeweight="8e-5mm"/>
              <v:shape id="_x0000_s12530" style="position:absolute;left:5175;top:1092;width:176;height:156" coordsize="528,468" path="m528,468l,115,,e" filled="f" strokeweight="8e-5mm">
                <v:path arrowok="t"/>
              </v:shape>
              <v:line id="_x0000_s12531" style="position:absolute;flip:x y" from="5175,1092" to="5347,1199" strokeweight="8e-5mm"/>
              <v:line id="_x0000_s12532" style="position:absolute;flip:y" from="5351,1147" to="5735,1248" strokeweight="8e-5mm"/>
              <v:line id="_x0000_s12533" style="position:absolute;flip:x" from="5347,1113" to="5728,1199" strokeweight="8e-5mm"/>
              <v:line id="_x0000_s12534" style="position:absolute" from="5479,569" to="5804,652" strokeweight="8e-5mm"/>
              <v:shape id="_x0000_s12535" style="position:absolute;left:3974;top:1640;width:325;height:606" coordsize="975,1818" path="m974,385r1,-136l,,,206r,5l53,206,371,175r85,-9l470,248r134,885l623,1247r-478,85l145,1450r145,-16l747,1632r20,103l955,1818,970,602r4,-217xe" fillcolor="#bcbcbc" stroked="f">
                <v:path arrowok="t"/>
              </v:shape>
              <v:shape id="_x0000_s12536" style="position:absolute;left:4299;top:1702;width:180;height:66" coordsize="540,198" path="m1,62l,198,538,104,540,,1,62xe" fillcolor="#e9e9e9" stroked="f">
                <v:path arrowok="t"/>
              </v:shape>
              <v:shape id="_x0000_s12537" style="position:absolute;left:4297;top:1737;width:181;height:103" coordsize="542,311" path="m538,208l542,,4,94,,311,538,208xe" fillcolor="#d6d6d6" stroked="f">
                <v:path arrowok="t"/>
              </v:shape>
              <v:shape id="_x0000_s12538" style="position:absolute;left:3974;top:1622;width:505;height:101" coordsize="1514,301" path="m975,301r539,-62l477,,,52,975,301xe" fillcolor="#dadada" stroked="f">
                <v:path arrowok="t"/>
              </v:shape>
              <v:shape id="_x0000_s12539" style="position:absolute;left:4292;top:1806;width:185;height:440" coordsize="553,1319" path="m123,477l452,414r3,772l528,1164,545,396,553,,15,103,,1319r112,-33l123,477xe" fillcolor="#e9e9e9" stroked="f">
                <v:path arrowok="t"/>
              </v:shape>
              <v:shape id="_x0000_s12540" style="position:absolute;left:4330;top:1944;width:114;height:291" coordsize="343,872" path="m340,l11,63,,872,343,772,340,xe" fillcolor="#d6d6d6" stroked="f">
                <v:path arrowok="t"/>
              </v:shape>
              <v:shape id="_x0000_s12541" style="position:absolute;left:3842;top:2184;width:388;height:134" coordsize="1162,404" path="m1162,103l1142,,,259,11,404,1162,103xe" fillcolor="#e9e9e9" stroked="f">
                <v:path arrowok="t"/>
              </v:shape>
              <v:shape id="_x0000_s12542" style="position:absolute;left:3735;top:1695;width:447;height:430" coordsize="1339,1289" path="m769,40r-53,5l93,106,,115,165,1289r231,-41l513,1227r348,-61l1339,1081,1320,967,1186,82,1172,r-85,9l769,40xm1100,92r122,839l229,1102,108,203,1100,92xe" fillcolor="#e9e9e9" stroked="f">
                <v:path arrowok="t"/>
                <o:lock v:ext="edit" verticies="t"/>
              </v:shape>
              <v:shape id="_x0000_s12543" style="position:absolute;left:3771;top:1726;width:372;height:336" coordsize="1114,1010" path="m1114,839l992,,,111r121,899l1114,839xe" fillcolor="#7f7f7f" stroked="f">
                <v:path arrowok="t"/>
              </v:shape>
              <v:shape id="_x0000_s12544" style="position:absolute;left:3705;top:1733;width:85;height:392" coordsize="257,1174" path="m92,l,54,139,1170r118,4l92,xe" fillcolor="#bcbcbc" stroked="f">
                <v:path arrowok="t"/>
              </v:shape>
              <v:shape id="_x0000_s12545" style="position:absolute;left:3860;top:2104;width:46;height:69" coordsize="140,208" path="m23,21l4,111,,130r140,78l140,96,140,,23,21xe" fillcolor="#a0a0a0" stroked="f">
                <v:path arrowok="t"/>
              </v:shape>
              <v:shape id="_x0000_s12546" style="position:absolute;left:3670;top:2118;width:553;height:152" coordsize="1660,457" path="m570,89r4,-19l,135,518,457,1660,198,1203,,1058,16r,67l710,167,570,89xe" fillcolor="#dadada" stroked="f">
                <v:path arrowok="t"/>
              </v:shape>
              <v:shape id="_x0000_s12547" style="position:absolute;left:3906;top:2084;width:116;height:89" coordsize="348,269" path="m,61r,96l,269,348,185r,-67l348,,,61xe" fillcolor="#bcbcbc" stroked="f">
                <v:path arrowok="t"/>
              </v:shape>
              <v:shape id="_x0000_s12548" style="position:absolute;left:3670;top:2163;width:176;height:155" coordsize="529,467" path="m529,467l518,322,,,,115,529,467xe" fillcolor="#bcbcbc" stroked="f">
                <v:path arrowok="t"/>
              </v:shape>
              <v:line id="_x0000_s12549" style="position:absolute;flip:x" from="4299,1723" to="4300,1768" strokeweight="8e-5mm"/>
              <v:line id="_x0000_s12550" style="position:absolute;flip:y" from="4478,1702" to="4479,1737" strokeweight="8e-5mm"/>
              <v:line id="_x0000_s12551" style="position:absolute;flip:y" from="4477,1737" to="4478,1806" strokeweight="8e-5mm"/>
              <v:line id="_x0000_s12552" style="position:absolute;flip:x" from="4299,1702" to="4479,1723" strokeweight="8e-5mm"/>
              <v:line id="_x0000_s12553" style="position:absolute;flip:x" from="4299,1737" to="4478,1768" strokeweight="8e-5mm"/>
              <v:shape id="_x0000_s12554" style="position:absolute;left:4330;top:1944;width:114;height:291" coordsize="343,872" path="m343,772l340,,11,63,,872e" filled="f" strokeweight="8e-5mm">
                <v:path arrowok="t"/>
              </v:shape>
              <v:line id="_x0000_s12555" style="position:absolute;flip:x" from="4297,1806" to="4477,1840" strokeweight="8e-5mm"/>
              <v:shape id="_x0000_s12556" style="position:absolute;left:4444;top:1806;width:33;height:395" coordsize="98,1186" path="m,1186r73,-22l90,396,98,e" filled="f" strokeweight="8e-5mm">
                <v:path arrowok="t"/>
              </v:shape>
              <v:line id="_x0000_s12557" style="position:absolute;flip:x" from="4297,1768" to="4299,1840" strokeweight="8e-5mm"/>
              <v:line id="_x0000_s12558" style="position:absolute;flip:y" from="4292,2235" to="4330,2246" strokeweight="8e-5mm"/>
              <v:line id="_x0000_s12559" style="position:absolute;flip:x y" from="4230,2218" to="4292,2246" strokeweight="8e-5mm"/>
              <v:line id="_x0000_s12560" style="position:absolute;flip:x y" from="4223,2184" to="4230,2218" strokeweight="8e-5mm"/>
              <v:line id="_x0000_s12561" style="position:absolute;flip:y" from="4330,2201" to="4444,2235" strokeweight="8e-5mm"/>
              <v:line id="_x0000_s12562" style="position:absolute;flip:x" from="4292,1840" to="4297,2246" strokeweight="8e-5mm"/>
              <v:shape id="_x0000_s12563" style="position:absolute;left:3735;top:1695;width:447;height:389" coordsize="1339,1166" path="m861,1166r478,-85l1320,967,1186,82,1172,r-85,9l769,40r-53,5l93,106,,115e" filled="f" strokeweight="8e-5mm">
                <v:path arrowok="t"/>
              </v:shape>
              <v:shape id="_x0000_s12564" style="position:absolute;left:3974;top:1622;width:505;height:80" coordsize="1514,239" path="m,52l477,,1514,239e" filled="f" strokeweight="8e-5mm">
                <v:path arrowok="t"/>
              </v:shape>
              <v:line id="_x0000_s12565" style="position:absolute;flip:y" from="3974,1640" to="3975,1708" strokeweight="8e-5mm"/>
              <v:shape id="_x0000_s12566" style="position:absolute;left:3705;top:1733;width:85;height:392" coordsize="257,1174" path="m257,1174r-118,-4l,54,92,e" filled="f" strokeweight="8e-5mm">
                <v:path arrowok="t"/>
              </v:shape>
              <v:line id="_x0000_s12567" style="position:absolute;flip:y" from="3861,2111" to="3867,2141" strokeweight="8e-5mm"/>
              <v:shape id="_x0000_s12568" style="position:absolute;left:3860;top:2141;width:46;height:32" coordsize="140,97" path="m140,97l,19,4,e" filled="f" strokeweight="8e-5mm">
                <v:path arrowok="t"/>
              </v:shape>
            </v:group>
            <v:shape id="_x0000_s12570" style="position:absolute;left:3906;top:2104;width:1;height:69" coordsize="0,208" path="m,208l,96,,e" filled="f" strokeweight="8e-5mm">
              <v:path arrowok="t"/>
            </v:shape>
            <v:line id="_x0000_s12571" style="position:absolute;flip:x" from="3867,2104" to="3906,2111" strokeweight="8e-5mm"/>
            <v:line id="_x0000_s12572" style="position:absolute;flip:y" from="3670,2141" to="3861,2163" strokeweight="8e-5mm"/>
            <v:line id="_x0000_s12573" style="position:absolute;flip:x" from="3790,2111" to="3867,2125" strokeweight="8e-5mm"/>
            <v:shape id="_x0000_s12574" style="position:absolute;left:3906;top:2123;width:116;height:50" coordsize="348,151" path="m348,r,67l,151e" filled="f" strokeweight="8e-5mm">
              <v:path arrowok="t"/>
            </v:shape>
            <v:shape id="_x0000_s12575" style="position:absolute;left:4022;top:2118;width:201;height:66" coordsize="602,198" path="m602,198l145,,,16e" filled="f" strokeweight="8e-5mm">
              <v:path arrowok="t"/>
            </v:shape>
            <v:line id="_x0000_s12576" style="position:absolute;flip:y" from="4022,2084" to="4023,2123" strokeweight="8e-5mm"/>
            <v:shape id="_x0000_s12577" style="position:absolute;left:3771;top:1726;width:372;height:336" coordsize="1114,1010" path="m992,l,111r121,899l1114,839,992,e" filled="f" strokeweight="8e-5mm">
              <v:path arrowok="t"/>
            </v:shape>
            <v:line id="_x0000_s12578" style="position:absolute;flip:x" from="3906,2084" to="4022,2104" strokeweight="8e-5mm"/>
            <v:line id="_x0000_s12579" style="position:absolute;flip:x y" from="3735,1733" to="3790,2125" strokeweight="8e-5mm"/>
            <v:line id="_x0000_s12580" style="position:absolute" from="3842,2270" to="3846,2318" strokeweight="8e-5mm"/>
            <v:shape id="_x0000_s12581" style="position:absolute;left:3670;top:2163;width:176;height:155" coordsize="529,467" path="m529,467l,115,,e" filled="f" strokeweight="8e-5mm">
              <v:path arrowok="t"/>
            </v:shape>
            <v:line id="_x0000_s12582" style="position:absolute;flip:x y" from="3670,2163" to="3842,2270" strokeweight="8e-5mm"/>
            <v:line id="_x0000_s12583" style="position:absolute;flip:y" from="3846,2218" to="4230,2318" strokeweight="8e-5mm"/>
            <v:line id="_x0000_s12584" style="position:absolute;flip:x" from="3842,2184" to="4223,2270" strokeweight="8e-5mm"/>
            <v:line id="_x0000_s12585" style="position:absolute" from="3974,1640" to="4299,1723" strokeweight="8e-5mm"/>
            <v:shape id="_x0000_s12586" style="position:absolute;left:5093;top:2671;width:324;height:606" coordsize="974,1818" path="m973,385r1,-136l,,,206r,5l52,206,370,175r85,-9l470,248r133,885l622,1247r-478,85l144,1450r146,-16l747,1632r20,103l954,1818,970,602r3,-217xe" fillcolor="#bcbcbc" stroked="f">
              <v:path arrowok="t"/>
            </v:shape>
            <v:shape id="_x0000_s12587" style="position:absolute;left:5417;top:2733;width:180;height:66" coordsize="541,198" path="m1,62l,198,539,104,541,,1,62xe" fillcolor="#e9e9e9" stroked="f">
              <v:path arrowok="t"/>
            </v:shape>
            <v:shape id="_x0000_s12588" style="position:absolute;left:5416;top:2768;width:181;height:104" coordsize="542,311" path="m537,208l542,,3,94,,311,537,208xe" fillcolor="#d6d6d6" stroked="f">
              <v:path arrowok="t"/>
            </v:shape>
            <v:shape id="_x0000_s12589" style="position:absolute;left:5093;top:2654;width:504;height:100" coordsize="1514,301" path="m974,301r540,-62l476,,,52,974,301xe" fillcolor="#dadada" stroked="f">
              <v:path arrowok="t"/>
            </v:shape>
            <v:shape id="_x0000_s12590" style="position:absolute;left:5411;top:2837;width:184;height:440" coordsize="553,1319" path="m124,477l453,414r2,772l529,1164,546,396,553,,16,103,,1319r113,-33l124,477xe" fillcolor="#e9e9e9" stroked="f">
              <v:path arrowok="t"/>
            </v:shape>
            <v:shape id="_x0000_s12591" style="position:absolute;left:5448;top:2975;width:114;height:291" coordsize="342,872" path="m340,l11,63,,872,342,772,340,xe" fillcolor="#d6d6d6" stroked="f">
              <v:path arrowok="t"/>
            </v:shape>
            <v:shape id="_x0000_s12592" style="position:absolute;left:4961;top:3215;width:387;height:135" coordsize="1163,404" path="m1163,103l1143,,,259,11,404,1163,103xe" fillcolor="#e9e9e9" stroked="f">
              <v:path arrowok="t"/>
            </v:shape>
            <v:shape id="_x0000_s12593" style="position:absolute;left:4854;top:2726;width:446;height:430" coordsize="1339,1289" path="m769,40r-52,5l94,106,,115,166,1289r230,-41l513,1227r348,-61l1339,1081,1320,967,1187,82,1172,r-85,9l769,40xm1101,92r121,839l230,1102,108,203,1101,92xe" fillcolor="#e9e9e9" stroked="f">
              <v:path arrowok="t"/>
              <o:lock v:ext="edit" verticies="t"/>
            </v:shape>
            <v:shape id="_x0000_s12594" style="position:absolute;left:4890;top:2757;width:371;height:337" coordsize="1114,1010" path="m1114,839l993,,,111r122,899l1114,839xe" fillcolor="#7f7f7f" stroked="f">
              <v:path arrowok="t"/>
            </v:shape>
            <v:shape id="_x0000_s12595" style="position:absolute;left:4823;top:2765;width:86;height:391" coordsize="257,1174" path="m91,l,54,139,1170r118,4l91,xe" fillcolor="#bcbcbc" stroked="f">
              <v:path arrowok="t"/>
            </v:shape>
            <v:shape id="_x0000_s12596" style="position:absolute;left:4978;top:3135;width:47;height:70" coordsize="140,208" path="m23,21l5,111,,130r140,78l140,96,140,,23,21xe" fillcolor="#a0a0a0" stroked="f">
              <v:path arrowok="t"/>
            </v:shape>
            <v:shape id="_x0000_s12597" style="position:absolute;left:4788;top:3149;width:554;height:152" coordsize="1660,457" path="m569,89r5,-19l,135,517,457,1660,198,1203,,1057,16r,67l709,167,569,89xe" fillcolor="#dadada" stroked="f">
              <v:path arrowok="t"/>
            </v:shape>
            <v:shape id="_x0000_s12598" style="position:absolute;left:5025;top:3115;width:116;height:90" coordsize="348,269" path="m,61r,96l,269,348,185r,-67l348,,,61xe" fillcolor="#bcbcbc" stroked="f">
              <v:path arrowok="t"/>
            </v:shape>
            <v:shape id="_x0000_s12599" style="position:absolute;left:4788;top:3194;width:176;height:156" coordsize="528,467" path="m528,467l517,322,,,,115,528,467xe" fillcolor="#bcbcbc" stroked="f">
              <v:path arrowok="t"/>
            </v:shape>
            <v:line id="_x0000_s12600" style="position:absolute;flip:x" from="5417,2754" to="5418,2799" strokeweight="8e-5mm"/>
            <v:line id="_x0000_s12601" style="position:absolute;flip:y" from="5597,2733" to="5598,2768" strokeweight="8e-5mm"/>
            <v:line id="_x0000_s12602" style="position:absolute;flip:y" from="5595,2768" to="5597,2837" strokeweight="8e-5mm"/>
            <v:line id="_x0000_s12603" style="position:absolute;flip:x" from="5417,2733" to="5597,2754" strokeweight="8e-5mm"/>
            <v:line id="_x0000_s12604" style="position:absolute;flip:x" from="5417,2768" to="5597,2799" strokeweight="8e-5mm"/>
            <v:shape id="_x0000_s12605" style="position:absolute;left:5448;top:2975;width:114;height:291" coordsize="342,872" path="m342,772l340,,11,63,,872e" filled="f" strokeweight="8e-5mm">
              <v:path arrowok="t"/>
            </v:shape>
            <v:line id="_x0000_s12606" style="position:absolute;flip:x" from="5416,2837" to="5595,2872" strokeweight="8e-5mm"/>
            <v:shape id="_x0000_s12607" style="position:absolute;left:5562;top:2837;width:33;height:396" coordsize="98,1186" path="m,1186r74,-22l91,396,98,e" filled="f" strokeweight="8e-5mm">
              <v:path arrowok="t"/>
            </v:shape>
            <v:line id="_x0000_s12608" style="position:absolute;flip:x" from="5416,2799" to="5417,2872" strokeweight="8e-5mm"/>
            <v:line id="_x0000_s12609" style="position:absolute;flip:y" from="5411,3266" to="5448,3277" strokeweight="8e-5mm"/>
            <v:line id="_x0000_s12610" style="position:absolute;flip:x y" from="5348,3249" to="5411,3277" strokeweight="8e-5mm"/>
            <v:line id="_x0000_s12611" style="position:absolute;flip:x y" from="5342,3215" to="5348,3249" strokeweight="8e-5mm"/>
            <v:line id="_x0000_s12612" style="position:absolute;flip:y" from="5448,3233" to="5562,3266" strokeweight="8e-5mm"/>
            <v:line id="_x0000_s12613" style="position:absolute;flip:x" from="5411,2872" to="5416,3277" strokeweight="8e-5mm"/>
            <v:shape id="_x0000_s12614" style="position:absolute;left:4854;top:2726;width:446;height:389" coordsize="1339,1166" path="m861,1166r478,-85l1320,967,1187,82,1172,r-85,9l769,40r-52,5l94,106,,115e" filled="f" strokeweight="8e-5mm">
              <v:path arrowok="t"/>
            </v:shape>
            <v:shape id="_x0000_s12615" style="position:absolute;left:5093;top:2654;width:504;height:79" coordsize="1514,239" path="m,52l476,,1514,239e" filled="f" strokeweight="8e-5mm">
              <v:path arrowok="t"/>
            </v:shape>
            <v:line id="_x0000_s12616" style="position:absolute;flip:y" from="5093,2671" to="5094,2740" strokeweight="8e-5mm"/>
            <v:shape id="_x0000_s12617" style="position:absolute;left:4823;top:2765;width:86;height:391" coordsize="257,1174" path="m257,1174r-118,-4l,54,91,e" filled="f" strokeweight="8e-5mm">
              <v:path arrowok="t"/>
            </v:shape>
            <v:line id="_x0000_s12618" style="position:absolute;flip:y" from="4980,3142" to="4986,3172" strokeweight="8e-5mm"/>
            <v:shape id="_x0000_s12619" style="position:absolute;left:4978;top:3172;width:47;height:33" coordsize="140,97" path="m140,97l,19,5,e" filled="f" strokeweight="8e-5mm">
              <v:path arrowok="t"/>
            </v:shape>
            <v:shape id="_x0000_s12620" style="position:absolute;left:5025;top:3135;width:1;height:70" coordsize="0,208" path="m,208l,96,,e" filled="f" strokeweight="8e-5mm">
              <v:path arrowok="t"/>
            </v:shape>
            <v:line id="_x0000_s12621" style="position:absolute;flip:x" from="4986,3135" to="5025,3142" strokeweight="8e-5mm"/>
            <v:line id="_x0000_s12622" style="position:absolute;flip:y" from="4788,3172" to="4980,3194" strokeweight="8e-5mm"/>
            <v:line id="_x0000_s12623" style="position:absolute;flip:x" from="4909,3142" to="4986,3156" strokeweight="8e-5mm"/>
            <v:shape id="_x0000_s12624" style="position:absolute;left:5025;top:3154;width:116;height:51" coordsize="348,151" path="m348,r,67l,151e" filled="f" strokeweight="8e-5mm">
              <v:path arrowok="t"/>
            </v:shape>
            <v:shape id="_x0000_s12625" style="position:absolute;left:5141;top:3149;width:201;height:66" coordsize="603,198" path="m603,198l146,,,16e" filled="f" strokeweight="8e-5mm">
              <v:path arrowok="t"/>
            </v:shape>
            <v:line id="_x0000_s12626" style="position:absolute;flip:y" from="5141,3115" to="5142,3154" strokeweight="8e-5mm"/>
            <v:shape id="_x0000_s12627" style="position:absolute;left:4890;top:2757;width:371;height:337" coordsize="1114,1010" path="m993,l,111r122,899l1114,839,993,e" filled="f" strokeweight="8e-5mm">
              <v:path arrowok="t"/>
            </v:shape>
            <v:line id="_x0000_s12628" style="position:absolute;flip:x" from="5025,3115" to="5141,3135" strokeweight="8e-5mm"/>
            <v:line id="_x0000_s12629" style="position:absolute;flip:x y" from="4854,2765" to="4909,3156" strokeweight="8e-5mm"/>
            <v:line id="_x0000_s12630" style="position:absolute" from="4961,3301" to="4964,3350" strokeweight="8e-5mm"/>
            <v:shape id="_x0000_s12631" style="position:absolute;left:4788;top:3194;width:176;height:156" coordsize="528,467" path="m528,467l,115,,e" filled="f" strokeweight="8e-5mm">
              <v:path arrowok="t"/>
            </v:shape>
            <v:line id="_x0000_s12632" style="position:absolute;flip:x y" from="4788,3194" to="4961,3301" strokeweight="8e-5mm"/>
            <v:line id="_x0000_s12633" style="position:absolute;flip:y" from="4964,3249" to="5348,3350" strokeweight="8e-5mm"/>
            <v:line id="_x0000_s12634" style="position:absolute;flip:x" from="4961,3215" to="5342,3301" strokeweight="8e-5mm"/>
            <v:line id="_x0000_s12635" style="position:absolute" from="5093,2671" to="5417,2754" strokeweight="8e-5mm"/>
            <v:shape id="_x0000_s12636" style="position:absolute;left:6218;top:1662;width:325;height:606" coordsize="975,1819" path="m974,385r1,-136l,,,206r,5l53,206,371,175r85,-9l470,248r134,885l623,1247r-478,85l145,1451r145,-17l747,1632r20,104l955,1819,970,603r4,-218xe" fillcolor="#bcbcbc" stroked="f">
              <v:path arrowok="t"/>
            </v:shape>
            <v:shape id="_x0000_s12637" style="position:absolute;left:6543;top:1724;width:180;height:66" coordsize="540,198" path="m1,62l,198,538,104,540,,1,62xe" fillcolor="#e9e9e9" stroked="f">
              <v:path arrowok="t"/>
            </v:shape>
            <v:shape id="_x0000_s12638" style="position:absolute;left:6542;top:1759;width:180;height:104" coordsize="542,312" path="m538,208l542,,4,94,,312,538,208xe" fillcolor="#d6d6d6" stroked="f">
              <v:path arrowok="t"/>
            </v:shape>
            <v:shape id="_x0000_s12639" style="position:absolute;left:6218;top:1644;width:505;height:101" coordsize="1514,301" path="m975,301r539,-62l477,,,52,975,301xe" fillcolor="#dadada" stroked="f">
              <v:path arrowok="t"/>
            </v:shape>
            <v:shape id="_x0000_s12640" style="position:absolute;left:6537;top:1828;width:184;height:440" coordsize="553,1320" path="m123,477l452,414r3,772l529,1164,545,397,553,,15,104,,1320r112,-33l123,477xe" fillcolor="#e9e9e9" stroked="f">
              <v:path arrowok="t"/>
            </v:shape>
            <v:shape id="_x0000_s12641" style="position:absolute;left:6574;top:1966;width:114;height:291" coordsize="343,873" path="m340,l11,63,,873,343,772,340,xe" fillcolor="#d6d6d6" stroked="f">
              <v:path arrowok="t"/>
            </v:shape>
            <v:shape id="_x0000_s12642" style="position:absolute;left:6087;top:2206;width:387;height:134" coordsize="1162,404" path="m1162,104l1142,,,260,11,404,1162,104xe" fillcolor="#e9e9e9" stroked="f">
              <v:path arrowok="t"/>
            </v:shape>
            <v:shape id="_x0000_s12643" style="position:absolute;left:5980;top:1717;width:446;height:430" coordsize="1339,1289" path="m769,40r-53,5l94,106,,115,165,1289r231,-41l513,1227r348,-61l1339,1081,1320,967,1186,82,1172,r-85,9l769,40xm1100,92r122,839l229,1102,108,204,1100,92xe" fillcolor="#e9e9e9" stroked="f">
              <v:path arrowok="t"/>
              <o:lock v:ext="edit" verticies="t"/>
            </v:shape>
            <v:shape id="_x0000_s12644" style="position:absolute;left:6016;top:1748;width:371;height:336" coordsize="1114,1010" path="m1114,839l992,,,112r121,898l1114,839xe" fillcolor="#7f7f7f" stroked="f">
              <v:path arrowok="t"/>
            </v:shape>
            <v:shape id="_x0000_s12645" style="position:absolute;left:5949;top:1755;width:86;height:392" coordsize="257,1174" path="m92,l,54,139,1171r118,3l92,xe" fillcolor="#bcbcbc" stroked="f">
              <v:path arrowok="t"/>
            </v:shape>
            <v:shape id="_x0000_s12646" style="position:absolute;left:6104;top:2126;width:47;height:69" coordsize="140,208" path="m23,21l4,112,,131r140,77l140,96,140,,23,21xe" fillcolor="#a0a0a0" stroked="f">
              <v:path arrowok="t"/>
            </v:shape>
            <v:shape id="_x0000_s12647" style="position:absolute;left:5914;top:2140;width:553;height:152" coordsize="1660,458" path="m570,90r4,-19l,135,518,458,1660,198,1203,,1058,17r,66l710,167,570,90xe" fillcolor="#dadada" stroked="f">
              <v:path arrowok="t"/>
            </v:shape>
            <v:shape id="_x0000_s12648" style="position:absolute;left:6151;top:2106;width:116;height:89" coordsize="348,269" path="m,61r,96l,269,348,185r,-66l348,,,61xe" fillcolor="#bcbcbc" stroked="f">
              <v:path arrowok="t"/>
            </v:shape>
            <v:shape id="_x0000_s12649" style="position:absolute;left:5914;top:2185;width:176;height:155" coordsize="529,467" path="m529,467l518,323,,,,115,529,467xe" fillcolor="#bcbcbc" stroked="f">
              <v:path arrowok="t"/>
            </v:shape>
            <v:line id="_x0000_s12650" style="position:absolute;flip:x" from="6543,1745" to="6544,1790" strokeweight="8e-5mm"/>
            <v:line id="_x0000_s12651" style="position:absolute;flip:y" from="6722,1724" to="6723,1759" strokeweight="8e-5mm"/>
            <v:line id="_x0000_s12652" style="position:absolute;flip:y" from="6721,1759" to="6722,1828" strokeweight="8e-5mm"/>
            <v:line id="_x0000_s12653" style="position:absolute;flip:x" from="6543,1724" to="6723,1745" strokeweight="8e-5mm"/>
            <v:line id="_x0000_s12654" style="position:absolute;flip:x" from="6543,1759" to="6722,1790" strokeweight="8e-5mm"/>
            <v:shape id="_x0000_s12655" style="position:absolute;left:6574;top:1966;width:114;height:291" coordsize="343,873" path="m343,772l340,,11,63,,873e" filled="f" strokeweight="8e-5mm">
              <v:path arrowok="t"/>
            </v:shape>
            <v:line id="_x0000_s12656" style="position:absolute;flip:x" from="6542,1828" to="6721,1863" strokeweight="8e-5mm"/>
            <v:shape id="_x0000_s12657" style="position:absolute;left:6688;top:1828;width:33;height:395" coordsize="98,1186" path="m,1186r74,-22l90,397,98,e" filled="f" strokeweight="8e-5mm">
              <v:path arrowok="t"/>
            </v:shape>
            <v:line id="_x0000_s12658" style="position:absolute;flip:x" from="6542,1790" to="6543,1863" strokeweight="8e-5mm"/>
            <v:line id="_x0000_s12659" style="position:absolute;flip:y" from="6537,2257" to="6574,2268" strokeweight="8e-5mm"/>
            <v:line id="_x0000_s12660" style="position:absolute;flip:x y" from="6474,2240" to="6537,2268" strokeweight="8e-5mm"/>
            <v:line id="_x0000_s12661" style="position:absolute;flip:x y" from="6467,2206" to="6474,2240" strokeweight="8e-5mm"/>
            <v:line id="_x0000_s12662" style="position:absolute;flip:y" from="6574,2223" to="6688,2257" strokeweight="8e-5mm"/>
            <v:line id="_x0000_s12663" style="position:absolute;flip:x" from="6537,1863" to="6542,2268" strokeweight="8e-5mm"/>
            <v:shape id="_x0000_s12664" style="position:absolute;left:5980;top:1717;width:446;height:389" coordsize="1339,1166" path="m861,1166r478,-85l1320,967,1186,82,1172,r-85,9l769,40r-53,5l94,106,,115e" filled="f" strokeweight="8e-5mm">
              <v:path arrowok="t"/>
            </v:shape>
            <v:shape id="_x0000_s12665" style="position:absolute;left:6218;top:1644;width:505;height:80" coordsize="1514,239" path="m,52l477,,1514,239e" filled="f" strokeweight="8e-5mm">
              <v:path arrowok="t"/>
            </v:shape>
            <v:line id="_x0000_s12666" style="position:absolute;flip:y" from="6218,1662" to="6219,1730" strokeweight="8e-5mm"/>
            <v:shape id="_x0000_s12667" style="position:absolute;left:5949;top:1755;width:86;height:392" coordsize="257,1174" path="m257,1174r-118,-3l,54,92,e" filled="f" strokeweight="8e-5mm">
              <v:path arrowok="t"/>
            </v:shape>
            <v:line id="_x0000_s12668" style="position:absolute;flip:y" from="6105,2133" to="6112,2163" strokeweight="8e-5mm"/>
            <v:shape id="_x0000_s12669" style="position:absolute;left:6104;top:2163;width:47;height:32" coordsize="140,96" path="m140,96l,19,4,e" filled="f" strokeweight="8e-5mm">
              <v:path arrowok="t"/>
            </v:shape>
            <v:shape id="_x0000_s12670" style="position:absolute;left:6151;top:2126;width:1;height:69" coordsize="0,208" path="m,208l,96,,e" filled="f" strokeweight="8e-5mm">
              <v:path arrowok="t"/>
            </v:shape>
            <v:line id="_x0000_s12671" style="position:absolute;flip:x" from="6112,2126" to="6151,2133" strokeweight="8e-5mm"/>
            <v:line id="_x0000_s12672" style="position:absolute;flip:y" from="5914,2163" to="6105,2185" strokeweight="8e-5mm"/>
            <v:line id="_x0000_s12673" style="position:absolute;flip:x" from="6035,2133" to="6112,2147" strokeweight="8e-5mm"/>
            <v:shape id="_x0000_s12674" style="position:absolute;left:6151;top:2145;width:116;height:50" coordsize="348,150" path="m348,r,66l,150e" filled="f" strokeweight="8e-5mm">
              <v:path arrowok="t"/>
            </v:shape>
            <v:shape id="_x0000_s12675" style="position:absolute;left:6267;top:2140;width:200;height:66" coordsize="602,198" path="m602,198l145,,,17e" filled="f" strokeweight="8e-5mm">
              <v:path arrowok="t"/>
            </v:shape>
            <v:line id="_x0000_s12676" style="position:absolute;flip:y" from="6267,2106" to="6268,2145" strokeweight="8e-5mm"/>
            <v:shape id="_x0000_s12677" style="position:absolute;left:6016;top:1748;width:371;height:336" coordsize="1114,1010" path="m992,l,112r121,898l1114,839,992,e" filled="f" strokeweight="8e-5mm">
              <v:path arrowok="t"/>
            </v:shape>
            <v:line id="_x0000_s12678" style="position:absolute;flip:x" from="6151,2106" to="6267,2126" strokeweight="8e-5mm"/>
            <v:line id="_x0000_s12679" style="position:absolute;flip:x y" from="5980,1755" to="6035,2147" strokeweight="8e-5mm"/>
            <v:line id="_x0000_s12680" style="position:absolute" from="6087,2292" to="6090,2340" strokeweight="8e-5mm"/>
            <v:shape id="_x0000_s12681" style="position:absolute;left:5914;top:2185;width:176;height:155" coordsize="529,467" path="m529,467l,115,,e" filled="f" strokeweight="8e-5mm">
              <v:path arrowok="t"/>
            </v:shape>
            <v:line id="_x0000_s12682" style="position:absolute;flip:x y" from="5914,2185" to="6087,2292" strokeweight="8e-5mm"/>
            <v:line id="_x0000_s12683" style="position:absolute;flip:y" from="6090,2240" to="6474,2340" strokeweight="8e-5mm"/>
            <v:line id="_x0000_s12684" style="position:absolute;flip:x" from="6087,2206" to="6467,2292" strokeweight="8e-5mm"/>
            <v:line id="_x0000_s12685" style="position:absolute" from="6218,1662" to="6543,1745" strokeweight="8e-5mm"/>
            <v:shape id="_x0000_s12686" style="position:absolute;left:2581;top:1060;width:177;height:136" coordsize="531,410" path="m531,410l531,,,223,531,410xe" fillcolor="black" stroked="f">
              <v:path arrowok="t"/>
            </v:shape>
            <v:shape id="_x0000_s12687" style="position:absolute;left:2581;top:1060;width:177;height:136" coordsize="531,410" path="m531,l,223,531,410,531,e" filled="f" strokecolor="#333" strokeweight="0">
              <v:path arrowok="t"/>
            </v:shape>
            <v:shape id="_x0000_s12688" style="position:absolute;left:4030;top:1047;width:177;height:137" coordsize="531,411" path="m,l,411,531,187,,xe" fillcolor="black" stroked="f">
              <v:path arrowok="t"/>
            </v:shape>
            <v:shape id="_x0000_s12689" style="position:absolute;left:4030;top:1047;width:177;height:137" coordsize="531,411" path="m,411l531,187,,,,411e" filled="f" strokecolor="#333" strokeweight="0">
              <v:path arrowok="t"/>
            </v:shape>
            <v:rect id="_x0000_s12690" style="position:absolute;left:2377;top:625;width:606;height:464;mso-wrap-style:none" filled="f" stroked="f">
              <v:textbox style="mso-next-textbox:#_x0000_s12690;mso-fit-shape-to-text:t" inset="0,0,0,0">
                <w:txbxContent>
                  <w:p w:rsidR="003E4CF7" w:rsidRPr="006D7352" w:rsidRDefault="003E4CF7">
                    <w:proofErr w:type="spellStart"/>
                    <w:r w:rsidRPr="006D7352">
                      <w:rPr>
                        <w:rFonts w:ascii="Times New Roman" w:hAnsi="Times New Roman" w:cs="Times New Roman"/>
                        <w:bCs/>
                        <w:color w:val="000000"/>
                        <w:sz w:val="20"/>
                        <w:szCs w:val="20"/>
                        <w:lang w:val="en-US"/>
                      </w:rPr>
                      <w:t>Сервер</w:t>
                    </w:r>
                    <w:proofErr w:type="spellEnd"/>
                  </w:p>
                </w:txbxContent>
              </v:textbox>
            </v:rect>
            <v:rect id="_x0000_s12691" style="position:absolute;left:3886;top:625;width:606;height:464;mso-wrap-style:none" filled="f" stroked="f">
              <v:textbox style="mso-next-textbox:#_x0000_s12691;mso-fit-shape-to-text:t" inset="0,0,0,0">
                <w:txbxContent>
                  <w:p w:rsidR="003E4CF7" w:rsidRPr="006D7352" w:rsidRDefault="003E4CF7">
                    <w:proofErr w:type="spellStart"/>
                    <w:r w:rsidRPr="006D7352">
                      <w:rPr>
                        <w:rFonts w:ascii="Times New Roman" w:hAnsi="Times New Roman" w:cs="Times New Roman"/>
                        <w:bCs/>
                        <w:color w:val="000000"/>
                        <w:sz w:val="20"/>
                        <w:szCs w:val="20"/>
                        <w:lang w:val="en-US"/>
                      </w:rPr>
                      <w:t>Сервер</w:t>
                    </w:r>
                    <w:proofErr w:type="spellEnd"/>
                  </w:p>
                </w:txbxContent>
              </v:textbox>
            </v:rect>
            <v:rect id="_x0000_s12692" style="position:absolute;left:1181;top:3301;width:956;height:256" filled="f" stroked="f">
              <v:textbox style="mso-next-textbox:#_x0000_s12692" inset="0,0,0,0">
                <w:txbxContent>
                  <w:p w:rsidR="003E4CF7" w:rsidRPr="006D7352" w:rsidRDefault="003E4CF7">
                    <w:pPr>
                      <w:rPr>
                        <w:sz w:val="20"/>
                        <w:szCs w:val="20"/>
                      </w:rPr>
                    </w:pPr>
                    <w:r w:rsidRPr="006D7352">
                      <w:rPr>
                        <w:rFonts w:ascii="Times New Roman" w:hAnsi="Times New Roman" w:cs="Times New Roman"/>
                        <w:bCs/>
                        <w:color w:val="000000"/>
                        <w:sz w:val="20"/>
                        <w:szCs w:val="20"/>
                        <w:lang w:val="en-US"/>
                      </w:rPr>
                      <w:t>Macintosh</w:t>
                    </w:r>
                  </w:p>
                </w:txbxContent>
              </v:textbox>
            </v:rect>
            <v:rect id="_x0000_s12693" style="position:absolute;left:2640;top:2334;width:673;height:464;mso-wrap-style:none" filled="f" stroked="f">
              <v:textbox style="mso-next-textbox:#_x0000_s12693;mso-fit-shape-to-text:t" inset="0,0,0,0">
                <w:txbxContent>
                  <w:p w:rsidR="003E4CF7" w:rsidRPr="006D7352" w:rsidRDefault="003E4CF7">
                    <w:pPr>
                      <w:rPr>
                        <w:sz w:val="20"/>
                        <w:szCs w:val="20"/>
                      </w:rPr>
                    </w:pPr>
                    <w:r w:rsidRPr="006D7352">
                      <w:rPr>
                        <w:rFonts w:ascii="Times New Roman" w:hAnsi="Times New Roman" w:cs="Times New Roman"/>
                        <w:bCs/>
                        <w:color w:val="000000"/>
                        <w:sz w:val="20"/>
                        <w:szCs w:val="20"/>
                        <w:lang w:val="en-US"/>
                      </w:rPr>
                      <w:t>IBM PC</w:t>
                    </w:r>
                  </w:p>
                </w:txbxContent>
              </v:textbox>
            </v:rect>
            <w10:wrap type="none"/>
            <w10:anchorlock/>
          </v:group>
        </w:pict>
      </w:r>
    </w:p>
    <w:p w:rsidR="006156FF" w:rsidRPr="00C22938" w:rsidRDefault="006156FF" w:rsidP="00A32893">
      <w:pPr>
        <w:spacing w:after="0" w:line="312" w:lineRule="auto"/>
        <w:ind w:firstLine="567"/>
        <w:jc w:val="center"/>
        <w:rPr>
          <w:rFonts w:ascii="Times New Roman" w:hAnsi="Times New Roman" w:cs="Times New Roman"/>
          <w:sz w:val="24"/>
          <w:szCs w:val="24"/>
        </w:rPr>
      </w:pPr>
      <w:r w:rsidRPr="00C22938">
        <w:rPr>
          <w:rFonts w:ascii="Times New Roman" w:hAnsi="Times New Roman" w:cs="Times New Roman"/>
          <w:sz w:val="24"/>
          <w:szCs w:val="24"/>
        </w:rPr>
        <w:t xml:space="preserve">Рисунок </w:t>
      </w:r>
      <w:r w:rsidR="001E791E" w:rsidRPr="00C7492E">
        <w:rPr>
          <w:rFonts w:ascii="Times New Roman" w:hAnsi="Times New Roman" w:cs="Times New Roman"/>
          <w:sz w:val="24"/>
          <w:szCs w:val="24"/>
        </w:rPr>
        <w:t>1.1</w:t>
      </w:r>
      <w:r w:rsidRPr="00C22938">
        <w:rPr>
          <w:rFonts w:ascii="Times New Roman" w:hAnsi="Times New Roman" w:cs="Times New Roman"/>
          <w:sz w:val="24"/>
          <w:szCs w:val="24"/>
        </w:rPr>
        <w:t xml:space="preserve"> – Серверная магистраль</w:t>
      </w:r>
      <w:r w:rsidR="00C22938" w:rsidRPr="00C22938">
        <w:rPr>
          <w:rFonts w:ascii="Times New Roman" w:hAnsi="Times New Roman" w:cs="Times New Roman"/>
          <w:sz w:val="24"/>
          <w:szCs w:val="24"/>
        </w:rPr>
        <w:t>.</w:t>
      </w:r>
    </w:p>
    <w:p w:rsidR="00197BC2" w:rsidRPr="00143B2E" w:rsidRDefault="00197BC2" w:rsidP="00A52B97">
      <w:pPr>
        <w:spacing w:after="0" w:line="312" w:lineRule="auto"/>
        <w:ind w:firstLine="567"/>
        <w:jc w:val="both"/>
        <w:rPr>
          <w:rFonts w:ascii="Times New Roman" w:hAnsi="Times New Roman" w:cs="Times New Roman"/>
          <w:sz w:val="28"/>
          <w:szCs w:val="28"/>
        </w:rPr>
      </w:pPr>
      <w:r w:rsidRPr="00143B2E">
        <w:rPr>
          <w:rFonts w:ascii="Times New Roman" w:hAnsi="Times New Roman" w:cs="Times New Roman"/>
          <w:sz w:val="28"/>
          <w:szCs w:val="28"/>
        </w:rPr>
        <w:t>Оценка технологии:</w:t>
      </w:r>
    </w:p>
    <w:p w:rsidR="00197BC2" w:rsidRPr="00A52B97" w:rsidRDefault="00197BC2" w:rsidP="00A52B97">
      <w:pPr>
        <w:spacing w:after="0" w:line="312" w:lineRule="auto"/>
        <w:ind w:firstLine="567"/>
        <w:jc w:val="both"/>
        <w:rPr>
          <w:rFonts w:ascii="Times New Roman" w:hAnsi="Times New Roman" w:cs="Times New Roman"/>
          <w:sz w:val="28"/>
          <w:szCs w:val="28"/>
        </w:rPr>
      </w:pPr>
      <w:r w:rsidRPr="00A52B97">
        <w:rPr>
          <w:rFonts w:ascii="Times New Roman" w:hAnsi="Times New Roman" w:cs="Times New Roman"/>
          <w:sz w:val="28"/>
          <w:szCs w:val="28"/>
        </w:rPr>
        <w:t xml:space="preserve">Характеристики: Сеть FDDI использует топологию двойного физического кольца. Передающиеся сигналы движутся по кольцам в противоположных направлениях. </w:t>
      </w:r>
      <w:r w:rsidR="0070098B" w:rsidRPr="00A52B97">
        <w:rPr>
          <w:rFonts w:ascii="Times New Roman" w:hAnsi="Times New Roman" w:cs="Times New Roman"/>
          <w:sz w:val="28"/>
          <w:szCs w:val="28"/>
        </w:rPr>
        <w:t xml:space="preserve">Одно из колец называется "первичным", а другое – "вторичным". </w:t>
      </w:r>
      <w:r w:rsidRPr="00A52B97">
        <w:rPr>
          <w:rFonts w:ascii="Times New Roman" w:hAnsi="Times New Roman" w:cs="Times New Roman"/>
          <w:sz w:val="28"/>
          <w:szCs w:val="28"/>
        </w:rPr>
        <w:t>В сети FDDI каждое сетевое устройство (узел сети) играет роль повторителя.</w:t>
      </w:r>
    </w:p>
    <w:p w:rsidR="0070098B" w:rsidRPr="00A52B97" w:rsidRDefault="0070098B" w:rsidP="00A52B97">
      <w:pPr>
        <w:spacing w:after="0" w:line="312" w:lineRule="auto"/>
        <w:ind w:firstLine="567"/>
        <w:jc w:val="both"/>
        <w:rPr>
          <w:rFonts w:ascii="Times New Roman" w:hAnsi="Times New Roman" w:cs="Times New Roman"/>
          <w:sz w:val="28"/>
          <w:szCs w:val="28"/>
        </w:rPr>
      </w:pPr>
      <w:r w:rsidRPr="00A52B97">
        <w:rPr>
          <w:rFonts w:ascii="Times New Roman" w:hAnsi="Times New Roman" w:cs="Times New Roman"/>
          <w:sz w:val="28"/>
          <w:szCs w:val="28"/>
        </w:rPr>
        <w:t xml:space="preserve">Преимущества: FDDI является стандартом, обеспечивающим быструю и надежную передачу данных. Топология двойного физического кольца обеспечивает надежность передачи данных путем сохранения работоспособности сети в случае обрыва кабеля. </w:t>
      </w:r>
    </w:p>
    <w:p w:rsidR="00243046" w:rsidRPr="00A52B97" w:rsidRDefault="0070098B" w:rsidP="00A52B97">
      <w:pPr>
        <w:spacing w:after="0" w:line="312" w:lineRule="auto"/>
        <w:ind w:firstLine="567"/>
        <w:jc w:val="both"/>
        <w:rPr>
          <w:rFonts w:ascii="Times New Roman" w:hAnsi="Times New Roman" w:cs="Times New Roman"/>
          <w:sz w:val="28"/>
          <w:szCs w:val="28"/>
        </w:rPr>
      </w:pPr>
      <w:r w:rsidRPr="00A52B97">
        <w:rPr>
          <w:rFonts w:ascii="Times New Roman" w:hAnsi="Times New Roman" w:cs="Times New Roman"/>
          <w:sz w:val="28"/>
          <w:szCs w:val="28"/>
        </w:rPr>
        <w:lastRenderedPageBreak/>
        <w:t xml:space="preserve">Недостатки: Основной недостаток FDDI – цена построения сети. Сетевые карты и оптический кабель для FDDI обладают существенно большей стоимостью, чем для других технологий обеспечивающих такую же скорость передачи данных. </w:t>
      </w:r>
    </w:p>
    <w:p w:rsidR="008C385E" w:rsidRPr="008C385E" w:rsidRDefault="008C385E" w:rsidP="00A32893">
      <w:pPr>
        <w:spacing w:after="0" w:line="312" w:lineRule="auto"/>
        <w:jc w:val="both"/>
        <w:rPr>
          <w:rFonts w:ascii="Times New Roman" w:hAnsi="Times New Roman" w:cs="Times New Roman"/>
          <w:sz w:val="28"/>
          <w:szCs w:val="28"/>
        </w:rPr>
      </w:pPr>
    </w:p>
    <w:p w:rsidR="00531D15" w:rsidRDefault="00243046" w:rsidP="00A32893">
      <w:pPr>
        <w:spacing w:after="0" w:line="312" w:lineRule="auto"/>
        <w:ind w:firstLine="567"/>
        <w:jc w:val="both"/>
        <w:rPr>
          <w:rFonts w:ascii="Times New Roman" w:hAnsi="Times New Roman" w:cs="Times New Roman"/>
          <w:sz w:val="28"/>
          <w:szCs w:val="28"/>
        </w:rPr>
      </w:pPr>
      <w:r w:rsidRPr="00243046">
        <w:rPr>
          <w:rFonts w:ascii="Times New Roman" w:hAnsi="Times New Roman" w:cs="Times New Roman"/>
          <w:sz w:val="28"/>
          <w:szCs w:val="28"/>
          <w:u w:val="single"/>
        </w:rPr>
        <w:t xml:space="preserve">Технология </w:t>
      </w:r>
      <w:proofErr w:type="spellStart"/>
      <w:r w:rsidRPr="00243046">
        <w:rPr>
          <w:rFonts w:ascii="Times New Roman" w:hAnsi="Times New Roman" w:cs="Times New Roman"/>
          <w:sz w:val="28"/>
          <w:szCs w:val="28"/>
          <w:u w:val="single"/>
        </w:rPr>
        <w:t>Token</w:t>
      </w:r>
      <w:proofErr w:type="spellEnd"/>
      <w:r w:rsidRPr="00243046">
        <w:rPr>
          <w:rFonts w:ascii="Times New Roman" w:hAnsi="Times New Roman" w:cs="Times New Roman"/>
          <w:sz w:val="28"/>
          <w:szCs w:val="28"/>
          <w:u w:val="single"/>
        </w:rPr>
        <w:t xml:space="preserve"> </w:t>
      </w:r>
      <w:proofErr w:type="spellStart"/>
      <w:r w:rsidRPr="00243046">
        <w:rPr>
          <w:rFonts w:ascii="Times New Roman" w:hAnsi="Times New Roman" w:cs="Times New Roman"/>
          <w:sz w:val="28"/>
          <w:szCs w:val="28"/>
          <w:u w:val="single"/>
        </w:rPr>
        <w:t>Ring</w:t>
      </w:r>
      <w:proofErr w:type="spellEnd"/>
      <w:r w:rsidRPr="00243046">
        <w:rPr>
          <w:rFonts w:ascii="Times New Roman" w:hAnsi="Times New Roman" w:cs="Times New Roman"/>
          <w:sz w:val="28"/>
          <w:szCs w:val="28"/>
        </w:rPr>
        <w:t xml:space="preserve"> является классической сетью. Логическая топология (и физическая в первых версиях сети) - кольцо.</w:t>
      </w:r>
      <w:r>
        <w:rPr>
          <w:rFonts w:ascii="Times New Roman" w:hAnsi="Times New Roman" w:cs="Times New Roman"/>
          <w:sz w:val="28"/>
          <w:szCs w:val="28"/>
        </w:rPr>
        <w:t xml:space="preserve"> </w:t>
      </w:r>
      <w:r w:rsidRPr="00243046">
        <w:rPr>
          <w:rFonts w:ascii="Times New Roman" w:hAnsi="Times New Roman" w:cs="Times New Roman"/>
          <w:sz w:val="28"/>
          <w:szCs w:val="28"/>
        </w:rPr>
        <w:t>Изначальная скорость передачи, описанная в IEEE 802.5, составляет 4 Мбит/с, однако существует более поздняя реализация на 16 Мбит/</w:t>
      </w:r>
      <w:proofErr w:type="gramStart"/>
      <w:r w:rsidRPr="00243046">
        <w:rPr>
          <w:rFonts w:ascii="Times New Roman" w:hAnsi="Times New Roman" w:cs="Times New Roman"/>
          <w:sz w:val="28"/>
          <w:szCs w:val="28"/>
        </w:rPr>
        <w:t>с</w:t>
      </w:r>
      <w:proofErr w:type="gramEnd"/>
      <w:r w:rsidRPr="00243046">
        <w:rPr>
          <w:rFonts w:ascii="Times New Roman" w:hAnsi="Times New Roman" w:cs="Times New Roman"/>
          <w:sz w:val="28"/>
          <w:szCs w:val="28"/>
        </w:rPr>
        <w:t>.</w:t>
      </w:r>
      <w:r w:rsidR="00BD1943">
        <w:rPr>
          <w:rFonts w:ascii="Times New Roman" w:hAnsi="Times New Roman" w:cs="Times New Roman"/>
          <w:sz w:val="28"/>
          <w:szCs w:val="28"/>
        </w:rPr>
        <w:t xml:space="preserve"> </w:t>
      </w:r>
    </w:p>
    <w:p w:rsidR="00A52B97" w:rsidRPr="00604021" w:rsidRDefault="00A52B97" w:rsidP="00A32893">
      <w:pPr>
        <w:spacing w:after="0" w:line="312" w:lineRule="auto"/>
        <w:jc w:val="both"/>
        <w:rPr>
          <w:rFonts w:ascii="Times New Roman" w:hAnsi="Times New Roman" w:cs="Times New Roman"/>
          <w:sz w:val="28"/>
          <w:szCs w:val="28"/>
        </w:rPr>
      </w:pPr>
    </w:p>
    <w:p w:rsidR="00C27DA7" w:rsidRPr="00604021" w:rsidRDefault="00C27DA7" w:rsidP="00A32893">
      <w:pPr>
        <w:spacing w:after="0" w:line="312" w:lineRule="auto"/>
        <w:jc w:val="both"/>
        <w:rPr>
          <w:rFonts w:ascii="Times New Roman" w:hAnsi="Times New Roman" w:cs="Times New Roman"/>
          <w:sz w:val="28"/>
          <w:szCs w:val="28"/>
        </w:rPr>
      </w:pPr>
    </w:p>
    <w:p w:rsidR="00A52B97" w:rsidRPr="00C27DA7" w:rsidRDefault="008C385E" w:rsidP="00C27DA7">
      <w:pPr>
        <w:pStyle w:val="a3"/>
        <w:numPr>
          <w:ilvl w:val="1"/>
          <w:numId w:val="36"/>
        </w:numPr>
        <w:spacing w:after="0" w:line="312" w:lineRule="auto"/>
        <w:jc w:val="center"/>
        <w:rPr>
          <w:rFonts w:ascii="Times New Roman" w:hAnsi="Times New Roman" w:cs="Times New Roman"/>
          <w:b/>
          <w:sz w:val="32"/>
          <w:szCs w:val="32"/>
          <w:lang w:val="en-US"/>
        </w:rPr>
      </w:pPr>
      <w:r w:rsidRPr="00C27DA7">
        <w:rPr>
          <w:rFonts w:ascii="Times New Roman" w:hAnsi="Times New Roman" w:cs="Times New Roman"/>
          <w:b/>
          <w:sz w:val="32"/>
          <w:szCs w:val="32"/>
        </w:rPr>
        <w:t>Топология сети</w:t>
      </w:r>
    </w:p>
    <w:p w:rsidR="00A52B97" w:rsidRDefault="00A52B97" w:rsidP="00A32893">
      <w:pPr>
        <w:spacing w:after="0" w:line="312" w:lineRule="auto"/>
        <w:ind w:firstLine="567"/>
        <w:jc w:val="both"/>
        <w:rPr>
          <w:rFonts w:ascii="Times New Roman" w:hAnsi="Times New Roman" w:cs="Times New Roman"/>
          <w:sz w:val="28"/>
          <w:szCs w:val="28"/>
          <w:lang w:val="en-US"/>
        </w:rPr>
      </w:pPr>
    </w:p>
    <w:p w:rsidR="000D4CE1" w:rsidRPr="000D4CE1" w:rsidRDefault="005105CE" w:rsidP="00A32893">
      <w:pPr>
        <w:spacing w:after="0" w:line="312" w:lineRule="auto"/>
        <w:ind w:firstLine="567"/>
        <w:jc w:val="both"/>
        <w:rPr>
          <w:rFonts w:ascii="Times New Roman" w:hAnsi="Times New Roman" w:cs="Times New Roman"/>
          <w:noProof/>
          <w:sz w:val="28"/>
          <w:szCs w:val="28"/>
        </w:rPr>
      </w:pPr>
      <w:r w:rsidRPr="005105CE">
        <w:rPr>
          <w:rFonts w:ascii="Times New Roman" w:hAnsi="Times New Roman" w:cs="Times New Roman"/>
          <w:sz w:val="28"/>
          <w:szCs w:val="28"/>
        </w:rPr>
        <w:t xml:space="preserve">Под топологией локальной сети понимают конфигурацию физических соединений компонентов локальной сети (сервер, рабочие станции). </w:t>
      </w:r>
      <w:r w:rsidR="000D4CE1" w:rsidRPr="000D4CE1">
        <w:rPr>
          <w:rFonts w:ascii="Times New Roman" w:hAnsi="Times New Roman" w:cs="Times New Roman"/>
          <w:noProof/>
          <w:sz w:val="28"/>
          <w:szCs w:val="28"/>
        </w:rPr>
        <w:t xml:space="preserve">Компьютерная сеть состоит из трех основных компонентов, работающих согласованно: </w:t>
      </w:r>
    </w:p>
    <w:p w:rsidR="000D4CE1" w:rsidRPr="00A52B97" w:rsidRDefault="000D4CE1" w:rsidP="007559AF">
      <w:pPr>
        <w:pStyle w:val="a3"/>
        <w:numPr>
          <w:ilvl w:val="0"/>
          <w:numId w:val="17"/>
        </w:numPr>
        <w:spacing w:after="0" w:line="312" w:lineRule="auto"/>
        <w:jc w:val="both"/>
        <w:rPr>
          <w:rFonts w:ascii="Times New Roman" w:hAnsi="Times New Roman" w:cs="Times New Roman"/>
          <w:noProof/>
          <w:sz w:val="28"/>
          <w:szCs w:val="28"/>
        </w:rPr>
      </w:pPr>
      <w:r w:rsidRPr="00A52B97">
        <w:rPr>
          <w:rFonts w:ascii="Times New Roman" w:hAnsi="Times New Roman" w:cs="Times New Roman"/>
          <w:noProof/>
          <w:sz w:val="28"/>
          <w:szCs w:val="28"/>
        </w:rPr>
        <w:t xml:space="preserve">оборудование (концентраторы, коммутаторы, мосты, сетевые адаптеры); </w:t>
      </w:r>
    </w:p>
    <w:p w:rsidR="000D4CE1" w:rsidRPr="00A52B97" w:rsidRDefault="000D4CE1" w:rsidP="007559AF">
      <w:pPr>
        <w:pStyle w:val="a3"/>
        <w:numPr>
          <w:ilvl w:val="0"/>
          <w:numId w:val="17"/>
        </w:numPr>
        <w:spacing w:after="0" w:line="312" w:lineRule="auto"/>
        <w:jc w:val="both"/>
        <w:rPr>
          <w:rFonts w:ascii="Times New Roman" w:hAnsi="Times New Roman" w:cs="Times New Roman"/>
          <w:noProof/>
          <w:sz w:val="28"/>
          <w:szCs w:val="28"/>
        </w:rPr>
      </w:pPr>
      <w:r w:rsidRPr="00A52B97">
        <w:rPr>
          <w:rFonts w:ascii="Times New Roman" w:hAnsi="Times New Roman" w:cs="Times New Roman"/>
          <w:noProof/>
          <w:sz w:val="28"/>
          <w:szCs w:val="28"/>
        </w:rPr>
        <w:t xml:space="preserve">коммуникационные каналы (кабели, разъемы); </w:t>
      </w:r>
    </w:p>
    <w:p w:rsidR="000D4CE1" w:rsidRPr="00A52B97" w:rsidRDefault="000D4CE1" w:rsidP="007559AF">
      <w:pPr>
        <w:pStyle w:val="a3"/>
        <w:numPr>
          <w:ilvl w:val="0"/>
          <w:numId w:val="17"/>
        </w:numPr>
        <w:spacing w:after="0" w:line="312" w:lineRule="auto"/>
        <w:jc w:val="both"/>
        <w:rPr>
          <w:rFonts w:ascii="Times New Roman" w:hAnsi="Times New Roman" w:cs="Times New Roman"/>
          <w:noProof/>
          <w:sz w:val="28"/>
          <w:szCs w:val="28"/>
        </w:rPr>
      </w:pPr>
      <w:r w:rsidRPr="00A52B97">
        <w:rPr>
          <w:rFonts w:ascii="Times New Roman" w:hAnsi="Times New Roman" w:cs="Times New Roman"/>
          <w:noProof/>
          <w:sz w:val="28"/>
          <w:szCs w:val="28"/>
        </w:rPr>
        <w:t xml:space="preserve">сетевая операционная система. </w:t>
      </w:r>
    </w:p>
    <w:p w:rsidR="000D4CE1" w:rsidRPr="00780C17" w:rsidRDefault="00780C17" w:rsidP="00A3289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Технологическое оборудование первых двух разработок относятся к части сетевой инфраструктуры, поэтому используя эти разновидности можно соединить рабочие станции в соответствии с выбором следующих вариантов</w:t>
      </w:r>
      <w:r w:rsidRPr="00780C17">
        <w:rPr>
          <w:rFonts w:ascii="Times New Roman" w:hAnsi="Times New Roman" w:cs="Times New Roman"/>
          <w:sz w:val="28"/>
          <w:szCs w:val="28"/>
        </w:rPr>
        <w:t>:</w:t>
      </w:r>
    </w:p>
    <w:p w:rsidR="005105CE" w:rsidRPr="003C62B1" w:rsidRDefault="005105CE" w:rsidP="00A32893">
      <w:pPr>
        <w:spacing w:after="0" w:line="312" w:lineRule="auto"/>
        <w:ind w:firstLine="567"/>
        <w:jc w:val="both"/>
        <w:rPr>
          <w:rFonts w:ascii="Times New Roman" w:hAnsi="Times New Roman" w:cs="Times New Roman"/>
          <w:sz w:val="28"/>
          <w:szCs w:val="28"/>
          <w:lang w:val="en-US"/>
        </w:rPr>
      </w:pPr>
      <w:r w:rsidRPr="003C62B1">
        <w:rPr>
          <w:rFonts w:ascii="Times New Roman" w:hAnsi="Times New Roman" w:cs="Times New Roman"/>
          <w:sz w:val="28"/>
          <w:szCs w:val="28"/>
          <w:u w:val="single"/>
        </w:rPr>
        <w:t>Топология типа «звезда»</w:t>
      </w:r>
      <w:r w:rsidRPr="003C62B1">
        <w:rPr>
          <w:rFonts w:ascii="Times New Roman" w:hAnsi="Times New Roman" w:cs="Times New Roman"/>
          <w:sz w:val="28"/>
          <w:szCs w:val="28"/>
        </w:rPr>
        <w:t xml:space="preserve"> - Вся информация между двумя периферийными рабочими станциями проходит через центральный узел сети. Пропускная способность сети определяется мощностью узла и гарантируется каждой рабочей станцией. Каждая рабочая станция связана непосредственно с узлом. Если между устройством и концентратором происходит разрыв соединения, то вся остальная сеть продолжает работать. </w:t>
      </w:r>
      <w:proofErr w:type="spellStart"/>
      <w:proofErr w:type="gramStart"/>
      <w:r w:rsidRPr="003C62B1">
        <w:rPr>
          <w:rFonts w:ascii="Times New Roman" w:hAnsi="Times New Roman" w:cs="Times New Roman"/>
          <w:sz w:val="28"/>
          <w:szCs w:val="28"/>
          <w:lang w:val="en-US"/>
        </w:rPr>
        <w:t>При</w:t>
      </w:r>
      <w:proofErr w:type="spellEnd"/>
      <w:r w:rsidRPr="003C62B1">
        <w:rPr>
          <w:rFonts w:ascii="Times New Roman" w:hAnsi="Times New Roman" w:cs="Times New Roman"/>
          <w:sz w:val="28"/>
          <w:szCs w:val="28"/>
          <w:lang w:val="en-US"/>
        </w:rPr>
        <w:t xml:space="preserve"> </w:t>
      </w:r>
      <w:proofErr w:type="spellStart"/>
      <w:r w:rsidRPr="003C62B1">
        <w:rPr>
          <w:rFonts w:ascii="Times New Roman" w:hAnsi="Times New Roman" w:cs="Times New Roman"/>
          <w:sz w:val="28"/>
          <w:szCs w:val="28"/>
          <w:lang w:val="en-US"/>
        </w:rPr>
        <w:t>выходе</w:t>
      </w:r>
      <w:proofErr w:type="spellEnd"/>
      <w:r w:rsidRPr="003C62B1">
        <w:rPr>
          <w:rFonts w:ascii="Times New Roman" w:hAnsi="Times New Roman" w:cs="Times New Roman"/>
          <w:sz w:val="28"/>
          <w:szCs w:val="28"/>
          <w:lang w:val="en-US"/>
        </w:rPr>
        <w:t xml:space="preserve"> </w:t>
      </w:r>
      <w:proofErr w:type="spellStart"/>
      <w:r w:rsidRPr="003C62B1">
        <w:rPr>
          <w:rFonts w:ascii="Times New Roman" w:hAnsi="Times New Roman" w:cs="Times New Roman"/>
          <w:sz w:val="28"/>
          <w:szCs w:val="28"/>
          <w:lang w:val="en-US"/>
        </w:rPr>
        <w:t>из</w:t>
      </w:r>
      <w:proofErr w:type="spellEnd"/>
      <w:r w:rsidRPr="003C62B1">
        <w:rPr>
          <w:rFonts w:ascii="Times New Roman" w:hAnsi="Times New Roman" w:cs="Times New Roman"/>
          <w:sz w:val="28"/>
          <w:szCs w:val="28"/>
          <w:lang w:val="en-US"/>
        </w:rPr>
        <w:t xml:space="preserve"> </w:t>
      </w:r>
      <w:proofErr w:type="spellStart"/>
      <w:r w:rsidRPr="003C62B1">
        <w:rPr>
          <w:rFonts w:ascii="Times New Roman" w:hAnsi="Times New Roman" w:cs="Times New Roman"/>
          <w:sz w:val="28"/>
          <w:szCs w:val="28"/>
          <w:lang w:val="en-US"/>
        </w:rPr>
        <w:t>строя</w:t>
      </w:r>
      <w:proofErr w:type="spellEnd"/>
      <w:r w:rsidRPr="003C62B1">
        <w:rPr>
          <w:rFonts w:ascii="Times New Roman" w:hAnsi="Times New Roman" w:cs="Times New Roman"/>
          <w:sz w:val="28"/>
          <w:szCs w:val="28"/>
          <w:lang w:val="en-US"/>
        </w:rPr>
        <w:t xml:space="preserve"> </w:t>
      </w:r>
      <w:proofErr w:type="spellStart"/>
      <w:r w:rsidRPr="003C62B1">
        <w:rPr>
          <w:rFonts w:ascii="Times New Roman" w:hAnsi="Times New Roman" w:cs="Times New Roman"/>
          <w:sz w:val="28"/>
          <w:szCs w:val="28"/>
          <w:lang w:val="en-US"/>
        </w:rPr>
        <w:t>концентратора</w:t>
      </w:r>
      <w:proofErr w:type="spellEnd"/>
      <w:r w:rsidRPr="003C62B1">
        <w:rPr>
          <w:rFonts w:ascii="Times New Roman" w:hAnsi="Times New Roman" w:cs="Times New Roman"/>
          <w:sz w:val="28"/>
          <w:szCs w:val="28"/>
          <w:lang w:val="en-US"/>
        </w:rPr>
        <w:t xml:space="preserve"> </w:t>
      </w:r>
      <w:proofErr w:type="spellStart"/>
      <w:r w:rsidRPr="003C62B1">
        <w:rPr>
          <w:rFonts w:ascii="Times New Roman" w:hAnsi="Times New Roman" w:cs="Times New Roman"/>
          <w:sz w:val="28"/>
          <w:szCs w:val="28"/>
          <w:lang w:val="en-US"/>
        </w:rPr>
        <w:t>сеть</w:t>
      </w:r>
      <w:proofErr w:type="spellEnd"/>
      <w:r w:rsidRPr="003C62B1">
        <w:rPr>
          <w:rFonts w:ascii="Times New Roman" w:hAnsi="Times New Roman" w:cs="Times New Roman"/>
          <w:sz w:val="28"/>
          <w:szCs w:val="28"/>
          <w:lang w:val="en-US"/>
        </w:rPr>
        <w:t xml:space="preserve"> </w:t>
      </w:r>
      <w:proofErr w:type="spellStart"/>
      <w:r w:rsidRPr="003C62B1">
        <w:rPr>
          <w:rFonts w:ascii="Times New Roman" w:hAnsi="Times New Roman" w:cs="Times New Roman"/>
          <w:sz w:val="28"/>
          <w:szCs w:val="28"/>
          <w:lang w:val="en-US"/>
        </w:rPr>
        <w:t>перестанет</w:t>
      </w:r>
      <w:proofErr w:type="spellEnd"/>
      <w:r w:rsidRPr="003C62B1">
        <w:rPr>
          <w:rFonts w:ascii="Times New Roman" w:hAnsi="Times New Roman" w:cs="Times New Roman"/>
          <w:sz w:val="28"/>
          <w:szCs w:val="28"/>
          <w:lang w:val="en-US"/>
        </w:rPr>
        <w:t xml:space="preserve"> </w:t>
      </w:r>
      <w:proofErr w:type="spellStart"/>
      <w:r w:rsidRPr="003C62B1">
        <w:rPr>
          <w:rFonts w:ascii="Times New Roman" w:hAnsi="Times New Roman" w:cs="Times New Roman"/>
          <w:sz w:val="28"/>
          <w:szCs w:val="28"/>
          <w:lang w:val="en-US"/>
        </w:rPr>
        <w:t>работать</w:t>
      </w:r>
      <w:proofErr w:type="spellEnd"/>
      <w:r w:rsidRPr="003C62B1">
        <w:rPr>
          <w:rFonts w:ascii="Times New Roman" w:hAnsi="Times New Roman" w:cs="Times New Roman"/>
          <w:sz w:val="28"/>
          <w:szCs w:val="28"/>
          <w:lang w:val="en-US"/>
        </w:rPr>
        <w:t>.</w:t>
      </w:r>
      <w:proofErr w:type="gramEnd"/>
      <w:r w:rsidRPr="003C62B1">
        <w:rPr>
          <w:rFonts w:ascii="Times New Roman" w:hAnsi="Times New Roman" w:cs="Times New Roman"/>
          <w:sz w:val="28"/>
          <w:szCs w:val="28"/>
          <w:lang w:val="en-US"/>
        </w:rPr>
        <w:t xml:space="preserve"> </w:t>
      </w:r>
    </w:p>
    <w:p w:rsidR="005105CE" w:rsidRDefault="00942C0A" w:rsidP="00A32893">
      <w:pPr>
        <w:spacing w:after="0" w:line="312" w:lineRule="auto"/>
        <w:ind w:firstLine="567"/>
        <w:jc w:val="center"/>
        <w:rPr>
          <w:rFonts w:ascii="Times New Roman" w:hAnsi="Times New Roman" w:cs="Times New Roman"/>
          <w:sz w:val="28"/>
          <w:szCs w:val="28"/>
          <w:lang w:val="en-US"/>
        </w:rPr>
      </w:pPr>
      <w:r w:rsidRPr="00942C0A">
        <w:rPr>
          <w:rFonts w:ascii="Times New Roman" w:hAnsi="Times New Roman" w:cs="Times New Roman"/>
          <w:sz w:val="28"/>
          <w:szCs w:val="28"/>
          <w:lang w:val="en-US"/>
        </w:rPr>
      </w:r>
      <w:r>
        <w:rPr>
          <w:rFonts w:ascii="Times New Roman" w:hAnsi="Times New Roman" w:cs="Times New Roman"/>
          <w:sz w:val="28"/>
          <w:szCs w:val="28"/>
          <w:lang w:val="en-US"/>
        </w:rPr>
        <w:pict>
          <v:group id="_x0000_s12696" editas="canvas" style="width:259.05pt;height:181.35pt;mso-position-horizontal-relative:char;mso-position-vertical-relative:line" coordsize="5570,3899">
            <o:lock v:ext="edit" aspectratio="t"/>
            <v:shape id="_x0000_s12695" type="#_x0000_t75" style="position:absolute;width:5570;height:3899" o:preferrelative="f">
              <v:fill o:detectmouseclick="t"/>
              <v:path o:extrusionok="t" o:connecttype="none"/>
              <o:lock v:ext="edit" text="t"/>
            </v:shape>
            <v:shape id="_x0000_s12697" style="position:absolute;left:976;top:486;width:3607;height:1547" coordsize="14429,6189" path="m14388,4829r-19,-11l14351,4812r-19,-3l14322,4809r-9,3l7199,5969,7198,101r-3,-21l7190,62,7180,44,7168,30r-9,-9l7152,15,7135,7,7117,r-20,l7076,2r-18,6l7041,16r-15,14l7012,44r-9,18l6997,80r,21l6998,5972,116,4983r-21,-3l76,4984r-18,6l42,5001r-16,13l15,5030r-9,17l3,5068r-3,9l,5086r4,20l10,5124r11,19l34,5156r16,12l67,5176r21,6l7074,6186r10,2l7098,6189r4,l7108,6188r6,l7118,6187,14345,5011r4,-3l14353,5007r10,-2l14372,5000r9,-4l14389,4990r1,-3l14392,4986r5,-2l14403,4976r8,-7l14416,4959r5,-8l14423,4941r1,-5l14427,4932r2,-19l14429,4903r,-8l14423,4874r-9,-17l14402,4841r-14,-12xe" fillcolor="#333" stroked="f">
              <v:path arrowok="t"/>
            </v:shape>
            <v:shape id="_x0000_s12698" style="position:absolute;left:2832;top:2252;width:1031;height:1129" coordsize="4128,4515" path="m4128,4419r-3,-21l4121,4380r-9,-19l4101,4347,175,33r-9,-9l159,18r-9,-6l143,8,133,3,125,1,105,,85,,66,5,48,12,33,25,19,39,9,56,2,74,,95r,20l5,134r8,17l26,168,3952,4482r14,13l3983,4506r18,6l4022,4515r19,-2l4061,4508r17,-9l4095,4488r2,-4l4099,4481r2,-1l4107,4473r5,-9l4118,4457r3,-10l4122,4442r2,-4l4128,4419xe" fillcolor="#333" stroked="f">
              <v:path arrowok="t"/>
            </v:shape>
            <v:shape id="_x0000_s12699" style="position:absolute;left:1559;top:2252;width:1086;height:1233" coordsize="4345,4934" path="m109,4934r8,-2l127,4929r4,-2l136,4925r9,-2l153,4917r8,-5l169,4906r1,-3l172,4902r5,-2l4319,168r11,-17l4339,134r5,-20l4345,95r-5,-21l4334,56,4323,39,4311,25,4294,12,4276,4,4257,r-20,1l4217,3r-19,8l4181,20r-13,15l26,4767r-13,14l5,4800,,4818r2,22l2,4849r2,9l6,4867r5,10l15,4884r6,8l27,4900r9,8l50,4919r19,9l87,4933r22,1xe" fillcolor="#333" stroked="f">
              <v:path arrowok="t"/>
            </v:shape>
            <v:shape id="_x0000_s12700" style="position:absolute;left:2442;top:1644;width:615;height:490" coordsize="2463,1959" path="m2463,l,,,1959r855,l1597,1959r866,l2463,xm2313,150r,23l2313,741r,96l2313,1693r-1059,l639,1693r-451,l152,1693r,-1543l2313,150xe" fillcolor="#bcbcbc" stroked="f">
              <v:path arrowok="t"/>
              <o:lock v:ext="edit" verticies="t"/>
            </v:shape>
            <v:shape id="_x0000_s12701" style="position:absolute;left:2480;top:1682;width:540;height:385" coordsize="2161,1543" path="m1874,254l2161,23r,-23l,,,1543r36,l1155,723,679,887,1860,171r14,83xe" fillcolor="#7f7f7f" stroked="f">
              <v:path arrowok="t"/>
            </v:shape>
            <v:shape id="_x0000_s12702" style="position:absolute;left:2489;top:1687;width:531;height:380" coordsize="2125,1520" path="m2125,l1838,231r-14,-83l643,864,1119,700,,1520r451,l1185,930r-24,107l1961,535r,190l2125,568,2125,xe" fillcolor="#969696" stroked="f">
              <v:path arrowok="t"/>
            </v:shape>
            <v:shape id="_x0000_s12703" style="position:absolute;left:2602;top:1821;width:418;height:246" coordsize="1674,985" path="m1510,190l1510,,710,502,734,395,,985r615,l1674,129r,-96l1510,190xe" fillcolor="#7f7f7f" stroked="f">
              <v:path arrowok="t"/>
            </v:shape>
            <v:shape id="_x0000_s12704" style="position:absolute;left:2755;top:1853;width:265;height:214" coordsize="1059,856" path="m1059,856l1059,,,856r1059,xe" fillcolor="#cecece" stroked="f">
              <v:path arrowok="t"/>
            </v:shape>
            <v:rect id="_x0000_s12705" style="position:absolute;left:2655;top:2134;width:186;height:69" fillcolor="#a7a7a7" stroked="f"/>
            <v:rect id="_x0000_s12706" style="position:absolute;left:2583;top:2253;width:296;height:54" fillcolor="#7c7c7c" stroked="f"/>
            <v:rect id="_x0000_s12707" style="position:absolute;left:2879;top:2253;width:40;height:54" fillcolor="black" stroked="f"/>
            <v:shape id="_x0000_s12708" style="position:absolute;left:2511;top:2253;width:487;height:120" coordsize="1948,478" path="m,l,478r1948,l1948,,1634,r,215l1474,215r-1185,l289,,,xe" fillcolor="#acacac" stroked="f">
              <v:path arrowok="t"/>
            </v:shape>
            <v:shape id="_x0000_s12709" style="position:absolute;left:2427;top:2203;width:648;height:170" coordsize="2589,679" path="m335,679r,-478l624,201r1185,l1969,201r314,l2283,679r306,l2560,,1655,,913,,33,,,679r335,xe" fillcolor="#b7b7b7" stroked="f">
              <v:path arrowok="t"/>
            </v:shape>
            <v:shape id="_x0000_s12710" style="position:absolute;left:2442;top:1644;width:615;height:490" coordsize="2463,1959" path="m1597,1959r866,l2463,,,,,1959r855,e" filled="f" strokecolor="#333" strokeweight="1e-4mm">
              <v:path arrowok="t"/>
            </v:shape>
            <v:shape id="_x0000_s12711" style="position:absolute;left:2480;top:1682;width:540;height:385" coordsize="2161,1543" path="m2161,l,,,1543r36,l487,1543r615,l2161,1543r,-856l2161,591r,-568l2161,e" filled="f" strokecolor="#333" strokeweight="1e-4mm">
              <v:path arrowok="t"/>
            </v:shape>
            <v:shape id="_x0000_s12712" style="position:absolute;left:2511;top:2253;width:72;height:120" coordsize="289,478" path="m,478l,,289,e" filled="f" strokecolor="#333" strokeweight="1e-4mm">
              <v:path arrowok="t"/>
            </v:shape>
            <v:shape id="_x0000_s12713" style="position:absolute;left:2583;top:2253;width:336;height:54" coordsize="1345,215" path="m,l,215r1185,l1345,215,1345,e" filled="f" strokecolor="#333" strokeweight="1e-4mm">
              <v:path arrowok="t"/>
            </v:shape>
            <v:shape id="_x0000_s12714" style="position:absolute;left:2427;top:2203;width:228;height:170" coordsize="913,679" path="m913,l33,,,679r335,e" filled="f" strokecolor="#333" strokeweight="1e-4mm">
              <v:path arrowok="t"/>
            </v:shape>
            <v:shape id="_x0000_s12715" style="position:absolute;left:2841;top:2203;width:234;height:170" coordsize="934,679" path="m628,679r306,l905,,,e" filled="f" strokecolor="#333" strokeweight="1e-4mm">
              <v:path arrowok="t"/>
            </v:shape>
            <v:shape id="_x0000_s12716" style="position:absolute;left:2919;top:2253;width:79;height:120" coordsize="314,478" path="m314,478l314,,,e" filled="f" strokecolor="#333" strokeweight="1e-4mm">
              <v:path arrowok="t"/>
            </v:shape>
            <v:shape id="_x0000_s12717" style="position:absolute;left:2583;top:2253;width:336;height:1" coordsize="1345,0" path="m1345,l1185,,,e" filled="f" strokecolor="#333" strokeweight="1e-4mm">
              <v:path arrowok="t"/>
            </v:shape>
            <v:line id="_x0000_s12718" style="position:absolute" from="2511,2373" to="2998,2374" strokecolor="#333" strokeweight="1e-4mm"/>
            <v:line id="_x0000_s12719" style="position:absolute;flip:x" from="2655,2203" to="2841,2204" strokecolor="#333" strokeweight="1e-4mm"/>
            <v:line id="_x0000_s12720" style="position:absolute" from="2655,2134" to="2841,2135" strokecolor="#333" strokeweight="1e-4mm"/>
            <v:line id="_x0000_s12721" style="position:absolute;flip:y" from="2841,2134" to="2842,2203" strokecolor="#333" strokeweight="1e-4mm"/>
            <v:line id="_x0000_s12722" style="position:absolute" from="2655,2134" to="2656,2203" strokecolor="#333" strokeweight="1e-4mm"/>
            <v:rect id="_x0000_s12723" style="position:absolute;left:2943;top:2092;width:74;height:15" fillcolor="black" stroked="f"/>
            <v:shape id="_x0000_s12724" style="position:absolute;left:2442;top:3;width:615;height:490" coordsize="2463,1959" path="m2463,l,,,1959r855,l1597,1959r866,l2463,xm2313,150r,23l2313,741r,96l2313,1693r-1059,l639,1693r-451,l152,1693r,-1543l2313,150xe" fillcolor="#bcbcbc" stroked="f">
              <v:path arrowok="t"/>
              <o:lock v:ext="edit" verticies="t"/>
            </v:shape>
            <v:shape id="_x0000_s12725" style="position:absolute;left:2480;top:40;width:540;height:386" coordsize="2161,1543" path="m1874,254l2161,23r,-23l,,,1543r36,l1155,723,679,887,1860,171r14,83xe" fillcolor="#7f7f7f" stroked="f">
              <v:path arrowok="t"/>
            </v:shape>
            <v:shape id="_x0000_s12726" style="position:absolute;left:2489;top:46;width:531;height:380" coordsize="2125,1520" path="m2125,l1838,231r-14,-83l643,864,1119,700,,1520r451,l1185,930r-24,107l1961,535r,190l2125,568,2125,xe" fillcolor="#969696" stroked="f">
              <v:path arrowok="t"/>
            </v:shape>
            <v:shape id="_x0000_s12727" style="position:absolute;left:2602;top:180;width:418;height:246" coordsize="1674,985" path="m1510,190l1510,,710,502,734,395,,985r615,l1674,129r,-96l1510,190xe" fillcolor="#7f7f7f" stroked="f">
              <v:path arrowok="t"/>
            </v:shape>
            <v:shape id="_x0000_s12728" style="position:absolute;left:2755;top:212;width:265;height:214" coordsize="1059,856" path="m1059,856l1059,,,856r1059,xe" fillcolor="#cecece" stroked="f">
              <v:path arrowok="t"/>
            </v:shape>
            <v:rect id="_x0000_s12729" style="position:absolute;left:2655;top:493;width:186;height:69" fillcolor="#a7a7a7" stroked="f"/>
            <v:rect id="_x0000_s12730" style="position:absolute;left:2583;top:612;width:296;height:54" fillcolor="#7c7c7c" stroked="f"/>
            <v:rect id="_x0000_s12731" style="position:absolute;left:2879;top:612;width:40;height:54" fillcolor="black" stroked="f"/>
            <v:shape id="_x0000_s12732" style="position:absolute;left:2511;top:612;width:487;height:120" coordsize="1948,478" path="m,l,478r1948,l1948,,1634,r,215l1474,215r-1185,l289,,,xe" fillcolor="#acacac" stroked="f">
              <v:path arrowok="t"/>
            </v:shape>
            <v:shape id="_x0000_s12733" style="position:absolute;left:2427;top:562;width:648;height:170" coordsize="2589,679" path="m335,679r,-478l624,201r1185,l1969,201r314,l2283,679r306,l2560,,1655,,913,,33,,,679r335,xe" fillcolor="#b7b7b7" stroked="f">
              <v:path arrowok="t"/>
            </v:shape>
            <v:shape id="_x0000_s12734" style="position:absolute;left:2442;top:3;width:615;height:490" coordsize="2463,1959" path="m1597,1959r866,l2463,,,,,1959r855,e" filled="f" strokecolor="#333" strokeweight="1e-4mm">
              <v:path arrowok="t"/>
            </v:shape>
            <v:shape id="_x0000_s12735" style="position:absolute;left:2480;top:40;width:540;height:386" coordsize="2161,1543" path="m2161,l,,,1543r36,l487,1543r615,l2161,1543r,-856l2161,591r,-568l2161,e" filled="f" strokecolor="#333" strokeweight="1e-4mm">
              <v:path arrowok="t"/>
            </v:shape>
            <v:shape id="_x0000_s12736" style="position:absolute;left:2511;top:612;width:72;height:120" coordsize="289,478" path="m,478l,,289,e" filled="f" strokecolor="#333" strokeweight="1e-4mm">
              <v:path arrowok="t"/>
            </v:shape>
            <v:shape id="_x0000_s12737" style="position:absolute;left:2583;top:612;width:336;height:54" coordsize="1345,215" path="m,l,215r1185,l1345,215,1345,e" filled="f" strokecolor="#333" strokeweight="1e-4mm">
              <v:path arrowok="t"/>
            </v:shape>
            <v:shape id="_x0000_s12738" style="position:absolute;left:2427;top:562;width:228;height:170" coordsize="913,679" path="m913,l33,,,679r335,e" filled="f" strokecolor="#333" strokeweight="1e-4mm">
              <v:path arrowok="t"/>
            </v:shape>
            <v:shape id="_x0000_s12739" style="position:absolute;left:2841;top:562;width:234;height:170" coordsize="934,679" path="m628,679r306,l905,,,e" filled="f" strokecolor="#333" strokeweight="1e-4mm">
              <v:path arrowok="t"/>
            </v:shape>
            <v:shape id="_x0000_s12740" style="position:absolute;left:2919;top:612;width:79;height:120" coordsize="314,478" path="m314,478l314,,,e" filled="f" strokecolor="#333" strokeweight="1e-4mm">
              <v:path arrowok="t"/>
            </v:shape>
            <v:shape id="_x0000_s12741" style="position:absolute;left:2583;top:612;width:336;height:1" coordsize="1345,0" path="m1345,l1185,,,e" filled="f" strokecolor="#333" strokeweight="1e-4mm">
              <v:path arrowok="t"/>
            </v:shape>
            <v:line id="_x0000_s12742" style="position:absolute" from="2511,732" to="2998,733" strokecolor="#333" strokeweight="1e-4mm"/>
            <v:line id="_x0000_s12743" style="position:absolute;flip:x" from="2655,562" to="2841,563" strokecolor="#333" strokeweight="1e-4mm"/>
            <v:line id="_x0000_s12744" style="position:absolute" from="2655,493" to="2841,494" strokecolor="#333" strokeweight="1e-4mm"/>
            <v:line id="_x0000_s12745" style="position:absolute;flip:y" from="2841,493" to="2842,562" strokecolor="#333" strokeweight="1e-4mm"/>
            <v:line id="_x0000_s12746" style="position:absolute" from="2655,493" to="2656,562" strokecolor="#333" strokeweight="1e-4mm"/>
            <v:rect id="_x0000_s12747" style="position:absolute;left:2943;top:451;width:74;height:14" fillcolor="black" stroked="f"/>
            <v:shape id="_x0000_s12748" style="position:absolute;left:1229;top:3167;width:615;height:490" coordsize="2462,1959" path="m2462,l,,,1959r854,l1597,1959r865,l2462,xm2312,150r,23l2312,741r,95l2312,1692r-1059,l639,1692r-451,l151,1692r,-1542l2312,150xe" fillcolor="#bcbcbc" stroked="f">
              <v:path arrowok="t"/>
              <o:lock v:ext="edit" verticies="t"/>
            </v:shape>
            <v:shape id="_x0000_s12749" style="position:absolute;left:1266;top:3205;width:541;height:386" coordsize="2161,1542" path="m1875,254l2161,23r,-23l,,,1542r37,l1156,723,679,887,1860,171r15,83xe" fillcolor="#7f7f7f" stroked="f">
              <v:path arrowok="t"/>
            </v:shape>
            <v:shape id="_x0000_s12750" style="position:absolute;left:1276;top:3211;width:531;height:380" coordsize="2124,1519" path="m2124,l1838,231r-15,-83l642,864,1119,700,,1519r451,l1184,929r-24,108l1961,535r,189l2124,568,2124,xe" fillcolor="#969696" stroked="f">
              <v:path arrowok="t"/>
            </v:shape>
            <v:shape id="_x0000_s12751" style="position:absolute;left:1388;top:3344;width:419;height:247" coordsize="1673,984" path="m1510,189l1510,,709,502,733,394,,984r614,l1673,128r,-95l1510,189xe" fillcolor="#7f7f7f" stroked="f">
              <v:path arrowok="t"/>
            </v:shape>
            <v:shape id="_x0000_s12752" style="position:absolute;left:1542;top:3377;width:265;height:214" coordsize="1059,856" path="m1059,856l1059,,,856r1059,xe" fillcolor="#cecece" stroked="f">
              <v:path arrowok="t"/>
            </v:shape>
            <v:rect id="_x0000_s12753" style="position:absolute;left:1442;top:3657;width:186;height:69" fillcolor="#a7a7a7" stroked="f"/>
            <v:rect id="_x0000_s12754" style="position:absolute;left:1370;top:3777;width:296;height:53" fillcolor="#7c7c7c" stroked="f"/>
            <v:rect id="_x0000_s12755" style="position:absolute;left:1666;top:3777;width:40;height:53" fillcolor="black" stroked="f"/>
            <v:shape id="_x0000_s12756" style="position:absolute;left:1298;top:3777;width:487;height:119" coordsize="1947,479" path="m,l,479r1947,l1947,,1633,r,215l1473,215r-1185,l288,,,xe" fillcolor="#acacac" stroked="f">
              <v:path arrowok="t"/>
            </v:shape>
            <v:shape id="_x0000_s12757" style="position:absolute;left:1214;top:3726;width:647;height:170" coordsize="2589,679" path="m336,679r,-479l624,200r1185,l1969,200r314,l2283,679r306,l2560,,1656,,913,,33,,,679r336,xe" fillcolor="#b7b7b7" stroked="f">
              <v:path arrowok="t"/>
            </v:shape>
            <v:shape id="_x0000_s12758" style="position:absolute;left:1229;top:3167;width:615;height:490" coordsize="2462,1959" path="m1597,1959r865,l2462,,,,,1959r854,e" filled="f" strokecolor="#333" strokeweight="1e-4mm">
              <v:path arrowok="t"/>
            </v:shape>
            <v:shape id="_x0000_s12759" style="position:absolute;left:1266;top:3205;width:541;height:386" coordsize="2161,1542" path="m2161,l,,,1542r37,l488,1542r614,l2161,1542r,-856l2161,591r,-568l2161,e" filled="f" strokecolor="#333" strokeweight="1e-4mm">
              <v:path arrowok="t"/>
            </v:shape>
            <v:shape id="_x0000_s12760" style="position:absolute;left:1298;top:3777;width:72;height:119" coordsize="288,479" path="m,479l,,288,e" filled="f" strokecolor="#333" strokeweight="1e-4mm">
              <v:path arrowok="t"/>
            </v:shape>
            <v:shape id="_x0000_s12761" style="position:absolute;left:1370;top:3777;width:336;height:53" coordsize="1345,215" path="m,l,215r1185,l1345,215,1345,e" filled="f" strokecolor="#333" strokeweight="1e-4mm">
              <v:path arrowok="t"/>
            </v:shape>
            <v:shape id="_x0000_s12762" style="position:absolute;left:1214;top:3726;width:228;height:170" coordsize="913,679" path="m913,l33,,,679r336,e" filled="f" strokecolor="#333" strokeweight="1e-4mm">
              <v:path arrowok="t"/>
            </v:shape>
            <v:shape id="_x0000_s12763" style="position:absolute;left:1628;top:3726;width:233;height:170" coordsize="933,679" path="m627,679r306,l904,,,e" filled="f" strokecolor="#333" strokeweight="1e-4mm">
              <v:path arrowok="t"/>
            </v:shape>
            <v:shape id="_x0000_s12764" style="position:absolute;left:1706;top:3777;width:79;height:119" coordsize="314,479" path="m314,479l314,,,e" filled="f" strokecolor="#333" strokeweight="1e-4mm">
              <v:path arrowok="t"/>
            </v:shape>
            <v:shape id="_x0000_s12765" style="position:absolute;left:1370;top:3777;width:336;height:1" coordsize="1345,0" path="m1345,l1185,,,e" filled="f" strokecolor="#333" strokeweight="1e-4mm">
              <v:path arrowok="t"/>
            </v:shape>
            <v:line id="_x0000_s12766" style="position:absolute" from="1298,3896" to="1785,3897" strokecolor="#333" strokeweight="1e-4mm"/>
            <v:line id="_x0000_s12767" style="position:absolute;flip:x" from="1442,3726" to="1628,3727" strokecolor="#333" strokeweight="1e-4mm"/>
            <v:line id="_x0000_s12768" style="position:absolute" from="1442,3657" to="1628,3658" strokecolor="#333" strokeweight="1e-4mm"/>
            <v:line id="_x0000_s12769" style="position:absolute;flip:y" from="1628,3657" to="1629,3726" strokecolor="#333" strokeweight="1e-4mm"/>
            <v:line id="_x0000_s12770" style="position:absolute" from="1442,3657" to="1443,3726" strokecolor="#333" strokeweight="1e-4mm"/>
            <v:rect id="_x0000_s12771" style="position:absolute;left:1730;top:3615;width:74;height:15" fillcolor="black" stroked="f"/>
            <v:shape id="_x0000_s12772" style="position:absolute;left:3679;top:3168;width:615;height:489" coordsize="2462,1959" path="m2462,l,,,1959r855,l1597,1959r865,l2462,xm2313,150r,23l2313,741r,95l2313,1693r-1060,l639,1693r-451,l151,1693r,-1543l2313,150xe" fillcolor="#bcbcbc" stroked="f">
              <v:path arrowok="t"/>
              <o:lock v:ext="edit" verticies="t"/>
            </v:shape>
            <v:shape id="_x0000_s12773" style="position:absolute;left:3717;top:3205;width:540;height:386" coordsize="2162,1543" path="m1875,254l2162,23r,-23l,,,1543r37,l1156,723,679,887,1860,171r15,83xe" fillcolor="#7f7f7f" stroked="f">
              <v:path arrowok="t"/>
            </v:shape>
            <v:shape id="_x0000_s12774" style="position:absolute;left:3726;top:3211;width:531;height:380" coordsize="2125,1520" path="m2125,l1838,231r-15,-83l642,864,1119,700,,1520r451,l1185,930r-25,107l1961,535r,189l2125,568,2125,xe" fillcolor="#969696" stroked="f">
              <v:path arrowok="t"/>
            </v:shape>
            <v:shape id="_x0000_s12775" style="position:absolute;left:3838;top:3345;width:419;height:246" coordsize="1674,985" path="m1510,189l1510,,709,502,734,395,,985r614,l1674,128r,-95l1510,189xe" fillcolor="#7f7f7f" stroked="f">
              <v:path arrowok="t"/>
            </v:shape>
            <v:shape id="_x0000_s12776" style="position:absolute;left:3992;top:3377;width:265;height:214" coordsize="1060,857" path="m1060,857l1060,,,857r1060,xe" fillcolor="#cecece" stroked="f">
              <v:path arrowok="t"/>
            </v:shape>
            <v:rect id="_x0000_s12777" style="position:absolute;left:3892;top:3657;width:186;height:70" fillcolor="#a7a7a7" stroked="f"/>
            <v:rect id="_x0000_s12778" style="position:absolute;left:3820;top:3777;width:296;height:54" fillcolor="#7c7c7c" stroked="f"/>
            <v:rect id="_x0000_s12779" style="position:absolute;left:4116;top:3777;width:40;height:54" fillcolor="black" stroked="f"/>
            <v:shape id="_x0000_s12780" style="position:absolute;left:3748;top:3777;width:487;height:120" coordsize="1948,479" path="m,l,479r1948,l1948,,1633,r,215l1474,215r-1185,l289,,,xe" fillcolor="#acacac" stroked="f">
              <v:path arrowok="t"/>
            </v:shape>
            <v:shape id="_x0000_s12781" style="position:absolute;left:3664;top:3727;width:647;height:170" coordsize="2589,679" path="m335,679r,-479l624,200r1185,l1968,200r315,l2283,679r306,l2559,,1655,,913,,33,,,679r335,xe" fillcolor="#b7b7b7" stroked="f">
              <v:path arrowok="t"/>
            </v:shape>
            <v:shape id="_x0000_s12782" style="position:absolute;left:3679;top:3168;width:615;height:489" coordsize="2462,1959" path="m1597,1959r865,l2462,,,,,1959r855,e" filled="f" strokecolor="#333" strokeweight="1e-4mm">
              <v:path arrowok="t"/>
            </v:shape>
            <v:shape id="_x0000_s12783" style="position:absolute;left:3717;top:3205;width:540;height:386" coordsize="2162,1543" path="m2162,l,,,1543r37,l488,1543r614,l2162,1543r,-857l2162,591r,-568l2162,e" filled="f" strokecolor="#333" strokeweight="1e-4mm">
              <v:path arrowok="t"/>
            </v:shape>
            <v:shape id="_x0000_s12784" style="position:absolute;left:3748;top:3777;width:72;height:120" coordsize="289,479" path="m,479l,,289,e" filled="f" strokecolor="#333" strokeweight="1e-4mm">
              <v:path arrowok="t"/>
            </v:shape>
            <v:shape id="_x0000_s12785" style="position:absolute;left:3820;top:3777;width:336;height:54" coordsize="1344,215" path="m,l,215r1185,l1344,215,1344,e" filled="f" strokecolor="#333" strokeweight="1e-4mm">
              <v:path arrowok="t"/>
            </v:shape>
            <v:shape id="_x0000_s12786" style="position:absolute;left:3664;top:3727;width:228;height:170" coordsize="913,679" path="m913,l33,,,679r335,e" filled="f" strokecolor="#333" strokeweight="1e-4mm">
              <v:path arrowok="t"/>
            </v:shape>
            <v:shape id="_x0000_s12787" style="position:absolute;left:4078;top:3727;width:233;height:170" coordsize="934,679" path="m628,679r306,l904,,,e" filled="f" strokecolor="#333" strokeweight="1e-4mm">
              <v:path arrowok="t"/>
            </v:shape>
            <v:shape id="_x0000_s12788" style="position:absolute;left:4156;top:3777;width:79;height:120" coordsize="315,479" path="m315,479l315,,,e" filled="f" strokecolor="#333" strokeweight="1e-4mm">
              <v:path arrowok="t"/>
            </v:shape>
            <v:shape id="_x0000_s12789" style="position:absolute;left:3820;top:3777;width:336;height:1" coordsize="1344,0" path="m1344,l1185,,,e" filled="f" strokecolor="#333" strokeweight="1e-4mm">
              <v:path arrowok="t"/>
            </v:shape>
            <v:line id="_x0000_s12790" style="position:absolute" from="3748,3897" to="4235,3898" strokecolor="#333" strokeweight="1e-4mm"/>
            <v:line id="_x0000_s12791" style="position:absolute;flip:x" from="3892,3727" to="4078,3728" strokecolor="#333" strokeweight="1e-4mm"/>
            <v:line id="_x0000_s12792" style="position:absolute" from="3892,3657" to="4078,3658" strokecolor="#333" strokeweight="1e-4mm"/>
            <v:line id="_x0000_s12793" style="position:absolute;flip:y" from="4078,3657" to="4079,3727" strokecolor="#333" strokeweight="1e-4mm"/>
            <v:line id="_x0000_s12794" style="position:absolute" from="3892,3657" to="3893,3727" strokecolor="#333" strokeweight="1e-4mm"/>
            <v:rect id="_x0000_s12795" style="position:absolute;left:4180;top:3616;width:74;height:14" fillcolor="black" stroked="f"/>
            <v:shape id="_x0000_s12796" style="position:absolute;left:693;top:1392;width:615;height:490" coordsize="2462,1959" path="m2462,l,,,1959r854,l1597,1959r865,l2462,xm2312,151r,23l2312,742r,95l2312,1693r-1059,l638,1693r-451,l151,1693r,-1542l2312,151xe" fillcolor="#bcbcbc" stroked="f">
              <v:path arrowok="t"/>
              <o:lock v:ext="edit" verticies="t"/>
            </v:shape>
            <v:shape id="_x0000_s12797" style="position:absolute;left:730;top:1430;width:541;height:385" coordsize="2161,1542" path="m1875,254l2161,23r,-23l,,,1542r36,l1155,723,679,886,1860,171r15,83xe" fillcolor="#7f7f7f" stroked="f">
              <v:path arrowok="t"/>
            </v:shape>
            <v:shape id="_x0000_s12798" style="position:absolute;left:740;top:1435;width:531;height:380" coordsize="2125,1519" path="m2125,l1839,231r-15,-83l643,863,1119,700,,1519r451,l1185,929r-24,108l1962,535r,189l2125,568,2125,xe" fillcolor="#969696" stroked="f">
              <v:path arrowok="t"/>
            </v:shape>
            <v:shape id="_x0000_s12799" style="position:absolute;left:852;top:1569;width:419;height:246" coordsize="1674,984" path="m1511,189l1511,,710,502,734,394,,984r615,l1674,128r,-95l1511,189xe" fillcolor="#7f7f7f" stroked="f">
              <v:path arrowok="t"/>
            </v:shape>
            <v:shape id="_x0000_s12800" style="position:absolute;left:1006;top:1601;width:265;height:214" coordsize="1059,856" path="m1059,856l1059,,,856r1059,xe" fillcolor="#cecece" stroked="f">
              <v:path arrowok="t"/>
            </v:shape>
            <v:rect id="_x0000_s12801" style="position:absolute;left:906;top:1882;width:186;height:69" fillcolor="#a7a7a7" stroked="f"/>
            <v:rect id="_x0000_s12802" style="position:absolute;left:834;top:2001;width:296;height:54" fillcolor="#7c7c7c" stroked="f"/>
            <v:rect id="_x0000_s12803" style="position:absolute;left:1130;top:2001;width:40;height:54" fillcolor="black" stroked="f"/>
            <v:shape id="_x0000_s12804" style="position:absolute;left:762;top:2001;width:487;height:120" coordsize="1948,479" path="m,l,479r1948,l1948,,1634,r,215l1474,215r-1185,l289,,,xe" fillcolor="#acacac" stroked="f">
              <v:path arrowok="t"/>
            </v:shape>
            <v:shape id="_x0000_s12805" style="position:absolute;left:678;top:1951;width:647;height:170" coordsize="2589,679" path="m335,679r,-479l624,200r1185,l1969,200r314,l2283,679r306,l2560,,1656,,913,,33,,,679r335,xe" fillcolor="#b7b7b7" stroked="f">
              <v:path arrowok="t"/>
            </v:shape>
            <v:shape id="_x0000_s12806" style="position:absolute;left:693;top:1392;width:615;height:490" coordsize="2462,1959" path="m1597,1959r865,l2462,,,,,1959r854,e" filled="f" strokecolor="#333" strokeweight="1e-4mm">
              <v:path arrowok="t"/>
            </v:shape>
            <v:shape id="_x0000_s12807" style="position:absolute;left:730;top:1430;width:541;height:385" coordsize="2161,1542" path="m2161,l,,,1542r36,l487,1542r615,l2161,1542r,-856l2161,591r,-568l2161,e" filled="f" strokecolor="#333" strokeweight="1e-4mm">
              <v:path arrowok="t"/>
            </v:shape>
            <v:shape id="_x0000_s12808" style="position:absolute;left:762;top:2001;width:72;height:120" coordsize="289,479" path="m,479l,,289,e" filled="f" strokecolor="#333" strokeweight="1e-4mm">
              <v:path arrowok="t"/>
            </v:shape>
            <v:shape id="_x0000_s12809" style="position:absolute;left:834;top:2001;width:336;height:54" coordsize="1345,215" path="m,l,215r1185,l1345,215,1345,e" filled="f" strokecolor="#333" strokeweight="1e-4mm">
              <v:path arrowok="t"/>
            </v:shape>
            <v:shape id="_x0000_s12810" style="position:absolute;left:678;top:1951;width:228;height:170" coordsize="913,679" path="m913,l33,,,679r335,e" filled="f" strokecolor="#333" strokeweight="1e-4mm">
              <v:path arrowok="t"/>
            </v:shape>
            <v:shape id="_x0000_s12811" style="position:absolute;left:1092;top:1951;width:233;height:170" coordsize="933,679" path="m627,679r306,l904,,,e" filled="f" strokecolor="#333" strokeweight="1e-4mm">
              <v:path arrowok="t"/>
            </v:shape>
            <v:shape id="_x0000_s12812" style="position:absolute;left:1170;top:2001;width:79;height:120" coordsize="314,479" path="m314,479l314,,,e" filled="f" strokecolor="#333" strokeweight="1e-4mm">
              <v:path arrowok="t"/>
            </v:shape>
            <v:shape id="_x0000_s12813" style="position:absolute;left:834;top:2001;width:336;height:1" coordsize="1345,0" path="m1345,l1185,,,e" filled="f" strokecolor="#333" strokeweight="1e-4mm">
              <v:path arrowok="t"/>
            </v:shape>
            <v:line id="_x0000_s12814" style="position:absolute" from="762,2121" to="1249,2122" strokecolor="#333" strokeweight="1e-4mm"/>
            <v:line id="_x0000_s12815" style="position:absolute;flip:x" from="906,1951" to="1092,1952" strokecolor="#333" strokeweight="1e-4mm"/>
            <v:line id="_x0000_s12816" style="position:absolute" from="906,1882" to="1092,1883" strokecolor="#333" strokeweight="1e-4mm"/>
            <v:line id="_x0000_s12817" style="position:absolute;flip:y" from="1092,1882" to="1093,1951" strokecolor="#333" strokeweight="1e-4mm"/>
            <v:line id="_x0000_s12818" style="position:absolute" from="906,1882" to="907,1951" strokecolor="#333" strokeweight="1e-4mm"/>
            <v:rect id="_x0000_s12819" style="position:absolute;left:1194;top:1840;width:74;height:15" fillcolor="black" stroked="f"/>
            <v:shape id="_x0000_s12820" style="position:absolute;left:4250;top:1350;width:615;height:489" coordsize="2462,1959" path="m2462,l,,,1959r854,l1596,1959r866,l2462,xm2312,150r,23l2312,741r,95l2312,1692r-1059,l638,1692r-451,l151,1692r,-1542l2312,150xe" fillcolor="#bcbcbc" stroked="f">
              <v:path arrowok="t"/>
              <o:lock v:ext="edit" verticies="t"/>
            </v:shape>
            <v:shape id="_x0000_s12821" style="position:absolute;left:4288;top:1387;width:540;height:386" coordsize="2161,1542" path="m1874,254l2161,23r,-23l,,,1542r36,l1155,723,679,887,1860,171r14,83xe" fillcolor="#7f7f7f" stroked="f">
              <v:path arrowok="t"/>
            </v:shape>
            <v:shape id="_x0000_s12822" style="position:absolute;left:4297;top:1393;width:531;height:380" coordsize="2125,1519" path="m2125,l1838,231r-14,-83l643,864,1119,700,,1519r451,l1185,929r-24,108l1962,535r,189l2125,568,2125,xe" fillcolor="#969696" stroked="f">
              <v:path arrowok="t"/>
            </v:shape>
            <v:shape id="_x0000_s12823" style="position:absolute;left:4410;top:1527;width:418;height:246" coordsize="1674,984" path="m1511,189l1511,,710,502,734,394,,984r615,l1674,128r,-95l1511,189xe" fillcolor="#7f7f7f" stroked="f">
              <v:path arrowok="t"/>
            </v:shape>
            <v:shape id="_x0000_s12824" style="position:absolute;left:4563;top:1559;width:265;height:214" coordsize="1059,856" path="m1059,856l1059,,,856r1059,xe" fillcolor="#cecece" stroked="f">
              <v:path arrowok="t"/>
            </v:shape>
            <v:rect id="_x0000_s12825" style="position:absolute;left:4463;top:1839;width:186;height:70" fillcolor="#a7a7a7" stroked="f"/>
            <v:rect id="_x0000_s12826" style="position:absolute;left:4391;top:1959;width:296;height:54" fillcolor="#7c7c7c" stroked="f"/>
            <v:rect id="_x0000_s12827" style="position:absolute;left:4687;top:1959;width:40;height:54" fillcolor="black" stroked="f"/>
            <v:shape id="_x0000_s12828" style="position:absolute;left:4319;top:1959;width:487;height:120" coordsize="1948,479" path="m,l,479r1948,l1948,,1634,r,215l1474,215r-1185,l289,,,xe" fillcolor="#acacac" stroked="f">
              <v:path arrowok="t"/>
            </v:shape>
            <v:shape id="_x0000_s12829" style="position:absolute;left:4235;top:1909;width:648;height:170" coordsize="2589,679" path="m335,679r,-479l624,200r1185,l1969,200r314,l2283,679r306,l2560,,1655,,913,,33,,,679r335,xe" fillcolor="#b7b7b7" stroked="f">
              <v:path arrowok="t"/>
            </v:shape>
            <v:shape id="_x0000_s12830" style="position:absolute;left:4250;top:1350;width:615;height:489" coordsize="2462,1959" path="m1596,1959r866,l2462,,,,,1959r854,e" filled="f" strokecolor="#333" strokeweight="1e-4mm">
              <v:path arrowok="t"/>
            </v:shape>
            <v:shape id="_x0000_s12831" style="position:absolute;left:4288;top:1387;width:540;height:386" coordsize="2161,1542" path="m2161,l,,,1542r36,l487,1542r615,l2161,1542r,-856l2161,591r,-568l2161,e" filled="f" strokecolor="#333" strokeweight="1e-4mm">
              <v:path arrowok="t"/>
            </v:shape>
            <v:shape id="_x0000_s12832" style="position:absolute;left:4319;top:1959;width:72;height:120" coordsize="289,479" path="m,479l,,289,e" filled="f" strokecolor="#333" strokeweight="1e-4mm">
              <v:path arrowok="t"/>
            </v:shape>
            <v:shape id="_x0000_s12833" style="position:absolute;left:4391;top:1959;width:336;height:54" coordsize="1345,215" path="m,l,215r1185,l1345,215,1345,e" filled="f" strokecolor="#333" strokeweight="1e-4mm">
              <v:path arrowok="t"/>
            </v:shape>
            <v:shape id="_x0000_s12834" style="position:absolute;left:4235;top:1909;width:228;height:170" coordsize="913,679" path="m913,l33,,,679r335,e" filled="f" strokecolor="#333" strokeweight="1e-4mm">
              <v:path arrowok="t"/>
            </v:shape>
            <v:shape id="_x0000_s12835" style="position:absolute;left:4649;top:1909;width:234;height:170" coordsize="934,679" path="m628,679r306,l905,,,e" filled="f" strokecolor="#333" strokeweight="1e-4mm">
              <v:path arrowok="t"/>
            </v:shape>
            <v:shape id="_x0000_s12836" style="position:absolute;left:4727;top:1959;width:79;height:120" coordsize="314,479" path="m314,479l314,,,e" filled="f" strokecolor="#333" strokeweight="1e-4mm">
              <v:path arrowok="t"/>
            </v:shape>
            <v:shape id="_x0000_s12837" style="position:absolute;left:4391;top:1959;width:336;height:1" coordsize="1345,0" path="m1345,l1185,,,e" filled="f" strokecolor="#333" strokeweight="1e-4mm">
              <v:path arrowok="t"/>
            </v:shape>
            <v:line id="_x0000_s12838" style="position:absolute" from="4319,2079" to="4806,2080" strokecolor="#333" strokeweight="1e-4mm"/>
            <v:line id="_x0000_s12839" style="position:absolute;flip:x" from="4463,1909" to="4649,1910" strokecolor="#333" strokeweight="1e-4mm"/>
            <v:line id="_x0000_s12840" style="position:absolute" from="4463,1839" to="4649,1840" strokecolor="#333" strokeweight="1e-4mm"/>
            <v:line id="_x0000_s12841" style="position:absolute;flip:y" from="4649,1839" to="4650,1909" strokecolor="#333" strokeweight="1e-4mm"/>
            <v:line id="_x0000_s12842" style="position:absolute" from="4463,1839" to="4464,1909" strokecolor="#333" strokeweight="1e-4mm"/>
            <v:rect id="_x0000_s12843" style="position:absolute;left:4751;top:1798;width:74;height:14" fillcolor="black" stroked="f"/>
            <w10:wrap type="none"/>
            <w10:anchorlock/>
          </v:group>
        </w:pict>
      </w:r>
    </w:p>
    <w:p w:rsidR="005105CE" w:rsidRPr="00C22938" w:rsidRDefault="005105CE" w:rsidP="00A32893">
      <w:pPr>
        <w:spacing w:after="0" w:line="312" w:lineRule="auto"/>
        <w:ind w:firstLine="567"/>
        <w:jc w:val="center"/>
        <w:rPr>
          <w:rFonts w:ascii="Times New Roman" w:hAnsi="Times New Roman" w:cs="Times New Roman"/>
          <w:sz w:val="24"/>
          <w:szCs w:val="24"/>
        </w:rPr>
      </w:pPr>
      <w:r w:rsidRPr="00C22938">
        <w:rPr>
          <w:rFonts w:ascii="Times New Roman" w:hAnsi="Times New Roman" w:cs="Times New Roman"/>
          <w:sz w:val="24"/>
          <w:szCs w:val="24"/>
        </w:rPr>
        <w:t xml:space="preserve">Рисунок </w:t>
      </w:r>
      <w:r w:rsidR="001E791E" w:rsidRPr="00C7492E">
        <w:rPr>
          <w:rFonts w:ascii="Times New Roman" w:hAnsi="Times New Roman" w:cs="Times New Roman"/>
          <w:sz w:val="24"/>
          <w:szCs w:val="24"/>
        </w:rPr>
        <w:t>1.2</w:t>
      </w:r>
      <w:r w:rsidRPr="00C22938">
        <w:rPr>
          <w:rFonts w:ascii="Times New Roman" w:hAnsi="Times New Roman" w:cs="Times New Roman"/>
          <w:sz w:val="24"/>
          <w:szCs w:val="24"/>
        </w:rPr>
        <w:t xml:space="preserve"> – Топология “Звезда”</w:t>
      </w:r>
      <w:r w:rsidR="00C22938" w:rsidRPr="00C22938">
        <w:rPr>
          <w:rFonts w:ascii="Times New Roman" w:hAnsi="Times New Roman" w:cs="Times New Roman"/>
          <w:sz w:val="24"/>
          <w:szCs w:val="24"/>
        </w:rPr>
        <w:t>.</w:t>
      </w:r>
    </w:p>
    <w:p w:rsidR="006D7352" w:rsidRDefault="006D7352" w:rsidP="00A32893">
      <w:pPr>
        <w:spacing w:after="0" w:line="312" w:lineRule="auto"/>
        <w:ind w:firstLine="567"/>
        <w:jc w:val="both"/>
        <w:rPr>
          <w:rFonts w:ascii="Times New Roman" w:hAnsi="Times New Roman" w:cs="Times New Roman"/>
          <w:sz w:val="28"/>
          <w:szCs w:val="28"/>
        </w:rPr>
      </w:pPr>
    </w:p>
    <w:p w:rsidR="005105CE" w:rsidRDefault="005105CE" w:rsidP="00A32893">
      <w:pPr>
        <w:spacing w:after="0" w:line="312" w:lineRule="auto"/>
        <w:ind w:firstLine="567"/>
        <w:jc w:val="both"/>
        <w:rPr>
          <w:rFonts w:ascii="Times New Roman" w:hAnsi="Times New Roman" w:cs="Times New Roman"/>
          <w:sz w:val="28"/>
          <w:szCs w:val="28"/>
        </w:rPr>
      </w:pPr>
      <w:r w:rsidRPr="005105CE">
        <w:rPr>
          <w:rFonts w:ascii="Times New Roman" w:hAnsi="Times New Roman" w:cs="Times New Roman"/>
          <w:sz w:val="28"/>
          <w:szCs w:val="28"/>
        </w:rPr>
        <w:t xml:space="preserve">Данная сетевая топология наиболее удобна при поиске повреждений сетевых элементов: кабеля, сетевых адаптеров или разъемов. Также можно принять во внимание, что 100 и 1000 </w:t>
      </w:r>
      <w:proofErr w:type="spellStart"/>
      <w:r w:rsidRPr="005105CE">
        <w:rPr>
          <w:rFonts w:ascii="Times New Roman" w:hAnsi="Times New Roman" w:cs="Times New Roman"/>
          <w:sz w:val="28"/>
          <w:szCs w:val="28"/>
        </w:rPr>
        <w:t>Мбитные</w:t>
      </w:r>
      <w:proofErr w:type="spellEnd"/>
      <w:r w:rsidRPr="005105CE">
        <w:rPr>
          <w:rFonts w:ascii="Times New Roman" w:hAnsi="Times New Roman" w:cs="Times New Roman"/>
          <w:sz w:val="28"/>
          <w:szCs w:val="28"/>
        </w:rPr>
        <w:t xml:space="preserve"> сети строятся по топологии "Звезда".</w:t>
      </w:r>
    </w:p>
    <w:p w:rsidR="000E458D" w:rsidRPr="00FA66B5" w:rsidRDefault="000E458D" w:rsidP="00A32893">
      <w:pPr>
        <w:spacing w:after="0" w:line="312" w:lineRule="auto"/>
        <w:ind w:firstLine="567"/>
        <w:jc w:val="both"/>
        <w:rPr>
          <w:rFonts w:ascii="Times New Roman" w:hAnsi="Times New Roman" w:cs="Times New Roman"/>
          <w:sz w:val="28"/>
          <w:szCs w:val="28"/>
        </w:rPr>
      </w:pPr>
      <w:r w:rsidRPr="003C62B1">
        <w:rPr>
          <w:rFonts w:ascii="Times New Roman" w:hAnsi="Times New Roman" w:cs="Times New Roman"/>
          <w:sz w:val="28"/>
          <w:szCs w:val="28"/>
          <w:u w:val="single"/>
        </w:rPr>
        <w:t>Топология типа “Кольцо”</w:t>
      </w:r>
      <w:r>
        <w:rPr>
          <w:rFonts w:ascii="Times New Roman" w:hAnsi="Times New Roman" w:cs="Times New Roman"/>
          <w:sz w:val="28"/>
          <w:szCs w:val="28"/>
        </w:rPr>
        <w:t xml:space="preserve"> - </w:t>
      </w:r>
      <w:r w:rsidRPr="000E458D">
        <w:rPr>
          <w:rFonts w:ascii="Times New Roman" w:hAnsi="Times New Roman" w:cs="Times New Roman"/>
          <w:sz w:val="28"/>
          <w:szCs w:val="28"/>
        </w:rPr>
        <w:t>При кольцевой топологии сети рабочие станции связаны одна с другой по кругу. Рабочая станция посылает по определенному конечному адресу информацию, предварительно получив из кольца запрос.</w:t>
      </w:r>
    </w:p>
    <w:p w:rsidR="00A52B97" w:rsidRPr="00FA66B5" w:rsidRDefault="00A52B97" w:rsidP="00A32893">
      <w:pPr>
        <w:spacing w:after="0" w:line="312" w:lineRule="auto"/>
        <w:ind w:firstLine="567"/>
        <w:jc w:val="both"/>
        <w:rPr>
          <w:rFonts w:ascii="Times New Roman" w:hAnsi="Times New Roman" w:cs="Times New Roman"/>
          <w:noProof/>
          <w:sz w:val="28"/>
          <w:szCs w:val="28"/>
        </w:rPr>
      </w:pPr>
    </w:p>
    <w:p w:rsidR="000E458D" w:rsidRDefault="00942C0A" w:rsidP="00A32893">
      <w:pPr>
        <w:spacing w:after="0" w:line="312" w:lineRule="auto"/>
        <w:ind w:firstLine="567"/>
        <w:jc w:val="center"/>
        <w:rPr>
          <w:rFonts w:ascii="Times New Roman" w:hAnsi="Times New Roman" w:cs="Times New Roman"/>
          <w:noProof/>
          <w:sz w:val="28"/>
          <w:szCs w:val="28"/>
        </w:rPr>
      </w:pPr>
      <w:r>
        <w:rPr>
          <w:rFonts w:ascii="Times New Roman" w:hAnsi="Times New Roman" w:cs="Times New Roman"/>
          <w:noProof/>
          <w:sz w:val="28"/>
          <w:szCs w:val="28"/>
        </w:rPr>
      </w:r>
      <w:r>
        <w:rPr>
          <w:rFonts w:ascii="Times New Roman" w:hAnsi="Times New Roman" w:cs="Times New Roman"/>
          <w:noProof/>
          <w:sz w:val="28"/>
          <w:szCs w:val="28"/>
        </w:rPr>
        <w:pict>
          <v:group id="_x0000_s12970" editas="canvas" style="width:241.35pt;height:173.45pt;mso-position-horizontal-relative:char;mso-position-vertical-relative:line" coordsize="5385,3870">
            <o:lock v:ext="edit" aspectratio="t"/>
            <v:shape id="_x0000_s12969" type="#_x0000_t75" style="position:absolute;width:5385;height:3870" o:preferrelative="f">
              <v:fill o:detectmouseclick="t"/>
              <v:path o:extrusionok="t" o:connecttype="none"/>
              <o:lock v:ext="edit" text="t"/>
            </v:shape>
            <v:shape id="_x0000_s12971" style="position:absolute;left:955;top:337;width:3409;height:3413" coordsize="13633,13650" path="m11637,11651r60,-64l11758,11525r120,-128l11992,11267r112,-129l12130,11103r27,-33l12210,11004r52,-67l12314,10871r49,-68l12413,10735r96,-137l12600,10459r44,-71l12688,10319r20,-37l12730,10247r42,-71l12812,10104r40,-71l12928,9887r73,-146l13069,9592r65,-149l13148,9404r15,-37l13194,9291r56,-153l13302,8982r50,-156l13397,8668r20,-80l13438,8509r8,-41l13455,8427r19,-80l13491,8266r18,-80l13537,8020r6,-42l13550,7937r13,-83l13573,7769r5,-42l13584,7685r8,-85l13602,7517r2,-44l13608,7430r7,-84l13625,7173r6,-174l13633,6824r-2,-177l13625,6472r-10,-173l13602,6129r-18,-170l13563,5792r-26,-167l13509,5461r-35,-164l13438,5136r-41,-161l13352,4818r-50,-157l13250,4507r-56,-154l13134,4204r-65,-152l13001,3904r-73,-148l12852,3612r-80,-144l12688,3327r-88,-141l12509,3048r-96,-138l12314,2775r-104,-135l12104,2509r-112,-131l11878,2250r-120,-128l11637,1998r-126,-124l11384,1755r-130,-115l11124,1529r-67,-56l10991,1420r-133,-102l10723,1217r-137,-94l10447,1030r-71,-45l10307,942r-72,-43l10164,857r-143,-79l9875,702,9729,630,9581,561,9432,498r-76,-32l9280,436,9127,380,8971,326,8816,278,8658,232r-80,-21l8499,192r-81,-20l8337,154,8176,122,8011,92,7845,67,7760,55r-84,-9l7591,36r-83,-7l7422,21r-85,-6l7165,6,6990,,6816,,6639,,6465,6r-173,9l6122,29,5952,46,5785,67,5619,92r-164,30l5291,154r-161,38l4969,232r-156,46l4656,326r-154,54l4348,436r-149,62l4048,561r-149,69l3752,702r-144,76l3464,857r-141,85l3183,1030r-138,93l2907,1217r-135,101l2637,1420r-131,109l2376,1640r-129,115l2120,1874r-124,124l1872,2122r-119,128l1638,2378r-111,131l1419,2640r-103,135l1216,2910r-94,138l1029,3186r-88,141l857,3468r-79,144l701,3756r-72,148l561,4052r-64,152l436,4353r-57,154l326,4661r-48,157l232,4975r-40,161l154,5297r-32,164l92,5625,67,5792,46,5959,29,6129,15,6299,6,6472,,6647r,177l,6999r6,174l15,7346r6,84l29,7517r7,83l46,7685r9,84l67,7854r25,166l122,8186r32,161l172,8427r20,82l211,8588r21,80l278,8826r48,156l379,9138r57,153l465,9367r32,76l561,9592r68,149l701,9887r77,146l857,10176r41,71l941,10319r43,69l1029,10459r93,139l1216,10735r100,136l1419,11004r53,66l1527,11138r111,129l1753,11397r119,128l1996,11651r124,121l2247,11892r129,114l2506,12118r131,106l2772,12328r135,99l3045,12524r138,91l3323,12703r141,84l3608,12867r144,76l3899,13016r149,68l4199,13149r149,61l4502,13266r154,52l4813,13368r156,44l5130,13454r161,36l5455,13525r164,28l5785,13579r167,21l6122,13618r170,13l6465,13641r174,6l6816,13650r174,-3l7165,13641r172,-10l7422,13624r42,-4l7508,13618r83,-10l7676,13600r42,-6l7760,13589r85,-10l7927,13566r42,-7l8011,13553r165,-28l8256,13507r81,-17l8418,13471r40,-9l8499,13454r79,-21l8658,13412r158,-44l8971,13318r156,-52l9280,13210r76,-31l9393,13164r39,-15l9581,13084r148,-68l9875,12943r146,-76l10092,12827r72,-40l10235,12745r35,-22l10307,12703r69,-44l10447,12615r139,-91l10723,12427r67,-49l10858,12328r66,-52l10991,12224r66,-53l11090,12144r34,-26l11254,12006r130,-114l11511,11772r62,-61l11637,11651xm13439,6824r-4,170l13430,7164r-10,167l13413,7414r-3,41l13407,7498r-9,81l13389,7662r-21,163l13355,7905r-11,81l13316,8147r-16,78l13283,8304r-18,77l13255,8420r-8,41l13236,8498r-9,39l13207,8615r-21,77l13164,8770r-48,151l13065,9072r-55,148l12952,9369r-16,35l12920,9441r-31,73l12823,9658r-36,71l12752,9801r-73,141l12601,10082r-41,68l12520,10220r-43,67l12435,10355r-45,68l12347,10491r-94,132l12157,10755r-100,130l12005,10949r-52,65l11899,11076r-54,64l11788,11203r-55,63l11675,11328r-30,30l11617,11390r-118,123l11377,11631r-32,28l11314,11689r-61,57l11189,11802r-62,57l11063,11913r-62,54l10936,12019r-64,52l10743,12171r-132,97l10479,12361r-69,44l10343,12450r-68,42l10208,12535r-70,40l10070,12616r-139,78l9789,12767r-72,35l9647,12838r-144,66l9430,12936r-37,15l9358,12968r-149,57l9061,13081r-151,51l8759,13180r-77,21l8605,13222r-78,21l8488,13252r-37,11l8410,13271r-38,9l8294,13299r-79,17l8137,13332r-160,27l7895,13371r-80,13l7653,13405r-83,9l7489,13423r-43,2l7405,13429r-82,7l7155,13445r-169,6l6816,13455r-172,-4l6475,13445r-168,-9l6142,13423r-165,-18l5814,13384r-161,-25l5494,13332r-159,-33l5178,13263r-156,-41l4870,13180r-153,-48l4567,13081r-148,-56l4273,12968r-147,-64l3982,12838r-143,-71l3699,12694r-140,-78l3422,12535r-137,-85l3152,12361r-134,-93l2887,12171r-130,-100l2630,11967r-127,-108l2378,11746r-124,-115l2134,11513r-120,-123l1955,11328r-57,-62l1841,11203r-56,-63l1678,11014r-105,-129l1473,10755r-97,-132l1284,10491r-46,-68l1195,10355r-44,-68l1110,10220r-43,-70l1027,10082,951,9942,877,9801,807,9658,740,9514r-32,-73l679,9369,618,9220,564,9072,512,8921,465,8770r-23,-78l420,8615,382,8461,345,8304r-16,-79l314,8147,285,7986r-13,-81l261,7825,240,7662r-9,-83l224,7498r-9,-84l210,7331r-9,-167l195,6994r-1,-170l195,6652r6,-169l210,6314r14,-165l240,5984r21,-163l285,5659r29,-159l345,5341r37,-157l420,5028r45,-152l512,4723r52,-150l618,4424r61,-146l740,4130r67,-144l877,3844r74,-141l1027,3563r83,-137l1195,3289r89,-133l1376,3021r97,-131l1573,2761r105,-128l1785,2506r113,-125l2014,2257r120,-121l2254,2016r124,-116l2503,1787r127,-107l2757,1575r130,-101l3018,1378r134,-92l3285,1196r137,-85l3559,1028r140,-76l3839,877r143,-69l4126,741r147,-62l4419,619r148,-54l4717,513r153,-47l5022,421r156,-39l5335,345r159,-30l5653,285r161,-23l5977,240r165,-16l6307,210r168,-9l6644,195r172,-1l6986,195r169,6l7323,210r82,6l7489,224r81,7l7653,240r162,22l7895,272r82,13l8137,315r78,14l8294,345r157,37l8605,421r77,21l8759,466r151,47l9061,565r148,54l9358,679r72,30l9503,741r144,67l9789,877r142,75l10070,1028r68,41l10208,1111r67,41l10343,1196r67,44l10479,1286r132,92l10743,1474r129,101l11001,1680r126,107l11189,1843r64,57l11314,1957r63,59l11499,2136r118,121l11733,2381r112,125l11953,2633r104,128l12157,2890r96,131l12347,3156r88,133l12520,3426r81,137l12679,3703r73,141l12823,3986r66,144l12952,4278r58,146l13065,4573r51,150l13164,4876r43,152l13247,5184r36,157l13316,5500r28,159l13368,5821r21,163l13407,6149r13,165l13430,6483r5,169l13439,6824xe" fillcolor="#333" stroked="f">
              <v:path arrowok="t"/>
              <o:lock v:ext="edit" verticies="t"/>
            </v:shape>
            <v:shape id="_x0000_s12972" style="position:absolute;left:2346;top:3;width:595;height:473" coordsize="2381,1892" path="m2381,l,,,1892r826,l1544,1892r837,l2381,xm2236,145r,22l2236,716r,92l2236,1635r-1024,l618,1635r-436,l146,1635r,-1490l2236,145xe" fillcolor="#bcbcbc" stroked="f">
              <v:path arrowok="t"/>
              <o:lock v:ext="edit" verticies="t"/>
            </v:shape>
            <v:shape id="_x0000_s12973" style="position:absolute;left:2383;top:39;width:522;height:372" coordsize="2090,1490" path="m1813,245l2090,22r,-22l,,,1490r36,l1117,698,657,856,1799,165r14,80xe" fillcolor="#7f7f7f" stroked="f">
              <v:path arrowok="t"/>
            </v:shape>
            <v:shape id="_x0000_s12974" style="position:absolute;left:2391;top:45;width:514;height:366" coordsize="2054,1468" path="m2054,l1777,223r-14,-80l621,834,1081,676,,1468r436,l1145,898r-23,104l1896,517r,183l2054,549,2054,xe" fillcolor="#969696" stroked="f">
              <v:path arrowok="t"/>
            </v:shape>
            <v:shape id="_x0000_s12975" style="position:absolute;left:2500;top:174;width:405;height:237" coordsize="1618,951" path="m1460,183l1460,,686,485,709,381,,951r594,l1618,124r,-92l1460,183xe" fillcolor="#7f7f7f" stroked="f">
              <v:path arrowok="t"/>
            </v:shape>
            <v:shape id="_x0000_s12976" style="position:absolute;left:2649;top:205;width:256;height:206" coordsize="1024,827" path="m1024,827l1024,,,827r1024,xe" fillcolor="#cecece" stroked="f">
              <v:path arrowok="t"/>
            </v:shape>
            <v:rect id="_x0000_s12977" style="position:absolute;left:2553;top:476;width:179;height:67" fillcolor="#a7a7a7" stroked="f"/>
            <v:rect id="_x0000_s12978" style="position:absolute;left:2483;top:591;width:286;height:52" fillcolor="#7c7c7c" stroked="f"/>
            <v:rect id="_x0000_s12979" style="position:absolute;left:2769;top:591;width:39;height:52" fillcolor="black" stroked="f"/>
            <v:shape id="_x0000_s12980" style="position:absolute;left:2413;top:591;width:471;height:116" coordsize="1883,463" path="m,l,463r1883,l1883,,1579,r,208l1424,208r-1145,l279,,,xe" fillcolor="#acacac" stroked="f">
              <v:path arrowok="t"/>
            </v:shape>
            <v:shape id="_x0000_s12981" style="position:absolute;left:2332;top:543;width:626;height:164" coordsize="2503,656" path="m324,656r,-463l603,193r1145,l1903,193r304,l2207,656r296,l2474,,1600,,882,,31,,,656r324,xe" fillcolor="#b7b7b7" stroked="f">
              <v:path arrowok="t"/>
            </v:shape>
            <v:shape id="_x0000_s12982" style="position:absolute;left:2346;top:3;width:595;height:473" coordsize="2381,1892" path="m1544,1892r837,l2381,,,,,1892r826,e" filled="f" strokecolor="#333" strokeweight="1e-4mm">
              <v:path arrowok="t"/>
            </v:shape>
            <v:shape id="_x0000_s12983" style="position:absolute;left:2383;top:39;width:522;height:372" coordsize="2090,1490" path="m2090,l,,,1490r36,l472,1490r594,l2090,1490r,-827l2090,571r,-549l2090,e" filled="f" strokecolor="#333" strokeweight="1e-4mm">
              <v:path arrowok="t"/>
            </v:shape>
            <v:shape id="_x0000_s12984" style="position:absolute;left:2413;top:591;width:70;height:116" coordsize="279,463" path="m,463l,,279,e" filled="f" strokecolor="#333" strokeweight="1e-4mm">
              <v:path arrowok="t"/>
            </v:shape>
            <v:shape id="_x0000_s12985" style="position:absolute;left:2483;top:591;width:325;height:52" coordsize="1300,208" path="m,l,208r1145,l1300,208,1300,e" filled="f" strokecolor="#333" strokeweight="1e-4mm">
              <v:path arrowok="t"/>
            </v:shape>
            <v:shape id="_x0000_s12986" style="position:absolute;left:2332;top:543;width:221;height:164" coordsize="882,656" path="m882,l31,,,656r324,e" filled="f" strokecolor="#333" strokeweight="1e-4mm">
              <v:path arrowok="t"/>
            </v:shape>
            <v:shape id="_x0000_s12987" style="position:absolute;left:2732;top:543;width:226;height:164" coordsize="903,656" path="m607,656r296,l874,,,e" filled="f" strokecolor="#333" strokeweight="1e-4mm">
              <v:path arrowok="t"/>
            </v:shape>
            <v:shape id="_x0000_s12988" style="position:absolute;left:2808;top:591;width:76;height:116" coordsize="304,463" path="m304,463l304,,,e" filled="f" strokecolor="#333" strokeweight="1e-4mm">
              <v:path arrowok="t"/>
            </v:shape>
            <v:shape id="_x0000_s12989" style="position:absolute;left:2483;top:591;width:325;height:1" coordsize="1300,0" path="m1300,l1145,,,e" filled="f" strokecolor="#333" strokeweight="1e-4mm">
              <v:path arrowok="t"/>
            </v:shape>
            <v:line id="_x0000_s12990" style="position:absolute" from="2413,707" to="2884,708" strokecolor="#333" strokeweight="1e-4mm"/>
            <v:line id="_x0000_s12991" style="position:absolute;flip:x" from="2553,543" to="2732,544" strokecolor="#333" strokeweight="1e-4mm"/>
            <v:line id="_x0000_s12992" style="position:absolute" from="2553,476" to="2732,477" strokecolor="#333" strokeweight="1e-4mm"/>
            <v:line id="_x0000_s12993" style="position:absolute;flip:y" from="2732,476" to="2733,543" strokecolor="#333" strokeweight="1e-4mm"/>
            <v:line id="_x0000_s12994" style="position:absolute" from="2553,476" to="2554,543" strokecolor="#333" strokeweight="1e-4mm"/>
            <v:rect id="_x0000_s12995" style="position:absolute;left:2831;top:435;width:71;height:15" fillcolor="black" stroked="f"/>
            <v:shape id="_x0000_s12996" style="position:absolute;left:1210;top:3023;width:595;height:474" coordsize="2381,1892" path="m2381,l,,,1892r826,l1544,1892r837,l2381,xm2236,145r,22l2236,716r,92l2236,1635r-1024,l618,1635r-436,l146,1635r,-1490l2236,145xe" fillcolor="#bcbcbc" stroked="f">
              <v:path arrowok="t"/>
              <o:lock v:ext="edit" verticies="t"/>
            </v:shape>
            <v:shape id="_x0000_s12997" style="position:absolute;left:1247;top:3060;width:522;height:372" coordsize="2090,1490" path="m1813,245l2090,22r,-22l,,,1490r36,l1117,698,657,856,1799,165r14,80xe" fillcolor="#7f7f7f" stroked="f">
              <v:path arrowok="t"/>
            </v:shape>
            <v:shape id="_x0000_s12998" style="position:absolute;left:1256;top:3065;width:513;height:367" coordsize="2054,1468" path="m2054,l1777,223r-14,-80l621,834,1081,676,,1468r436,l1145,898r-23,104l1896,517r,183l2054,549,2054,xe" fillcolor="#969696" stroked="f">
              <v:path arrowok="t"/>
            </v:shape>
            <v:shape id="_x0000_s12999" style="position:absolute;left:1365;top:3195;width:404;height:237" coordsize="1618,951" path="m1460,183l1460,,686,485,709,381,,951r594,l1618,124r,-92l1460,183xe" fillcolor="#7f7f7f" stroked="f">
              <v:path arrowok="t"/>
            </v:shape>
            <v:shape id="_x0000_s13000" style="position:absolute;left:1513;top:3225;width:256;height:207" coordsize="1024,827" path="m1024,827l1024,,,827r1024,xe" fillcolor="#cecece" stroked="f">
              <v:path arrowok="t"/>
            </v:shape>
            <v:rect id="_x0000_s13001" style="position:absolute;left:1417;top:3497;width:179;height:67" fillcolor="#a7a7a7" stroked="f"/>
            <v:rect id="_x0000_s13002" style="position:absolute;left:1347;top:3612;width:286;height:52" fillcolor="#7c7c7c" stroked="f"/>
            <v:rect id="_x0000_s13003" style="position:absolute;left:1633;top:3612;width:39;height:52" fillcolor="black" stroked="f"/>
            <v:shape id="_x0000_s13004" style="position:absolute;left:1277;top:3612;width:471;height:116" coordsize="1883,462" path="m,l,462r1883,l1883,,1579,r,207l1424,207r-1145,l279,,,xe" fillcolor="#acacac" stroked="f">
              <v:path arrowok="t"/>
            </v:shape>
            <v:shape id="_x0000_s13005" style="position:absolute;left:1196;top:3564;width:626;height:164" coordsize="2503,656" path="m324,656r,-462l603,194r1145,l1903,194r304,l2207,656r296,l2474,,1600,,882,,31,,,656r324,xe" fillcolor="#b7b7b7" stroked="f">
              <v:path arrowok="t"/>
            </v:shape>
            <v:shape id="_x0000_s13006" style="position:absolute;left:1210;top:3023;width:595;height:474" coordsize="2381,1892" path="m1544,1892r837,l2381,,,,,1892r826,e" filled="f" strokecolor="#333" strokeweight="1e-4mm">
              <v:path arrowok="t"/>
            </v:shape>
            <v:shape id="_x0000_s13007" style="position:absolute;left:1247;top:3060;width:522;height:372" coordsize="2090,1490" path="m2090,l,,,1490r36,l472,1490r594,l2090,1490r,-827l2090,571r,-549l2090,e" filled="f" strokecolor="#333" strokeweight="1e-4mm">
              <v:path arrowok="t"/>
            </v:shape>
            <v:shape id="_x0000_s13008" style="position:absolute;left:1277;top:3612;width:70;height:116" coordsize="279,462" path="m,462l,,279,e" filled="f" strokecolor="#333" strokeweight="1e-4mm">
              <v:path arrowok="t"/>
            </v:shape>
            <v:shape id="_x0000_s13009" style="position:absolute;left:1347;top:3612;width:325;height:52" coordsize="1300,207" path="m,l,207r1145,l1300,207,1300,e" filled="f" strokecolor="#333" strokeweight="1e-4mm">
              <v:path arrowok="t"/>
            </v:shape>
            <v:shape id="_x0000_s13010" style="position:absolute;left:1196;top:3564;width:221;height:164" coordsize="882,656" path="m882,l31,,,656r324,e" filled="f" strokecolor="#333" strokeweight="1e-4mm">
              <v:path arrowok="t"/>
            </v:shape>
            <v:shape id="_x0000_s13011" style="position:absolute;left:1596;top:3564;width:226;height:164" coordsize="903,656" path="m607,656r296,l874,,,e" filled="f" strokecolor="#333" strokeweight="1e-4mm">
              <v:path arrowok="t"/>
            </v:shape>
            <v:shape id="_x0000_s13012" style="position:absolute;left:1672;top:3612;width:76;height:116" coordsize="304,462" path="m304,462l304,,,e" filled="f" strokecolor="#333" strokeweight="1e-4mm">
              <v:path arrowok="t"/>
            </v:shape>
            <v:shape id="_x0000_s13013" style="position:absolute;left:1347;top:3612;width:325;height:1" coordsize="1300,0" path="m1300,l1145,,,e" filled="f" strokecolor="#333" strokeweight="1e-4mm">
              <v:path arrowok="t"/>
            </v:shape>
            <v:line id="_x0000_s13014" style="position:absolute" from="1277,3728" to="1748,3729" strokecolor="#333" strokeweight="1e-4mm"/>
            <v:line id="_x0000_s13015" style="position:absolute;flip:x" from="1417,3564" to="1596,3565" strokecolor="#333" strokeweight="1e-4mm"/>
            <v:line id="_x0000_s13016" style="position:absolute" from="1417,3497" to="1596,3498" strokecolor="#333" strokeweight="1e-4mm"/>
            <v:line id="_x0000_s13017" style="position:absolute;flip:y" from="1596,3497" to="1597,3564" strokecolor="#333" strokeweight="1e-4mm"/>
            <v:line id="_x0000_s13018" style="position:absolute" from="1417,3497" to="1418,3564" strokecolor="#333" strokeweight="1e-4mm"/>
            <v:rect id="_x0000_s13019" style="position:absolute;left:1695;top:3456;width:72;height:14" fillcolor="black" stroked="f"/>
            <v:shape id="_x0000_s13020" style="position:absolute;left:3578;top:2988;width:595;height:473" coordsize="2381,1893" path="m2381,l,,,1893r826,l1544,1893r837,l2381,xm2236,145r,23l2236,717r,92l2236,1636r-1024,l618,1636r-436,l146,1636r,-1491l2236,145xe" fillcolor="#bcbcbc" stroked="f">
              <v:path arrowok="t"/>
              <o:lock v:ext="edit" verticies="t"/>
            </v:shape>
            <v:shape id="_x0000_s13021" style="position:absolute;left:3614;top:3025;width:522;height:372" coordsize="2090,1491" path="m1813,246l2090,23r,-23l,,,1491r36,l1117,699,657,857,1799,166r14,80xe" fillcolor="#7f7f7f" stroked="f">
              <v:path arrowok="t"/>
            </v:shape>
            <v:shape id="_x0000_s13022" style="position:absolute;left:3623;top:3030;width:513;height:367" coordsize="2054,1468" path="m2054,l1777,223r-14,-80l621,834,1081,676,,1468r436,l1145,898r-24,104l1896,517r,183l2054,549,2054,xe" fillcolor="#969696" stroked="f">
              <v:path arrowok="t"/>
            </v:shape>
            <v:shape id="_x0000_s13023" style="position:absolute;left:3732;top:3159;width:404;height:238" coordsize="1618,951" path="m1460,183l1460,,685,485,709,381,,951r594,l1618,124r,-92l1460,183xe" fillcolor="#7f7f7f" stroked="f">
              <v:path arrowok="t"/>
            </v:shape>
            <v:shape id="_x0000_s13024" style="position:absolute;left:3880;top:3190;width:256;height:207" coordsize="1024,827" path="m1024,827l1024,,,827r1024,xe" fillcolor="#cecece" stroked="f">
              <v:path arrowok="t"/>
            </v:shape>
            <v:rect id="_x0000_s13025" style="position:absolute;left:3784;top:3461;width:179;height:67" fillcolor="#a7a7a7" stroked="f"/>
            <v:rect id="_x0000_s13026" style="position:absolute;left:3714;top:3577;width:287;height:52" fillcolor="#7c7c7c" stroked="f"/>
            <v:rect id="_x0000_s13027" style="position:absolute;left:4001;top:3577;width:38;height:52" fillcolor="black" stroked="f"/>
            <v:shape id="_x0000_s13028" style="position:absolute;left:3644;top:3577;width:471;height:115" coordsize="1883,463" path="m,l,463r1883,l1883,,1579,r,208l1424,208r-1145,l279,,,xe" fillcolor="#acacac" stroked="f">
              <v:path arrowok="t"/>
            </v:shape>
            <v:shape id="_x0000_s13029" style="position:absolute;left:3563;top:3528;width:626;height:164" coordsize="2503,656" path="m324,656r,-463l603,193r1145,l1903,193r304,l2207,656r296,l2474,,1600,,882,,31,,,656r324,xe" fillcolor="#b7b7b7" stroked="f">
              <v:path arrowok="t"/>
            </v:shape>
            <v:shape id="_x0000_s13030" style="position:absolute;left:3578;top:2988;width:595;height:473" coordsize="2381,1893" path="m1544,1893r837,l2381,,,,,1893r826,e" filled="f" strokecolor="#333" strokeweight="1e-4mm">
              <v:path arrowok="t"/>
            </v:shape>
            <v:shape id="_x0000_s13031" style="position:absolute;left:3614;top:3025;width:522;height:372" coordsize="2090,1491" path="m2090,l,,,1491r36,l472,1491r594,l2090,1491r,-827l2090,572r,-549l2090,e" filled="f" strokecolor="#333" strokeweight="1e-4mm">
              <v:path arrowok="t"/>
            </v:shape>
            <v:shape id="_x0000_s13032" style="position:absolute;left:3644;top:3577;width:70;height:115" coordsize="279,463" path="m,463l,,279,e" filled="f" strokecolor="#333" strokeweight="1e-4mm">
              <v:path arrowok="t"/>
            </v:shape>
            <v:shape id="_x0000_s13033" style="position:absolute;left:3714;top:3577;width:325;height:52" coordsize="1300,208" path="m,l,208r1145,l1300,208,1300,e" filled="f" strokecolor="#333" strokeweight="1e-4mm">
              <v:path arrowok="t"/>
            </v:shape>
            <v:shape id="_x0000_s13034" style="position:absolute;left:3563;top:3528;width:221;height:164" coordsize="882,656" path="m882,l31,,,656r324,e" filled="f" strokecolor="#333" strokeweight="1e-4mm">
              <v:path arrowok="t"/>
            </v:shape>
            <v:shape id="_x0000_s13035" style="position:absolute;left:3963;top:3528;width:226;height:164" coordsize="903,656" path="m607,656r296,l874,,,e" filled="f" strokecolor="#333" strokeweight="1e-4mm">
              <v:path arrowok="t"/>
            </v:shape>
            <v:shape id="_x0000_s13036" style="position:absolute;left:4039;top:3577;width:76;height:115" coordsize="304,463" path="m304,463l304,,,e" filled="f" strokecolor="#333" strokeweight="1e-4mm">
              <v:path arrowok="t"/>
            </v:shape>
            <v:shape id="_x0000_s13037" style="position:absolute;left:3714;top:3577;width:325;height:1" coordsize="1300,0" path="m1300,l1145,,,e" filled="f" strokecolor="#333" strokeweight="1e-4mm">
              <v:path arrowok="t"/>
            </v:shape>
            <v:line id="_x0000_s13038" style="position:absolute" from="3644,3692" to="4115,3693" strokecolor="#333" strokeweight="1e-4mm"/>
            <v:line id="_x0000_s13039" style="position:absolute;flip:x" from="3784,3528" to="3963,3529" strokecolor="#333" strokeweight="1e-4mm"/>
            <v:line id="_x0000_s13040" style="position:absolute" from="3784,3461" to="3963,3462" strokecolor="#333" strokeweight="1e-4mm"/>
            <v:line id="_x0000_s13041" style="position:absolute;flip:y" from="3963,3461" to="3964,3528" strokecolor="#333" strokeweight="1e-4mm"/>
            <v:line id="_x0000_s13042" style="position:absolute" from="3784,3461" to="3785,3528" strokecolor="#333" strokeweight="1e-4mm"/>
            <v:rect id="_x0000_s13043" style="position:absolute;left:4062;top:3421;width:72;height:14" fillcolor="black" stroked="f"/>
            <v:shape id="_x0000_s13044" style="position:absolute;left:658;top:1448;width:595;height:473" coordsize="2380,1893" path="m2380,l,,,1893r826,l1543,1893r837,l2380,xm2235,145r,23l2235,716r,92l2235,1636r-1024,l617,1636r-436,l146,1636r,-1491l2235,145xe" fillcolor="#bcbcbc" stroked="f">
              <v:path arrowok="t"/>
              <o:lock v:ext="edit" verticies="t"/>
            </v:shape>
            <v:shape id="_x0000_s13045" style="position:absolute;left:695;top:1485;width:522;height:372" coordsize="2089,1491" path="m1812,246l2089,23r,-23l,,,1491r35,l1117,699,656,857,1798,166r14,80xe" fillcolor="#7f7f7f" stroked="f">
              <v:path arrowok="t"/>
            </v:shape>
            <v:shape id="_x0000_s13046" style="position:absolute;left:704;top:1490;width:513;height:367" coordsize="2054,1468" path="m2054,l1777,223r-14,-80l621,834,1082,676,,1468r436,l1146,898r-24,103l1896,517r,182l2054,548,2054,xe" fillcolor="#969696" stroked="f">
              <v:path arrowok="t"/>
            </v:shape>
            <v:shape id="_x0000_s13047" style="position:absolute;left:813;top:1619;width:404;height:238" coordsize="1618,951" path="m1460,182l1460,,686,484,710,381,,951r594,l1618,123r,-92l1460,182xe" fillcolor="#7f7f7f" stroked="f">
              <v:path arrowok="t"/>
            </v:shape>
            <v:shape id="_x0000_s13048" style="position:absolute;left:961;top:1650;width:256;height:207" coordsize="1024,828" path="m1024,828l1024,,,828r1024,xe" fillcolor="#cecece" stroked="f">
              <v:path arrowok="t"/>
            </v:shape>
            <v:rect id="_x0000_s13049" style="position:absolute;left:865;top:1921;width:179;height:67" fillcolor="#a7a7a7" stroked="f"/>
            <v:rect id="_x0000_s13050" style="position:absolute;left:795;top:2037;width:286;height:52" fillcolor="#7c7c7c" stroked="f"/>
            <v:rect id="_x0000_s13051" style="position:absolute;left:1081;top:2037;width:39;height:52" fillcolor="black" stroked="f"/>
            <v:shape id="_x0000_s13052" style="position:absolute;left:725;top:2037;width:471;height:115" coordsize="1883,463" path="m,l,463r1883,l1883,,1579,r,208l1425,208r-1145,l280,,,xe" fillcolor="#acacac" stroked="f">
              <v:path arrowok="t"/>
            </v:shape>
            <v:shape id="_x0000_s13053" style="position:absolute;left:644;top:1988;width:626;height:164" coordsize="2503,656" path="m324,656r,-463l604,193r1145,l1903,193r304,l2207,656r296,l2475,,1600,,883,,32,,,656r324,xe" fillcolor="#b7b7b7" stroked="f">
              <v:path arrowok="t"/>
            </v:shape>
            <v:shape id="_x0000_s13054" style="position:absolute;left:658;top:1448;width:595;height:473" coordsize="2380,1893" path="m1543,1893r837,l2380,,,,,1893r826,e" filled="f" strokecolor="#333" strokeweight="1e-4mm">
              <v:path arrowok="t"/>
            </v:shape>
            <v:shape id="_x0000_s13055" style="position:absolute;left:695;top:1485;width:522;height:372" coordsize="2089,1491" path="m2089,l,,,1491r35,l471,1491r594,l2089,1491r,-828l2089,571r,-548l2089,e" filled="f" strokecolor="#333" strokeweight="1e-4mm">
              <v:path arrowok="t"/>
            </v:shape>
            <v:shape id="_x0000_s13056" style="position:absolute;left:725;top:2037;width:70;height:115" coordsize="280,463" path="m,463l,,280,e" filled="f" strokecolor="#333" strokeweight="1e-4mm">
              <v:path arrowok="t"/>
            </v:shape>
            <v:shape id="_x0000_s13057" style="position:absolute;left:795;top:2037;width:325;height:52" coordsize="1299,208" path="m,l,208r1145,l1299,208,1299,e" filled="f" strokecolor="#333" strokeweight="1e-4mm">
              <v:path arrowok="t"/>
            </v:shape>
            <v:shape id="_x0000_s13058" style="position:absolute;left:644;top:1988;width:221;height:164" coordsize="883,656" path="m883,l32,,,656r324,e" filled="f" strokecolor="#333" strokeweight="1e-4mm">
              <v:path arrowok="t"/>
            </v:shape>
            <v:shape id="_x0000_s13059" style="position:absolute;left:1044;top:1988;width:226;height:164" coordsize="903,656" path="m607,656r296,l875,,,e" filled="f" strokecolor="#333" strokeweight="1e-4mm">
              <v:path arrowok="t"/>
            </v:shape>
            <v:shape id="_x0000_s13060" style="position:absolute;left:1120;top:2037;width:76;height:115" coordsize="304,463" path="m304,463l304,,,e" filled="f" strokecolor="#333" strokeweight="1e-4mm">
              <v:path arrowok="t"/>
            </v:shape>
            <v:shape id="_x0000_s13061" style="position:absolute;left:795;top:2037;width:325;height:1" coordsize="1299,0" path="m1299,l1145,,,e" filled="f" strokecolor="#333" strokeweight="1e-4mm">
              <v:path arrowok="t"/>
            </v:shape>
            <v:line id="_x0000_s13062" style="position:absolute" from="725,2152" to="1196,2153" strokecolor="#333" strokeweight="1e-4mm"/>
            <v:line id="_x0000_s13063" style="position:absolute;flip:x" from="865,1988" to="1044,1989" strokecolor="#333" strokeweight="1e-4mm"/>
            <v:line id="_x0000_s13064" style="position:absolute" from="865,1921" to="1044,1922" strokecolor="#333" strokeweight="1e-4mm"/>
            <v:line id="_x0000_s13065" style="position:absolute;flip:y" from="1044,1921" to="1045,1988" strokecolor="#333" strokeweight="1e-4mm"/>
            <v:line id="_x0000_s13066" style="position:absolute" from="865,1921" to="866,1988" strokecolor="#333" strokeweight="1e-4mm"/>
            <v:rect id="_x0000_s13067" style="position:absolute;left:1143;top:1881;width:71;height:14" fillcolor="black" stroked="f"/>
            <v:shape id="_x0000_s13068" style="position:absolute;left:4031;top:1452;width:595;height:474" coordsize="2380,1892" path="m2380,l,,,1892r826,l1544,1892r836,l2380,xm2235,145r,22l2235,716r,92l2235,1635r-1024,l617,1635r-436,l146,1635r,-1490l2235,145xe" fillcolor="#bcbcbc" stroked="f">
              <v:path arrowok="t"/>
              <o:lock v:ext="edit" verticies="t"/>
            </v:shape>
            <v:shape id="_x0000_s13069" style="position:absolute;left:4067;top:1489;width:523;height:372" coordsize="2089,1490" path="m1812,245l2089,22r,-22l,,,1490r35,l1117,698,656,856,1798,165r14,80xe" fillcolor="#7f7f7f" stroked="f">
              <v:path arrowok="t"/>
            </v:shape>
            <v:shape id="_x0000_s13070" style="position:absolute;left:4076;top:1494;width:514;height:367" coordsize="2054,1468" path="m2054,l1777,223r-14,-80l621,834,1082,676,,1468r436,l1146,898r-24,104l1896,517r,183l2054,549,2054,xe" fillcolor="#969696" stroked="f">
              <v:path arrowok="t"/>
            </v:shape>
            <v:shape id="_x0000_s13071" style="position:absolute;left:4185;top:1624;width:405;height:237" coordsize="1618,951" path="m1460,183l1460,,686,485,710,381,,951r594,l1618,124r,-92l1460,183xe" fillcolor="#7f7f7f" stroked="f">
              <v:path arrowok="t"/>
            </v:shape>
            <v:shape id="_x0000_s13072" style="position:absolute;left:4334;top:1654;width:256;height:207" coordsize="1024,827" path="m1024,827l1024,,,827r1024,xe" fillcolor="#cecece" stroked="f">
              <v:path arrowok="t"/>
            </v:shape>
            <v:rect id="_x0000_s13073" style="position:absolute;left:4237;top:1926;width:180;height:67" fillcolor="#a7a7a7" stroked="f"/>
            <v:rect id="_x0000_s13074" style="position:absolute;left:4168;top:2041;width:286;height:52" fillcolor="#7c7c7c" stroked="f"/>
            <v:rect id="_x0000_s13075" style="position:absolute;left:4454;top:2041;width:39;height:52" fillcolor="black" stroked="f"/>
            <v:shape id="_x0000_s13076" style="position:absolute;left:4098;top:2041;width:471;height:116" coordsize="1883,462" path="m,l,462r1883,l1883,,1579,r,207l1425,207r-1145,l280,,,xe" fillcolor="#acacac" stroked="f">
              <v:path arrowok="t"/>
            </v:shape>
            <v:shape id="_x0000_s13077" style="position:absolute;left:4017;top:1993;width:626;height:164" coordsize="2503,656" path="m324,656r,-462l604,194r1145,l1903,194r304,l2207,656r296,l2475,,1601,,883,,32,,,656r324,xe" fillcolor="#b7b7b7" stroked="f">
              <v:path arrowok="t"/>
            </v:shape>
            <v:shape id="_x0000_s13078" style="position:absolute;left:4031;top:1452;width:595;height:474" coordsize="2380,1892" path="m1544,1892r836,l2380,,,,,1892r826,e" filled="f" strokecolor="#333" strokeweight="1e-4mm">
              <v:path arrowok="t"/>
            </v:shape>
            <v:shape id="_x0000_s13079" style="position:absolute;left:4067;top:1489;width:523;height:372" coordsize="2089,1490" path="m2089,l,,,1490r35,l471,1490r594,l2089,1490r,-827l2089,571r,-549l2089,e" filled="f" strokecolor="#333" strokeweight="1e-4mm">
              <v:path arrowok="t"/>
            </v:shape>
            <v:shape id="_x0000_s13080" style="position:absolute;left:4098;top:2041;width:70;height:116" coordsize="280,462" path="m,462l,,280,e" filled="f" strokecolor="#333" strokeweight="1e-4mm">
              <v:path arrowok="t"/>
            </v:shape>
            <v:shape id="_x0000_s13081" style="position:absolute;left:4168;top:2041;width:325;height:52" coordsize="1299,207" path="m,l,207r1145,l1299,207,1299,e" filled="f" strokecolor="#333" strokeweight="1e-4mm">
              <v:path arrowok="t"/>
            </v:shape>
            <v:shape id="_x0000_s13082" style="position:absolute;left:4017;top:1993;width:220;height:164" coordsize="883,656" path="m883,l32,,,656r324,e" filled="f" strokecolor="#333" strokeweight="1e-4mm">
              <v:path arrowok="t"/>
            </v:shape>
            <v:shape id="_x0000_s13083" style="position:absolute;left:4417;top:1993;width:226;height:164" coordsize="902,656" path="m606,656r296,l874,,,e" filled="f" strokecolor="#333" strokeweight="1e-4mm">
              <v:path arrowok="t"/>
            </v:shape>
            <v:shape id="_x0000_s13084" style="position:absolute;left:4493;top:2041;width:76;height:116" coordsize="304,462" path="m304,462l304,,,e" filled="f" strokecolor="#333" strokeweight="1e-4mm">
              <v:path arrowok="t"/>
            </v:shape>
            <v:shape id="_x0000_s13085" style="position:absolute;left:4168;top:2041;width:325;height:1" coordsize="1299,0" path="m1299,l1145,,,e" filled="f" strokecolor="#333" strokeweight="1e-4mm">
              <v:path arrowok="t"/>
            </v:shape>
            <v:line id="_x0000_s13086" style="position:absolute" from="4098,2157" to="4569,2158" strokecolor="#333" strokeweight="1e-4mm"/>
            <v:line id="_x0000_s13087" style="position:absolute;flip:x" from="4237,1993" to="4417,1994" strokecolor="#333" strokeweight="1e-4mm"/>
            <v:line id="_x0000_s13088" style="position:absolute" from="4237,1926" to="4417,1927" strokecolor="#333" strokeweight="1e-4mm"/>
            <v:line id="_x0000_s13089" style="position:absolute;flip:y" from="4417,1926" to="4418,1993" strokecolor="#333" strokeweight="1e-4mm"/>
            <v:line id="_x0000_s13090" style="position:absolute" from="4237,1926" to="4238,1993" strokecolor="#333" strokeweight="1e-4mm"/>
            <v:rect id="_x0000_s13091" style="position:absolute;left:4516;top:1885;width:71;height:14" fillcolor="black" stroked="f"/>
            <w10:wrap type="none"/>
            <w10:anchorlock/>
          </v:group>
        </w:pict>
      </w:r>
    </w:p>
    <w:p w:rsidR="000E458D" w:rsidRPr="00C22938" w:rsidRDefault="000E458D" w:rsidP="00A32893">
      <w:pPr>
        <w:spacing w:after="0" w:line="312" w:lineRule="auto"/>
        <w:ind w:firstLine="567"/>
        <w:jc w:val="center"/>
        <w:rPr>
          <w:rFonts w:ascii="Times New Roman" w:hAnsi="Times New Roman" w:cs="Times New Roman"/>
          <w:sz w:val="24"/>
          <w:szCs w:val="24"/>
        </w:rPr>
      </w:pPr>
      <w:r w:rsidRPr="00C22938">
        <w:rPr>
          <w:rFonts w:ascii="Times New Roman" w:hAnsi="Times New Roman" w:cs="Times New Roman"/>
          <w:sz w:val="24"/>
          <w:szCs w:val="24"/>
        </w:rPr>
        <w:t xml:space="preserve">Рисунок </w:t>
      </w:r>
      <w:r w:rsidR="001E791E" w:rsidRPr="00C7492E">
        <w:rPr>
          <w:rFonts w:ascii="Times New Roman" w:hAnsi="Times New Roman" w:cs="Times New Roman"/>
          <w:sz w:val="24"/>
          <w:szCs w:val="24"/>
        </w:rPr>
        <w:t>1.3</w:t>
      </w:r>
      <w:r w:rsidRPr="00C22938">
        <w:rPr>
          <w:rFonts w:ascii="Times New Roman" w:hAnsi="Times New Roman" w:cs="Times New Roman"/>
          <w:sz w:val="24"/>
          <w:szCs w:val="24"/>
        </w:rPr>
        <w:t xml:space="preserve"> – Топология “Кольцо”</w:t>
      </w:r>
      <w:r w:rsidR="00C22938" w:rsidRPr="00C22938">
        <w:rPr>
          <w:rFonts w:ascii="Times New Roman" w:hAnsi="Times New Roman" w:cs="Times New Roman"/>
          <w:sz w:val="24"/>
          <w:szCs w:val="24"/>
        </w:rPr>
        <w:t>.</w:t>
      </w:r>
    </w:p>
    <w:p w:rsidR="006D7352" w:rsidRDefault="006D7352" w:rsidP="00A32893">
      <w:pPr>
        <w:spacing w:after="0" w:line="312" w:lineRule="auto"/>
        <w:ind w:firstLine="567"/>
        <w:jc w:val="both"/>
        <w:rPr>
          <w:rFonts w:ascii="Times New Roman" w:hAnsi="Times New Roman" w:cs="Times New Roman"/>
          <w:noProof/>
          <w:sz w:val="28"/>
          <w:szCs w:val="28"/>
        </w:rPr>
      </w:pPr>
    </w:p>
    <w:p w:rsidR="000E458D" w:rsidRDefault="000E458D" w:rsidP="00A32893">
      <w:pPr>
        <w:spacing w:after="0" w:line="312" w:lineRule="auto"/>
        <w:ind w:firstLine="567"/>
        <w:jc w:val="both"/>
        <w:rPr>
          <w:rFonts w:ascii="Times New Roman" w:hAnsi="Times New Roman" w:cs="Times New Roman"/>
          <w:noProof/>
          <w:sz w:val="28"/>
          <w:szCs w:val="28"/>
        </w:rPr>
      </w:pPr>
      <w:r w:rsidRPr="000E458D">
        <w:rPr>
          <w:rFonts w:ascii="Times New Roman" w:hAnsi="Times New Roman" w:cs="Times New Roman"/>
          <w:noProof/>
          <w:sz w:val="28"/>
          <w:szCs w:val="28"/>
        </w:rPr>
        <w:t>В качестве носителя в сети используется витая пара или оптоволокно. Сообщения циркулиру</w:t>
      </w:r>
      <w:r>
        <w:rPr>
          <w:rFonts w:ascii="Times New Roman" w:hAnsi="Times New Roman" w:cs="Times New Roman"/>
          <w:noProof/>
          <w:sz w:val="28"/>
          <w:szCs w:val="28"/>
        </w:rPr>
        <w:t>ют по кругу поэтому каждая из</w:t>
      </w:r>
      <w:r w:rsidRPr="000E458D">
        <w:rPr>
          <w:rFonts w:ascii="Times New Roman" w:hAnsi="Times New Roman" w:cs="Times New Roman"/>
          <w:noProof/>
          <w:sz w:val="28"/>
          <w:szCs w:val="28"/>
        </w:rPr>
        <w:t xml:space="preserve"> </w:t>
      </w:r>
      <w:r>
        <w:rPr>
          <w:rFonts w:ascii="Times New Roman" w:hAnsi="Times New Roman" w:cs="Times New Roman"/>
          <w:noProof/>
          <w:sz w:val="28"/>
          <w:szCs w:val="28"/>
        </w:rPr>
        <w:t>р</w:t>
      </w:r>
      <w:r w:rsidRPr="000E458D">
        <w:rPr>
          <w:rFonts w:ascii="Times New Roman" w:hAnsi="Times New Roman" w:cs="Times New Roman"/>
          <w:noProof/>
          <w:sz w:val="28"/>
          <w:szCs w:val="28"/>
        </w:rPr>
        <w:t>абоч</w:t>
      </w:r>
      <w:r>
        <w:rPr>
          <w:rFonts w:ascii="Times New Roman" w:hAnsi="Times New Roman" w:cs="Times New Roman"/>
          <w:noProof/>
          <w:sz w:val="28"/>
          <w:szCs w:val="28"/>
        </w:rPr>
        <w:t>их</w:t>
      </w:r>
      <w:r w:rsidRPr="000E458D">
        <w:rPr>
          <w:rFonts w:ascii="Times New Roman" w:hAnsi="Times New Roman" w:cs="Times New Roman"/>
          <w:noProof/>
          <w:sz w:val="28"/>
          <w:szCs w:val="28"/>
        </w:rPr>
        <w:t xml:space="preserve"> станци</w:t>
      </w:r>
      <w:r>
        <w:rPr>
          <w:rFonts w:ascii="Times New Roman" w:hAnsi="Times New Roman" w:cs="Times New Roman"/>
          <w:noProof/>
          <w:sz w:val="28"/>
          <w:szCs w:val="28"/>
        </w:rPr>
        <w:t>й</w:t>
      </w:r>
      <w:r w:rsidRPr="000E458D">
        <w:rPr>
          <w:rFonts w:ascii="Times New Roman" w:hAnsi="Times New Roman" w:cs="Times New Roman"/>
          <w:noProof/>
          <w:sz w:val="28"/>
          <w:szCs w:val="28"/>
        </w:rPr>
        <w:t xml:space="preserve"> может передавать информацию другой рабочей станции только после того, как получит право на передачу (маркер), поэтому коллизии исключены. </w:t>
      </w:r>
      <w:r w:rsidRPr="000E458D">
        <w:rPr>
          <w:rFonts w:ascii="Times New Roman" w:hAnsi="Times New Roman" w:cs="Times New Roman"/>
          <w:noProof/>
          <w:sz w:val="28"/>
          <w:szCs w:val="28"/>
        </w:rPr>
        <w:lastRenderedPageBreak/>
        <w:t>Информация передается по кольцу от одной рабочей станции к другой, поэтому при выходе из строя одного компьютера, если не принимать специальных мер выйдет из строя вся сеть.</w:t>
      </w:r>
      <w:r w:rsidR="00BB13B2">
        <w:rPr>
          <w:rFonts w:ascii="Times New Roman" w:hAnsi="Times New Roman" w:cs="Times New Roman"/>
          <w:noProof/>
          <w:sz w:val="28"/>
          <w:szCs w:val="28"/>
        </w:rPr>
        <w:t xml:space="preserve"> </w:t>
      </w:r>
      <w:r w:rsidRPr="000E458D">
        <w:rPr>
          <w:rFonts w:ascii="Times New Roman" w:hAnsi="Times New Roman" w:cs="Times New Roman"/>
          <w:noProof/>
          <w:sz w:val="28"/>
          <w:szCs w:val="28"/>
        </w:rPr>
        <w:t>Ограничений на диаметр кольца не существует, т.к. он определяется только расстоянием между узлами в сети.</w:t>
      </w:r>
    </w:p>
    <w:p w:rsidR="000E458D" w:rsidRDefault="000E458D" w:rsidP="00A32893">
      <w:pPr>
        <w:spacing w:after="0" w:line="312" w:lineRule="auto"/>
        <w:ind w:firstLine="567"/>
        <w:jc w:val="both"/>
        <w:rPr>
          <w:rFonts w:ascii="Times New Roman" w:hAnsi="Times New Roman" w:cs="Times New Roman"/>
          <w:noProof/>
          <w:sz w:val="28"/>
          <w:szCs w:val="28"/>
        </w:rPr>
      </w:pPr>
      <w:r w:rsidRPr="000E458D">
        <w:rPr>
          <w:rFonts w:ascii="Times New Roman" w:hAnsi="Times New Roman" w:cs="Times New Roman"/>
          <w:noProof/>
          <w:sz w:val="28"/>
          <w:szCs w:val="28"/>
        </w:rPr>
        <w:t xml:space="preserve">Основная проблема при кольцевой топологии состоит в том, что каждая рабочая станция должна активно участвовать в пересылке информации. </w:t>
      </w:r>
    </w:p>
    <w:p w:rsidR="00BB13B2" w:rsidRPr="000E458D" w:rsidRDefault="00BB13B2" w:rsidP="00A32893">
      <w:pPr>
        <w:spacing w:after="0" w:line="312" w:lineRule="auto"/>
        <w:ind w:firstLine="567"/>
        <w:jc w:val="both"/>
        <w:rPr>
          <w:rFonts w:ascii="Times New Roman" w:hAnsi="Times New Roman" w:cs="Times New Roman"/>
          <w:noProof/>
          <w:sz w:val="28"/>
          <w:szCs w:val="28"/>
        </w:rPr>
      </w:pPr>
    </w:p>
    <w:p w:rsidR="000E458D" w:rsidRDefault="003C62B1" w:rsidP="00A32893">
      <w:pPr>
        <w:spacing w:after="0" w:line="312" w:lineRule="auto"/>
        <w:ind w:firstLine="567"/>
        <w:jc w:val="both"/>
        <w:rPr>
          <w:rFonts w:ascii="Times New Roman" w:hAnsi="Times New Roman" w:cs="Times New Roman"/>
          <w:noProof/>
          <w:sz w:val="28"/>
          <w:szCs w:val="28"/>
          <w:lang w:val="en-US"/>
        </w:rPr>
      </w:pPr>
      <w:r w:rsidRPr="008C385E">
        <w:rPr>
          <w:rFonts w:ascii="Times New Roman" w:hAnsi="Times New Roman" w:cs="Times New Roman"/>
          <w:noProof/>
          <w:sz w:val="28"/>
          <w:szCs w:val="28"/>
          <w:u w:val="single"/>
        </w:rPr>
        <w:t>Топология типа “Шина”</w:t>
      </w:r>
      <w:r>
        <w:rPr>
          <w:rFonts w:ascii="Times New Roman" w:hAnsi="Times New Roman" w:cs="Times New Roman"/>
          <w:noProof/>
          <w:sz w:val="28"/>
          <w:szCs w:val="28"/>
        </w:rPr>
        <w:t xml:space="preserve"> - </w:t>
      </w:r>
      <w:r w:rsidRPr="003C62B1">
        <w:rPr>
          <w:rFonts w:ascii="Times New Roman" w:hAnsi="Times New Roman" w:cs="Times New Roman"/>
          <w:noProof/>
          <w:sz w:val="28"/>
          <w:szCs w:val="28"/>
        </w:rPr>
        <w:t>При шинной топологии среда передачи информации представляется в форме коммуникационного пути, доступного для всех рабочих станций, к которому они все должны быть подключены. Все рабочие станции могут непосредственно вступать в контакт с любой рабочей станцией, имеющейся в сети. Функционирование сети не зависит от состояния отдельной рабочей станции.</w:t>
      </w:r>
    </w:p>
    <w:p w:rsidR="00A52B97" w:rsidRPr="00A52B97" w:rsidRDefault="00A52B97" w:rsidP="00A32893">
      <w:pPr>
        <w:spacing w:after="0" w:line="312" w:lineRule="auto"/>
        <w:ind w:firstLine="567"/>
        <w:jc w:val="both"/>
        <w:rPr>
          <w:rFonts w:ascii="Times New Roman" w:hAnsi="Times New Roman" w:cs="Times New Roman"/>
          <w:noProof/>
          <w:sz w:val="28"/>
          <w:szCs w:val="28"/>
          <w:lang w:val="en-US"/>
        </w:rPr>
      </w:pPr>
    </w:p>
    <w:p w:rsidR="000E458D" w:rsidRDefault="00942C0A" w:rsidP="00A32893">
      <w:pPr>
        <w:spacing w:after="0" w:line="312" w:lineRule="auto"/>
        <w:ind w:firstLine="567"/>
        <w:jc w:val="center"/>
        <w:rPr>
          <w:rFonts w:ascii="Times New Roman" w:hAnsi="Times New Roman" w:cs="Times New Roman"/>
          <w:noProof/>
          <w:sz w:val="28"/>
          <w:szCs w:val="28"/>
        </w:rPr>
      </w:pPr>
      <w:r>
        <w:rPr>
          <w:rFonts w:ascii="Times New Roman" w:hAnsi="Times New Roman" w:cs="Times New Roman"/>
          <w:noProof/>
          <w:sz w:val="28"/>
          <w:szCs w:val="28"/>
        </w:rPr>
      </w:r>
      <w:r>
        <w:rPr>
          <w:rFonts w:ascii="Times New Roman" w:hAnsi="Times New Roman" w:cs="Times New Roman"/>
          <w:noProof/>
          <w:sz w:val="28"/>
          <w:szCs w:val="28"/>
        </w:rPr>
        <w:pict>
          <v:group id="_x0000_s13094" editas="canvas" style="width:191.3pt;height:122.4pt;mso-position-horizontal-relative:char;mso-position-vertical-relative:line" coordorigin="978,972" coordsize="4354,2786">
            <o:lock v:ext="edit" aspectratio="t"/>
            <v:shape id="_x0000_s13093" type="#_x0000_t75" style="position:absolute;left:978;top:972;width:4354;height:2786" o:preferrelative="f">
              <v:fill o:detectmouseclick="t"/>
              <v:path o:extrusionok="t" o:connecttype="none"/>
              <o:lock v:ext="edit" text="t"/>
            </v:shape>
            <v:shape id="_x0000_s13095" style="position:absolute;left:978;top:1640;width:4354;height:1584" coordsize="13062,4752" path="m10658,15r-8,6l10646,30r-3,19l10643,2351r-4124,l6519,485r-2,-10l6514,465r-4,-8l6504,451r-8,-7l6488,439r-10,-3l6469,436r-20,3l6441,444r-6,7l6427,457r-4,8l6420,485r,1866l2600,2351r,-1866l2598,475r-3,-10l2591,457r-5,-6l2577,444r-8,-5l2560,436r-10,l2530,439r-8,5l2516,451r-8,6l2504,465r-3,20l2501,2351r-1884,l617,2138,,2138r,617l617,2755r,-232l4338,2523r,2179l4338,4711r3,10l4346,4729r7,8l4359,4743r8,4l4377,4750r10,2l4397,4750r4,-2l4403,4747r3,l4414,4743r9,-6l4428,4729r4,-8l4432,4718r1,-3l4435,4711r2,-9l4437,2523r4216,l8653,4581r,9l8656,4600r4,8l8667,4616r7,6l8682,4626r9,3l8702,4631r9,-2l8715,4627r2,-1l8721,4626r8,-4l8737,4616r5,-8l8747,4600r,-3l8748,4594r2,-4l8752,4581r,-2058l12445,2523r,232l13062,2755r,-617l12445,2138r,213l10742,2351r,-2302l10740,39r-3,-9l10733,21r-6,-6l10719,8r-8,-4l10701,r-9,l10672,4r-8,4l10658,15xe" fillcolor="#333" stroked="f">
              <v:path arrowok="t"/>
            </v:shape>
            <v:line id="_x0000_s13096" style="position:absolute;flip:y" from="5127,2452" to="5128,2558" strokecolor="#93c" strokeweight="0"/>
            <v:line id="_x0000_s13097" style="position:absolute;flip:y" from="5127,2353" to="5128,2452" strokecolor="#93c" strokeweight="0"/>
            <v:rect id="_x0000_s13098" style="position:absolute;left:5126;top:2558;width:1;height:1" strokeweight="0"/>
            <v:rect id="_x0000_s13099" style="position:absolute;left:5126;top:2451;width:1;height:2" strokeweight="0"/>
            <v:rect id="_x0000_s13100" style="position:absolute;left:5126;top:2451;width:1;height:2" strokeweight="0"/>
            <v:rect id="_x0000_s13101" style="position:absolute;left:5126;top:2352;width:1;height:1" strokeweight="0"/>
            <v:shape id="_x0000_s13102" style="position:absolute;left:2783;top:972;width:701;height:558" coordsize="2104,1673" path="m2104,l,,,1673r730,l1364,1673r740,l2104,xm1976,129r,19l1976,633r,82l1976,1446r-905,l546,1446r-386,l129,1446r,-1317l1976,129xe" fillcolor="#bcbcbc" stroked="f">
              <v:path arrowok="t"/>
              <o:lock v:ext="edit" verticies="t"/>
            </v:shape>
            <v:shape id="_x0000_s13103" style="position:absolute;left:2826;top:1015;width:615;height:439" coordsize="1847,1317" path="m1602,217l1847,19r,-19l,,,1317r31,l987,617,580,757,1589,146r13,71xe" fillcolor="#7f7f7f" stroked="f">
              <v:path arrowok="t"/>
            </v:shape>
            <v:shape id="_x0000_s13104" style="position:absolute;left:2836;top:1021;width:605;height:433" coordsize="1816,1298" path="m1816,l1571,198r-13,-71l549,738,956,598,,1298r386,l1013,794r-21,92l1676,457r,162l1816,485,1816,xe" fillcolor="#969696" stroked="f">
              <v:path arrowok="t"/>
            </v:shape>
            <v:shape id="_x0000_s13105" style="position:absolute;left:2965;top:1174;width:476;height:280" coordsize="1430,841" path="m1290,162l1290,,606,429r21,-92l,841r525,l1430,110r,-82l1290,162xe" fillcolor="#7f7f7f" stroked="f">
              <v:path arrowok="t"/>
            </v:shape>
            <v:shape id="_x0000_s13106" style="position:absolute;left:3140;top:1210;width:301;height:244" coordsize="905,731" path="m905,731l905,,,731r905,xe" fillcolor="#cecece" stroked="f">
              <v:path arrowok="t"/>
            </v:shape>
            <v:rect id="_x0000_s13107" style="position:absolute;left:3026;top:1530;width:211;height:79" fillcolor="#a7a7a7" stroked="f"/>
            <v:rect id="_x0000_s13108" style="position:absolute;left:2944;top:1666;width:337;height:61" fillcolor="#7c7c7c" stroked="f"/>
            <v:rect id="_x0000_s13109" style="position:absolute;left:3281;top:1666;width:46;height:61" fillcolor="black" stroked="f"/>
            <v:shape id="_x0000_s13110" style="position:absolute;left:2861;top:1666;width:555;height:136" coordsize="1665,408" path="m,l,408r1665,l1665,,1396,r,183l1259,183r-1012,l247,,,xe" fillcolor="#acacac" stroked="f">
              <v:path arrowok="t"/>
            </v:shape>
            <v:shape id="_x0000_s13111" style="position:absolute;left:2766;top:1609;width:737;height:193" coordsize="2212,579" path="m286,579r,-408l533,171r1012,l1682,171r269,l1951,579r261,l2187,,1414,,780,,28,,,579r286,xe" fillcolor="#b7b7b7" stroked="f">
              <v:path arrowok="t"/>
            </v:shape>
            <v:shape id="_x0000_s13112" style="position:absolute;left:2783;top:972;width:701;height:558" coordsize="2104,1673" path="m1364,1673r740,l2104,,,,,1673r730,e" filled="f" strokecolor="#333" strokeweight="17e-5mm">
              <v:path arrowok="t"/>
            </v:shape>
            <v:shape id="_x0000_s13113" style="position:absolute;left:2826;top:1015;width:615;height:439" coordsize="1847,1317" path="m1847,l,,,1317r31,l417,1317r525,l1847,1317r,-731l1847,504r,-485l1847,e" filled="f" strokecolor="#333" strokeweight="17e-5mm">
              <v:path arrowok="t"/>
            </v:shape>
            <v:shape id="_x0000_s13114" style="position:absolute;left:2861;top:1666;width:83;height:136" coordsize="247,408" path="m,408l,,247,e" filled="f" strokecolor="#333" strokeweight="17e-5mm">
              <v:path arrowok="t"/>
            </v:shape>
            <v:shape id="_x0000_s13115" style="position:absolute;left:2944;top:1666;width:383;height:61" coordsize="1149,183" path="m,l,183r1012,l1149,183,1149,e" filled="f" strokecolor="#333" strokeweight="17e-5mm">
              <v:path arrowok="t"/>
            </v:shape>
            <v:shape id="_x0000_s13116" style="position:absolute;left:2766;top:1609;width:260;height:193" coordsize="780,579" path="m780,l28,,,579r286,e" filled="f" strokecolor="#333" strokeweight="17e-5mm">
              <v:path arrowok="t"/>
            </v:shape>
            <v:shape id="_x0000_s13117" style="position:absolute;left:3237;top:1609;width:266;height:193" coordsize="798,579" path="m537,579r261,l773,,,e" filled="f" strokecolor="#333" strokeweight="17e-5mm">
              <v:path arrowok="t"/>
            </v:shape>
            <v:shape id="_x0000_s13118" style="position:absolute;left:3327;top:1666;width:89;height:136" coordsize="269,408" path="m269,408l269,,,e" filled="f" strokecolor="#333" strokeweight="17e-5mm">
              <v:path arrowok="t"/>
            </v:shape>
            <v:shape id="_x0000_s13119" style="position:absolute;left:2944;top:1666;width:383;height:1" coordsize="1149,0" path="m1149,l1012,,,e" filled="f" strokecolor="#333" strokeweight="17e-5mm">
              <v:path arrowok="t"/>
            </v:shape>
            <v:line id="_x0000_s13120" style="position:absolute" from="2861,1802" to="3416,1803" strokecolor="#333" strokeweight="17e-5mm"/>
            <v:line id="_x0000_s13121" style="position:absolute;flip:x" from="3026,1609" to="3237,1610" strokecolor="#333" strokeweight="17e-5mm"/>
            <v:line id="_x0000_s13122" style="position:absolute" from="3026,1530" to="3237,1531" strokecolor="#333" strokeweight="17e-5mm"/>
            <v:line id="_x0000_s13123" style="position:absolute;flip:y" from="3237,1530" to="3238,1609" strokecolor="#333" strokeweight="17e-5mm"/>
            <v:line id="_x0000_s13124" style="position:absolute" from="3026,1530" to="3027,1609" strokecolor="#333" strokeweight="17e-5mm"/>
            <v:rect id="_x0000_s13125" style="position:absolute;left:3354;top:1482;width:84;height:17" fillcolor="black" stroked="f"/>
            <v:shape id="_x0000_s13126" style="position:absolute;left:4170;top:972;width:701;height:558" coordsize="2103,1673" path="m2103,l,,,1673r730,l1364,1673r739,l2103,xm1975,129r,19l1975,633r,82l1975,1446r-905,l545,1446r-385,l129,1446r,-1317l1975,129xe" fillcolor="#bcbcbc" stroked="f">
              <v:path arrowok="t"/>
              <o:lock v:ext="edit" verticies="t"/>
            </v:shape>
            <v:shape id="_x0000_s13127" style="position:absolute;left:4213;top:1015;width:616;height:439" coordsize="1846,1317" path="m1601,217l1846,19r,-19l,,,1317r31,l987,617,580,757,1589,146r12,71xe" fillcolor="#7f7f7f" stroked="f">
              <v:path arrowok="t"/>
            </v:shape>
            <v:shape id="_x0000_s13128" style="position:absolute;left:4224;top:1021;width:605;height:433" coordsize="1815,1298" path="m1815,l1570,198r-12,-71l549,738,956,598,,1298r385,l1012,794r-21,92l1676,457r,162l1815,485,1815,xe" fillcolor="#969696" stroked="f">
              <v:path arrowok="t"/>
            </v:shape>
            <v:shape id="_x0000_s13129" style="position:absolute;left:4352;top:1174;width:477;height:280" coordsize="1430,841" path="m1291,162l1291,,606,429r21,-92l,841r525,l1430,110r,-82l1291,162xe" fillcolor="#7f7f7f" stroked="f">
              <v:path arrowok="t"/>
            </v:shape>
            <v:shape id="_x0000_s13130" style="position:absolute;left:4527;top:1210;width:302;height:244" coordsize="905,731" path="m905,731l905,,,731r905,xe" fillcolor="#cecece" stroked="f">
              <v:path arrowok="t"/>
            </v:shape>
            <v:rect id="_x0000_s13131" style="position:absolute;left:4414;top:1530;width:211;height:79" fillcolor="#a7a7a7" stroked="f"/>
            <v:rect id="_x0000_s13132" style="position:absolute;left:4331;top:1666;width:338;height:61" fillcolor="#7c7c7c" stroked="f"/>
            <v:rect id="_x0000_s13133" style="position:absolute;left:4669;top:1666;width:45;height:61" fillcolor="black" stroked="f"/>
            <v:shape id="_x0000_s13134" style="position:absolute;left:4249;top:1666;width:555;height:136" coordsize="1664,408" path="m,l,408r1664,l1664,,1395,r,183l1259,183r-1012,l247,,,xe" fillcolor="#acacac" stroked="f">
              <v:path arrowok="t"/>
            </v:shape>
            <v:shape id="_x0000_s13135" style="position:absolute;left:4154;top:1609;width:737;height:193" coordsize="2212,579" path="m286,579r,-408l533,171r1012,l1681,171r269,l1950,579r262,l2187,,1414,,780,,28,,,579r286,xe" fillcolor="#b7b7b7" stroked="f">
              <v:path arrowok="t"/>
            </v:shape>
            <v:shape id="_x0000_s13136" style="position:absolute;left:4170;top:972;width:701;height:558" coordsize="2103,1673" path="m1364,1673r739,l2103,,,,,1673r730,e" filled="f" strokecolor="#333" strokeweight="17e-5mm">
              <v:path arrowok="t"/>
            </v:shape>
            <v:shape id="_x0000_s13137" style="position:absolute;left:4213;top:1015;width:616;height:439" coordsize="1846,1317" path="m1846,l,,,1317r31,l416,1317r525,l1846,1317r,-731l1846,504r,-485l1846,e" filled="f" strokecolor="#333" strokeweight="17e-5mm">
              <v:path arrowok="t"/>
            </v:shape>
            <v:shape id="_x0000_s13138" style="position:absolute;left:4249;top:1666;width:82;height:136" coordsize="247,408" path="m,408l,,247,e" filled="f" strokecolor="#333" strokeweight="17e-5mm">
              <v:path arrowok="t"/>
            </v:shape>
            <v:shape id="_x0000_s13139" style="position:absolute;left:4331;top:1666;width:383;height:61" coordsize="1148,183" path="m,l,183r1012,l1148,183,1148,e" filled="f" strokecolor="#333" strokeweight="17e-5mm">
              <v:path arrowok="t"/>
            </v:shape>
            <v:shape id="_x0000_s13140" style="position:absolute;left:4154;top:1609;width:260;height:193" coordsize="780,579" path="m780,l28,,,579r286,e" filled="f" strokecolor="#333" strokeweight="17e-5mm">
              <v:path arrowok="t"/>
            </v:shape>
            <v:shape id="_x0000_s13141" style="position:absolute;left:4625;top:1609;width:266;height:193" coordsize="798,579" path="m536,579r262,l773,,,e" filled="f" strokecolor="#333" strokeweight="17e-5mm">
              <v:path arrowok="t"/>
            </v:shape>
            <v:shape id="_x0000_s13142" style="position:absolute;left:4714;top:1666;width:90;height:136" coordsize="269,408" path="m269,408l269,,,e" filled="f" strokecolor="#333" strokeweight="17e-5mm">
              <v:path arrowok="t"/>
            </v:shape>
            <v:shape id="_x0000_s13143" style="position:absolute;left:4331;top:1666;width:383;height:1" coordsize="1148,0" path="m1148,l1012,,,e" filled="f" strokecolor="#333" strokeweight="17e-5mm">
              <v:path arrowok="t"/>
            </v:shape>
            <v:line id="_x0000_s13144" style="position:absolute" from="4249,1802" to="4804,1803" strokecolor="#333" strokeweight="17e-5mm"/>
            <v:line id="_x0000_s13145" style="position:absolute;flip:x" from="4414,1609" to="4625,1610" strokecolor="#333" strokeweight="17e-5mm"/>
            <v:line id="_x0000_s13146" style="position:absolute" from="4414,1530" to="4625,1531" strokecolor="#333" strokeweight="17e-5mm"/>
            <v:line id="_x0000_s13147" style="position:absolute;flip:y" from="4625,1530" to="4626,1609" strokecolor="#333" strokeweight="17e-5mm"/>
            <v:line id="_x0000_s13148" style="position:absolute" from="4414,1530" to="4415,1609" strokecolor="#333" strokeweight="17e-5mm"/>
            <v:rect id="_x0000_s13149" style="position:absolute;left:4741;top:1482;width:85;height:17" fillcolor="black" stroked="f"/>
            <v:shape id="_x0000_s13150" style="position:absolute;left:1476;top:972;width:702;height:558" coordsize="2104,1673" path="m2104,l,,,1673r730,l1364,1673r740,l2104,xm1976,129r,19l1976,633r,82l1976,1446r-905,l546,1446r-385,l129,1446r,-1317l1976,129xe" fillcolor="#bcbcbc" stroked="f">
              <v:path arrowok="t"/>
              <o:lock v:ext="edit" verticies="t"/>
            </v:shape>
            <v:shape id="_x0000_s13151" style="position:absolute;left:1519;top:1015;width:616;height:439" coordsize="1847,1317" path="m1602,217l1847,19r,-19l,,,1317r32,l988,617,580,757,1589,146r13,71xe" fillcolor="#7f7f7f" stroked="f">
              <v:path arrowok="t"/>
            </v:shape>
            <v:shape id="_x0000_s13152" style="position:absolute;left:1530;top:1021;width:605;height:433" coordsize="1815,1298" path="m1815,l1570,198r-13,-71l548,738,956,598,,1298r385,l1012,794r-21,92l1675,457r,162l1815,485,1815,xe" fillcolor="#969696" stroked="f">
              <v:path arrowok="t"/>
            </v:shape>
            <v:shape id="_x0000_s13153" style="position:absolute;left:1658;top:1174;width:477;height:280" coordsize="1430,841" path="m1290,162l1290,,606,429r21,-92l,841r525,l1430,110r,-82l1290,162xe" fillcolor="#7f7f7f" stroked="f">
              <v:path arrowok="t"/>
            </v:shape>
            <v:shape id="_x0000_s13154" style="position:absolute;left:1833;top:1210;width:302;height:244" coordsize="905,731" path="m905,731l905,,,731r905,xe" fillcolor="#cecece" stroked="f">
              <v:path arrowok="t"/>
            </v:shape>
            <v:rect id="_x0000_s13155" style="position:absolute;left:1720;top:1530;width:211;height:79" fillcolor="#a7a7a7" stroked="f"/>
            <v:rect id="_x0000_s13156" style="position:absolute;left:1637;top:1666;width:338;height:61" fillcolor="#7c7c7c" stroked="f"/>
            <v:rect id="_x0000_s13157" style="position:absolute;left:1975;top:1666;width:45;height:61" fillcolor="black" stroked="f"/>
            <v:shape id="_x0000_s13158" style="position:absolute;left:1555;top:1666;width:555;height:136" coordsize="1664,408" path="m,l,408r1664,l1664,,1395,r,183l1259,183r-1013,l246,,,xe" fillcolor="#acacac" stroked="f">
              <v:path arrowok="t"/>
            </v:shape>
            <v:shape id="_x0000_s13159" style="position:absolute;left:1460;top:1609;width:737;height:193" coordsize="2212,579" path="m287,579r,-408l533,171r1013,l1682,171r269,l1951,579r261,l2187,,1414,,780,,28,,,579r287,xe" fillcolor="#b7b7b7" stroked="f">
              <v:path arrowok="t"/>
            </v:shape>
            <v:shape id="_x0000_s13160" style="position:absolute;left:1476;top:972;width:702;height:558" coordsize="2104,1673" path="m1364,1673r740,l2104,,,,,1673r730,e" filled="f" strokecolor="#333" strokeweight="17e-5mm">
              <v:path arrowok="t"/>
            </v:shape>
            <v:shape id="_x0000_s13161" style="position:absolute;left:1519;top:1015;width:616;height:439" coordsize="1847,1317" path="m1847,l,,,1317r32,l417,1317r525,l1847,1317r,-731l1847,504r,-485l1847,e" filled="f" strokecolor="#333" strokeweight="17e-5mm">
              <v:path arrowok="t"/>
            </v:shape>
            <v:shape id="_x0000_s13162" style="position:absolute;left:1555;top:1666;width:82;height:136" coordsize="246,408" path="m,408l,,246,e" filled="f" strokecolor="#333" strokeweight="17e-5mm">
              <v:path arrowok="t"/>
            </v:shape>
            <v:shape id="_x0000_s13163" style="position:absolute;left:1637;top:1666;width:383;height:61" coordsize="1149,183" path="m,l,183r1013,l1149,183,1149,e" filled="f" strokecolor="#333" strokeweight="17e-5mm">
              <v:path arrowok="t"/>
            </v:shape>
            <v:shape id="_x0000_s13164" style="position:absolute;left:1460;top:1609;width:260;height:193" coordsize="780,579" path="m780,l28,,,579r287,e" filled="f" strokecolor="#333" strokeweight="17e-5mm">
              <v:path arrowok="t"/>
            </v:shape>
            <v:shape id="_x0000_s13165" style="position:absolute;left:1931;top:1609;width:266;height:193" coordsize="798,579" path="m537,579r261,l773,,,e" filled="f" strokecolor="#333" strokeweight="17e-5mm">
              <v:path arrowok="t"/>
            </v:shape>
            <v:shape id="_x0000_s13166" style="position:absolute;left:2020;top:1666;width:90;height:136" coordsize="269,408" path="m269,408l269,,,e" filled="f" strokecolor="#333" strokeweight="17e-5mm">
              <v:path arrowok="t"/>
            </v:shape>
            <v:shape id="_x0000_s13167" style="position:absolute;left:1637;top:1666;width:383;height:1" coordsize="1149,0" path="m1149,l1013,,,e" filled="f" strokecolor="#333" strokeweight="17e-5mm">
              <v:path arrowok="t"/>
            </v:shape>
            <v:line id="_x0000_s13168" style="position:absolute" from="1555,1802" to="2110,1803" strokecolor="#333" strokeweight="17e-5mm"/>
            <v:line id="_x0000_s13169" style="position:absolute;flip:x" from="1720,1609" to="1931,1610" strokecolor="#333" strokeweight="17e-5mm"/>
            <v:line id="_x0000_s13170" style="position:absolute" from="1720,1530" to="1931,1531" strokecolor="#333" strokeweight="17e-5mm"/>
            <v:line id="_x0000_s13171" style="position:absolute;flip:y" from="1931,1530" to="1932,1609" strokecolor="#333" strokeweight="17e-5mm"/>
            <v:line id="_x0000_s13172" style="position:absolute" from="1720,1530" to="1721,1609" strokecolor="#333" strokeweight="17e-5mm"/>
            <v:rect id="_x0000_s13173" style="position:absolute;left:2047;top:1482;width:85;height:17" fillcolor="black" stroked="f"/>
            <v:shape id="_x0000_s13174" style="position:absolute;left:2109;top:2928;width:701;height:557" coordsize="2103,1672" path="m2103,l,,,1672r730,l1364,1672r739,l2103,xm1975,128r,20l1975,632r,82l1975,1445r-905,l545,1445r-385,l129,1445r,-1317l1975,128xe" fillcolor="#bcbcbc" stroked="f">
              <v:path arrowok="t"/>
              <o:lock v:ext="edit" verticies="t"/>
            </v:shape>
            <v:shape id="_x0000_s13175" style="position:absolute;left:2152;top:2971;width:616;height:439" coordsize="1846,1317" path="m1601,217l1846,20r,-20l,,,1317r31,l987,617,580,757,1589,146r12,71xe" fillcolor="#7f7f7f" stroked="f">
              <v:path arrowok="t"/>
            </v:shape>
            <v:shape id="_x0000_s13176" style="position:absolute;left:2163;top:2977;width:605;height:433" coordsize="1815,1297" path="m1815,l1570,197r-12,-71l549,737,956,597,,1297r385,l1012,793r-21,92l1676,456r,162l1815,484,1815,xe" fillcolor="#969696" stroked="f">
              <v:path arrowok="t"/>
            </v:shape>
            <v:shape id="_x0000_s13177" style="position:absolute;left:2291;top:3129;width:477;height:281" coordsize="1430,841" path="m1291,162l1291,,606,429r21,-92l,841r525,l1430,110r,-82l1291,162xe" fillcolor="#7f7f7f" stroked="f">
              <v:path arrowok="t"/>
            </v:shape>
            <v:shape id="_x0000_s13178" style="position:absolute;left:2466;top:3166;width:302;height:244" coordsize="905,731" path="m905,731l905,,,731r905,xe" fillcolor="#cecece" stroked="f">
              <v:path arrowok="t"/>
            </v:shape>
            <v:rect id="_x0000_s13179" style="position:absolute;left:2353;top:3485;width:211;height:79" fillcolor="#a7a7a7" stroked="f"/>
            <v:rect id="_x0000_s13180" style="position:absolute;left:2270;top:3621;width:338;height:61" fillcolor="#7c7c7c" stroked="f"/>
            <v:rect id="_x0000_s13181" style="position:absolute;left:2608;top:3621;width:45;height:61" fillcolor="black" stroked="f"/>
            <v:shape id="_x0000_s13182" style="position:absolute;left:2188;top:3621;width:555;height:136" coordsize="1664,408" path="m,l,408r1664,l1664,,1396,r,183l1259,183r-1012,l247,,,xe" fillcolor="#acacac" stroked="f">
              <v:path arrowok="t"/>
            </v:shape>
            <v:shape id="_x0000_s13183" style="position:absolute;left:2093;top:3564;width:737;height:193" coordsize="2212,579" path="m286,579r,-408l533,171r1012,l1682,171r268,l1950,579r262,l2187,,1414,,780,,28,,,579r286,xe" fillcolor="#b7b7b7" stroked="f">
              <v:path arrowok="t"/>
            </v:shape>
            <v:shape id="_x0000_s13184" style="position:absolute;left:2109;top:2928;width:701;height:557" coordsize="2103,1672" path="m1364,1672r739,l2103,,,,,1672r730,e" filled="f" strokecolor="#333" strokeweight="17e-5mm">
              <v:path arrowok="t"/>
            </v:shape>
            <v:shape id="_x0000_s13185" style="position:absolute;left:2152;top:2971;width:616;height:439" coordsize="1846,1317" path="m1846,l,,,1317r31,l416,1317r525,l1846,1317r,-731l1846,504r,-484l1846,e" filled="f" strokecolor="#333" strokeweight="17e-5mm">
              <v:path arrowok="t"/>
            </v:shape>
            <v:shape id="_x0000_s13186" style="position:absolute;left:2188;top:3621;width:82;height:136" coordsize="247,408" path="m,408l,,247,e" filled="f" strokecolor="#333" strokeweight="17e-5mm">
              <v:path arrowok="t"/>
            </v:shape>
            <v:shape id="_x0000_s13187" style="position:absolute;left:2270;top:3621;width:383;height:61" coordsize="1149,183" path="m,l,183r1012,l1149,183,1149,e" filled="f" strokecolor="#333" strokeweight="17e-5mm">
              <v:path arrowok="t"/>
            </v:shape>
            <v:shape id="_x0000_s13188" style="position:absolute;left:2093;top:3564;width:260;height:193" coordsize="780,579" path="m780,l28,,,579r286,e" filled="f" strokecolor="#333" strokeweight="17e-5mm">
              <v:path arrowok="t"/>
            </v:shape>
            <v:shape id="_x0000_s13189" style="position:absolute;left:2564;top:3564;width:266;height:193" coordsize="798,579" path="m536,579r262,l773,,,e" filled="f" strokecolor="#333" strokeweight="17e-5mm">
              <v:path arrowok="t"/>
            </v:shape>
            <v:shape id="_x0000_s13190" style="position:absolute;left:2653;top:3621;width:90;height:136" coordsize="268,408" path="m268,408l268,,,e" filled="f" strokecolor="#333" strokeweight="17e-5mm">
              <v:path arrowok="t"/>
            </v:shape>
            <v:shape id="_x0000_s13191" style="position:absolute;left:2270;top:3621;width:383;height:1" coordsize="1149,0" path="m1149,l1012,,,e" filled="f" strokecolor="#333" strokeweight="17e-5mm">
              <v:path arrowok="t"/>
            </v:shape>
            <v:line id="_x0000_s13192" style="position:absolute" from="2188,3757" to="2743,3758" strokecolor="#333" strokeweight="17e-5mm"/>
            <v:line id="_x0000_s13193" style="position:absolute;flip:x" from="2353,3564" to="2564,3565" strokecolor="#333" strokeweight="17e-5mm"/>
            <v:line id="_x0000_s13194" style="position:absolute" from="2353,3485" to="2564,3486" strokecolor="#333" strokeweight="17e-5mm"/>
            <v:line id="_x0000_s13195" style="position:absolute;flip:y" from="2564,3485" to="2565,3564" strokecolor="#333" strokeweight="17e-5mm"/>
            <v:line id="_x0000_s13196" style="position:absolute" from="2353,3485" to="2354,3564" strokecolor="#333" strokeweight="17e-5mm"/>
            <v:rect id="_x0000_s13197" style="position:absolute;left:2680;top:3438;width:85;height:16" fillcolor="black" stroked="f"/>
            <v:shape id="_x0000_s13198" style="position:absolute;left:3555;top:2928;width:702;height:557" coordsize="2104,1672" path="m2104,l,,,1672r730,l1364,1672r740,l2104,xm1976,128r,20l1976,632r,82l1976,1445r-905,l546,1445r-385,l129,1445r,-1317l1976,128xe" fillcolor="#bcbcbc" stroked="f">
              <v:path arrowok="t"/>
              <o:lock v:ext="edit" verticies="t"/>
            </v:shape>
            <v:shape id="_x0000_s13199" style="position:absolute;left:3598;top:2970;width:616;height:439" coordsize="1847,1317" path="m1602,217l1847,20r,-20l,,,1317r32,l988,617,580,757,1590,146r12,71xe" fillcolor="#7f7f7f" stroked="f">
              <v:path arrowok="t"/>
            </v:shape>
            <v:shape id="_x0000_s13200" style="position:absolute;left:3609;top:2977;width:605;height:432" coordsize="1815,1297" path="m1815,l1570,197r-12,-71l548,737,956,597,,1297r385,l1012,793r-21,92l1675,456r,162l1815,484,1815,xe" fillcolor="#969696" stroked="f">
              <v:path arrowok="t"/>
            </v:shape>
            <v:shape id="_x0000_s13201" style="position:absolute;left:3737;top:3129;width:477;height:280" coordsize="1430,841" path="m1290,162l1290,,606,429r21,-92l,841r525,l1430,110r,-82l1290,162xe" fillcolor="#7f7f7f" stroked="f">
              <v:path arrowok="t"/>
            </v:shape>
            <v:shape id="_x0000_s13202" style="position:absolute;left:3912;top:3166;width:302;height:243" coordsize="905,731" path="m905,731l905,,,731r905,xe" fillcolor="#cecece" stroked="f">
              <v:path arrowok="t"/>
            </v:shape>
            <v:rect id="_x0000_s13203" style="position:absolute;left:3799;top:3485;width:211;height:79" fillcolor="#a7a7a7" stroked="f"/>
            <v:rect id="_x0000_s13204" style="position:absolute;left:3716;top:3621;width:338;height:61" fillcolor="#7c7c7c" stroked="f"/>
            <v:rect id="_x0000_s13205" style="position:absolute;left:4054;top:3621;width:45;height:61" fillcolor="black" stroked="f"/>
            <v:shape id="_x0000_s13206" style="position:absolute;left:3634;top:3621;width:555;height:136" coordsize="1664,408" path="m,l,408r1664,l1664,,1395,r,183l1259,183r-1013,l246,,,xe" fillcolor="#acacac" stroked="f">
              <v:path arrowok="t"/>
            </v:shape>
            <v:shape id="_x0000_s13207" style="position:absolute;left:3539;top:3564;width:737;height:193" coordsize="2212,579" path="m287,579r,-408l533,171r1013,l1682,171r269,l1951,579r261,l2187,,1414,,780,,28,,,579r287,xe" fillcolor="#b7b7b7" stroked="f">
              <v:path arrowok="t"/>
            </v:shape>
            <v:shape id="_x0000_s13208" style="position:absolute;left:3555;top:2928;width:702;height:557" coordsize="2104,1672" path="m1364,1672r740,l2104,,,,,1672r730,e" filled="f" strokecolor="#333" strokeweight="17e-5mm">
              <v:path arrowok="t"/>
            </v:shape>
            <v:shape id="_x0000_s13209" style="position:absolute;left:3598;top:2970;width:616;height:439" coordsize="1847,1317" path="m1847,l,,,1317r32,l417,1317r525,l1847,1317r,-731l1847,504r,-484l1847,e" filled="f" strokecolor="#333" strokeweight="17e-5mm">
              <v:path arrowok="t"/>
            </v:shape>
            <v:shape id="_x0000_s13210" style="position:absolute;left:3634;top:3621;width:82;height:136" coordsize="246,408" path="m,408l,,246,e" filled="f" strokecolor="#333" strokeweight="17e-5mm">
              <v:path arrowok="t"/>
            </v:shape>
            <v:shape id="_x0000_s13211" style="position:absolute;left:3716;top:3621;width:383;height:61" coordsize="1149,183" path="m,l,183r1013,l1149,183,1149,e" filled="f" strokecolor="#333" strokeweight="17e-5mm">
              <v:path arrowok="t"/>
            </v:shape>
            <v:shape id="_x0000_s13212" style="position:absolute;left:3539;top:3564;width:260;height:193" coordsize="780,579" path="m780,l28,,,579r287,e" filled="f" strokecolor="#333" strokeweight="17e-5mm">
              <v:path arrowok="t"/>
            </v:shape>
            <v:shape id="_x0000_s13213" style="position:absolute;left:4010;top:3564;width:266;height:193" coordsize="798,579" path="m537,579r261,l773,,,e" filled="f" strokecolor="#333" strokeweight="17e-5mm">
              <v:path arrowok="t"/>
            </v:shape>
            <v:shape id="_x0000_s13214" style="position:absolute;left:4099;top:3621;width:90;height:136" coordsize="269,408" path="m269,408l269,,,e" filled="f" strokecolor="#333" strokeweight="17e-5mm">
              <v:path arrowok="t"/>
            </v:shape>
            <v:shape id="_x0000_s13215" style="position:absolute;left:3716;top:3621;width:383;height:1" coordsize="1149,0" path="m1149,l1013,,,e" filled="f" strokecolor="#333" strokeweight="17e-5mm">
              <v:path arrowok="t"/>
            </v:shape>
            <v:line id="_x0000_s13216" style="position:absolute" from="3634,3757" to="4189,3758" strokecolor="#333" strokeweight="17e-5mm"/>
            <v:line id="_x0000_s13217" style="position:absolute;flip:x" from="3799,3564" to="4010,3565" strokecolor="#333" strokeweight="17e-5mm"/>
            <v:line id="_x0000_s13218" style="position:absolute" from="3799,3485" to="4010,3486" strokecolor="#333" strokeweight="17e-5mm"/>
            <v:line id="_x0000_s13219" style="position:absolute;flip:y" from="4010,3485" to="4011,3564" strokecolor="#333" strokeweight="17e-5mm"/>
            <v:line id="_x0000_s13220" style="position:absolute" from="3799,3485" to="3800,3564" strokecolor="#333" strokeweight="17e-5mm"/>
            <v:rect id="_x0000_s13221" style="position:absolute;left:4126;top:3437;width:85;height:17" fillcolor="black" stroked="f"/>
            <w10:wrap type="none"/>
            <w10:anchorlock/>
          </v:group>
        </w:pict>
      </w:r>
    </w:p>
    <w:p w:rsidR="003C62B1" w:rsidRPr="00C22938" w:rsidRDefault="003C62B1" w:rsidP="00A32893">
      <w:pPr>
        <w:spacing w:after="0" w:line="312" w:lineRule="auto"/>
        <w:ind w:firstLine="567"/>
        <w:jc w:val="center"/>
        <w:rPr>
          <w:rFonts w:ascii="Times New Roman" w:hAnsi="Times New Roman" w:cs="Times New Roman"/>
          <w:sz w:val="24"/>
          <w:szCs w:val="24"/>
        </w:rPr>
      </w:pPr>
      <w:r w:rsidRPr="00C22938">
        <w:rPr>
          <w:rFonts w:ascii="Times New Roman" w:hAnsi="Times New Roman" w:cs="Times New Roman"/>
          <w:sz w:val="24"/>
          <w:szCs w:val="24"/>
        </w:rPr>
        <w:t xml:space="preserve">Рисунок </w:t>
      </w:r>
      <w:r w:rsidR="001E791E" w:rsidRPr="00C7492E">
        <w:rPr>
          <w:rFonts w:ascii="Times New Roman" w:hAnsi="Times New Roman" w:cs="Times New Roman"/>
          <w:sz w:val="24"/>
          <w:szCs w:val="24"/>
        </w:rPr>
        <w:t>1.</w:t>
      </w:r>
      <w:r w:rsidRPr="00C22938">
        <w:rPr>
          <w:rFonts w:ascii="Times New Roman" w:hAnsi="Times New Roman" w:cs="Times New Roman"/>
          <w:sz w:val="24"/>
          <w:szCs w:val="24"/>
        </w:rPr>
        <w:t>4 – Топология “Шина”</w:t>
      </w:r>
      <w:r w:rsidR="00C22938" w:rsidRPr="00C22938">
        <w:rPr>
          <w:rFonts w:ascii="Times New Roman" w:hAnsi="Times New Roman" w:cs="Times New Roman"/>
          <w:sz w:val="24"/>
          <w:szCs w:val="24"/>
        </w:rPr>
        <w:t>.</w:t>
      </w:r>
    </w:p>
    <w:p w:rsidR="006D7352" w:rsidRDefault="006D7352" w:rsidP="00A32893">
      <w:pPr>
        <w:spacing w:after="0" w:line="312" w:lineRule="auto"/>
        <w:ind w:firstLine="567"/>
        <w:jc w:val="both"/>
        <w:rPr>
          <w:rFonts w:ascii="Times New Roman" w:hAnsi="Times New Roman" w:cs="Times New Roman"/>
          <w:noProof/>
          <w:sz w:val="28"/>
          <w:szCs w:val="28"/>
        </w:rPr>
      </w:pPr>
    </w:p>
    <w:p w:rsidR="003C62B1" w:rsidRDefault="003C62B1" w:rsidP="00A32893">
      <w:pPr>
        <w:spacing w:after="0" w:line="312" w:lineRule="auto"/>
        <w:ind w:firstLine="567"/>
        <w:jc w:val="both"/>
        <w:rPr>
          <w:rFonts w:ascii="Times New Roman" w:hAnsi="Times New Roman" w:cs="Times New Roman"/>
          <w:noProof/>
          <w:sz w:val="28"/>
          <w:szCs w:val="28"/>
        </w:rPr>
      </w:pPr>
      <w:r w:rsidRPr="003C62B1">
        <w:rPr>
          <w:rFonts w:ascii="Times New Roman" w:hAnsi="Times New Roman" w:cs="Times New Roman"/>
          <w:noProof/>
          <w:sz w:val="28"/>
          <w:szCs w:val="28"/>
        </w:rPr>
        <w:t>Разрыв шины вызывает остановку всей сети. Этого недостатка лишена сеть, построенная на витой паре с использованием активных концентраторов. Обрыв кабеля в этом случае вызывает отключение только одного компьютера.</w:t>
      </w:r>
    </w:p>
    <w:p w:rsidR="00BB13B2" w:rsidRPr="003C62B1" w:rsidRDefault="00BB13B2" w:rsidP="00A32893">
      <w:pPr>
        <w:spacing w:after="0" w:line="312" w:lineRule="auto"/>
        <w:ind w:firstLine="567"/>
        <w:jc w:val="both"/>
        <w:rPr>
          <w:rFonts w:ascii="Times New Roman" w:hAnsi="Times New Roman" w:cs="Times New Roman"/>
          <w:noProof/>
          <w:sz w:val="28"/>
          <w:szCs w:val="28"/>
        </w:rPr>
      </w:pPr>
    </w:p>
    <w:p w:rsidR="000D4CE1" w:rsidRPr="000D4CE1" w:rsidRDefault="000D4CE1" w:rsidP="00A32893">
      <w:pPr>
        <w:spacing w:after="0" w:line="312" w:lineRule="auto"/>
        <w:ind w:firstLine="567"/>
        <w:jc w:val="both"/>
        <w:rPr>
          <w:rFonts w:ascii="Times New Roman" w:hAnsi="Times New Roman" w:cs="Times New Roman"/>
          <w:noProof/>
          <w:sz w:val="28"/>
          <w:szCs w:val="28"/>
          <w:u w:val="single"/>
        </w:rPr>
      </w:pPr>
      <w:r w:rsidRPr="000D4CE1">
        <w:rPr>
          <w:rFonts w:ascii="Times New Roman" w:hAnsi="Times New Roman" w:cs="Times New Roman"/>
          <w:noProof/>
          <w:sz w:val="28"/>
          <w:szCs w:val="28"/>
          <w:u w:val="single"/>
        </w:rPr>
        <w:t xml:space="preserve">Другие топологии </w:t>
      </w:r>
    </w:p>
    <w:p w:rsidR="00BB13B2" w:rsidRDefault="000D4CE1" w:rsidP="00A32893">
      <w:pPr>
        <w:spacing w:after="0" w:line="312" w:lineRule="auto"/>
        <w:ind w:firstLine="567"/>
        <w:jc w:val="both"/>
        <w:rPr>
          <w:rFonts w:ascii="Times New Roman" w:hAnsi="Times New Roman" w:cs="Times New Roman"/>
          <w:noProof/>
          <w:sz w:val="28"/>
          <w:szCs w:val="28"/>
        </w:rPr>
      </w:pPr>
      <w:r w:rsidRPr="000D4CE1">
        <w:rPr>
          <w:rFonts w:ascii="Times New Roman" w:hAnsi="Times New Roman" w:cs="Times New Roman"/>
          <w:noProof/>
          <w:sz w:val="28"/>
          <w:szCs w:val="28"/>
        </w:rPr>
        <w:t xml:space="preserve">Кроме трех рассмотренных основных, базовых топологий нередко применяется также сетевая топология «дерево», которую можно рассматривать как комбинацию нескольких звезд. Как и в случае звезды, дерево может быть активным, или истинным, и пассивным. </w:t>
      </w:r>
    </w:p>
    <w:p w:rsidR="00BB13B2" w:rsidRDefault="00BB13B2" w:rsidP="00A32893">
      <w:pPr>
        <w:spacing w:after="0" w:line="312" w:lineRule="auto"/>
        <w:ind w:firstLine="567"/>
        <w:jc w:val="both"/>
        <w:rPr>
          <w:rFonts w:ascii="Times New Roman" w:hAnsi="Times New Roman" w:cs="Times New Roman"/>
          <w:noProof/>
          <w:sz w:val="28"/>
          <w:szCs w:val="28"/>
        </w:rPr>
      </w:pPr>
    </w:p>
    <w:p w:rsidR="000D4CE1" w:rsidRPr="00105569" w:rsidRDefault="00780C17" w:rsidP="006D7352">
      <w:pPr>
        <w:spacing w:after="0" w:line="312"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Вывод</w:t>
      </w:r>
      <w:r w:rsidRPr="00780C17">
        <w:rPr>
          <w:rFonts w:ascii="Times New Roman" w:hAnsi="Times New Roman" w:cs="Times New Roman"/>
          <w:noProof/>
          <w:sz w:val="28"/>
          <w:szCs w:val="28"/>
        </w:rPr>
        <w:t xml:space="preserve">: </w:t>
      </w:r>
      <w:r w:rsidR="000D4CE1">
        <w:rPr>
          <w:rFonts w:ascii="Times New Roman" w:hAnsi="Times New Roman" w:cs="Times New Roman"/>
          <w:noProof/>
          <w:sz w:val="28"/>
          <w:szCs w:val="28"/>
        </w:rPr>
        <w:t xml:space="preserve">Таким образом анализируя разновидности сетевых и межсетевых подключений можно с уверенностью определить какая из наиболее основных </w:t>
      </w:r>
      <w:r w:rsidR="000D4CE1">
        <w:rPr>
          <w:rFonts w:ascii="Times New Roman" w:hAnsi="Times New Roman" w:cs="Times New Roman"/>
          <w:noProof/>
          <w:sz w:val="28"/>
          <w:szCs w:val="28"/>
        </w:rPr>
        <w:lastRenderedPageBreak/>
        <w:t xml:space="preserve">топологий будет применена в практике на данном предприятии. Эта комбинация будет многоярусна всязи с тем что здание двухэтажное, но топология будет структурирована по типу </w:t>
      </w:r>
      <w:r w:rsidR="000D4CE1" w:rsidRPr="000D4CE1">
        <w:rPr>
          <w:rFonts w:ascii="Times New Roman" w:hAnsi="Times New Roman" w:cs="Times New Roman"/>
          <w:noProof/>
          <w:sz w:val="28"/>
          <w:szCs w:val="28"/>
        </w:rPr>
        <w:t>“</w:t>
      </w:r>
      <w:r w:rsidR="000D4CE1">
        <w:rPr>
          <w:rFonts w:ascii="Times New Roman" w:hAnsi="Times New Roman" w:cs="Times New Roman"/>
          <w:noProof/>
          <w:sz w:val="28"/>
          <w:szCs w:val="28"/>
        </w:rPr>
        <w:t>Звезда</w:t>
      </w:r>
      <w:r w:rsidR="000D4CE1" w:rsidRPr="000D4CE1">
        <w:rPr>
          <w:rFonts w:ascii="Times New Roman" w:hAnsi="Times New Roman" w:cs="Times New Roman"/>
          <w:noProof/>
          <w:sz w:val="28"/>
          <w:szCs w:val="28"/>
        </w:rPr>
        <w:t>”</w:t>
      </w:r>
      <w:r w:rsidR="000D4CE1">
        <w:rPr>
          <w:rFonts w:ascii="Times New Roman" w:hAnsi="Times New Roman" w:cs="Times New Roman"/>
          <w:noProof/>
          <w:sz w:val="28"/>
          <w:szCs w:val="28"/>
        </w:rPr>
        <w:t>предполагающая</w:t>
      </w:r>
      <w:r w:rsidR="000D4CE1" w:rsidRPr="000D4CE1">
        <w:rPr>
          <w:rFonts w:ascii="Times New Roman" w:hAnsi="Times New Roman" w:cs="Times New Roman"/>
          <w:noProof/>
          <w:sz w:val="28"/>
          <w:szCs w:val="28"/>
        </w:rPr>
        <w:t xml:space="preserve">  использование одного яруса концентраторов для обеспечения возможности соединения пользователей и сервера и второго яруса концентраторов, поддерживающих магистраль передачи данных.</w:t>
      </w:r>
    </w:p>
    <w:p w:rsidR="00F03C1D" w:rsidRDefault="00F03C1D" w:rsidP="00A32893">
      <w:pPr>
        <w:spacing w:after="0" w:line="312" w:lineRule="auto"/>
        <w:jc w:val="both"/>
        <w:rPr>
          <w:rFonts w:ascii="Times New Roman" w:hAnsi="Times New Roman" w:cs="Times New Roman"/>
          <w:noProof/>
          <w:sz w:val="28"/>
          <w:szCs w:val="28"/>
        </w:rPr>
      </w:pPr>
    </w:p>
    <w:p w:rsidR="00A52B97" w:rsidRPr="00C27DA7" w:rsidRDefault="007C4232" w:rsidP="00C27DA7">
      <w:pPr>
        <w:pStyle w:val="a3"/>
        <w:numPr>
          <w:ilvl w:val="1"/>
          <w:numId w:val="36"/>
        </w:numPr>
        <w:spacing w:after="0" w:line="312" w:lineRule="auto"/>
        <w:jc w:val="center"/>
        <w:rPr>
          <w:rFonts w:ascii="Times New Roman" w:hAnsi="Times New Roman" w:cs="Times New Roman"/>
          <w:b/>
          <w:noProof/>
          <w:sz w:val="32"/>
          <w:szCs w:val="32"/>
        </w:rPr>
      </w:pPr>
      <w:r w:rsidRPr="00C27DA7">
        <w:rPr>
          <w:rFonts w:ascii="Times New Roman" w:hAnsi="Times New Roman" w:cs="Times New Roman"/>
          <w:b/>
          <w:noProof/>
          <w:sz w:val="32"/>
          <w:szCs w:val="32"/>
        </w:rPr>
        <w:t>Характеристики топологии сети</w:t>
      </w:r>
    </w:p>
    <w:p w:rsidR="00A52B97" w:rsidRPr="00FA66B5" w:rsidRDefault="00A52B97" w:rsidP="00A52B97">
      <w:pPr>
        <w:spacing w:after="0" w:line="312" w:lineRule="auto"/>
        <w:ind w:left="567"/>
        <w:rPr>
          <w:rFonts w:ascii="Times New Roman" w:hAnsi="Times New Roman" w:cs="Times New Roman"/>
          <w:b/>
          <w:noProof/>
          <w:sz w:val="32"/>
          <w:szCs w:val="32"/>
        </w:rPr>
      </w:pPr>
    </w:p>
    <w:p w:rsidR="007C4232" w:rsidRPr="00F03C1D" w:rsidRDefault="007C4232" w:rsidP="00A32893">
      <w:pPr>
        <w:spacing w:after="0" w:line="312" w:lineRule="auto"/>
        <w:ind w:firstLine="567"/>
        <w:jc w:val="both"/>
        <w:rPr>
          <w:rFonts w:ascii="Times New Roman" w:hAnsi="Times New Roman" w:cs="Times New Roman"/>
          <w:noProof/>
          <w:sz w:val="28"/>
          <w:szCs w:val="28"/>
        </w:rPr>
      </w:pPr>
      <w:r w:rsidRPr="00F03C1D">
        <w:rPr>
          <w:rFonts w:ascii="Times New Roman" w:hAnsi="Times New Roman" w:cs="Times New Roman"/>
          <w:noProof/>
          <w:sz w:val="28"/>
          <w:szCs w:val="28"/>
        </w:rPr>
        <w:t>В качестве основных характеристик топологии сети передачи данных наиболее широко используется следующий ряд показателей:</w:t>
      </w:r>
    </w:p>
    <w:p w:rsidR="007C4232" w:rsidRPr="007540C8" w:rsidRDefault="007C4232" w:rsidP="007559AF">
      <w:pPr>
        <w:pStyle w:val="a3"/>
        <w:numPr>
          <w:ilvl w:val="0"/>
          <w:numId w:val="18"/>
        </w:numPr>
        <w:spacing w:after="0" w:line="312" w:lineRule="auto"/>
        <w:jc w:val="both"/>
        <w:rPr>
          <w:rFonts w:ascii="Times New Roman" w:hAnsi="Times New Roman" w:cs="Times New Roman"/>
          <w:noProof/>
          <w:sz w:val="28"/>
          <w:szCs w:val="28"/>
        </w:rPr>
      </w:pPr>
      <w:r w:rsidRPr="007540C8">
        <w:rPr>
          <w:rFonts w:ascii="Times New Roman" w:hAnsi="Times New Roman" w:cs="Times New Roman"/>
          <w:noProof/>
          <w:sz w:val="28"/>
          <w:szCs w:val="28"/>
        </w:rPr>
        <w:t xml:space="preserve">диаметр - показатель, определяемый как максимальное расстояние между двумя процессорами сети (под расстоянием обычно понимается величина кратчайшего пути между процессорами); </w:t>
      </w:r>
    </w:p>
    <w:p w:rsidR="007C4232" w:rsidRPr="007540C8" w:rsidRDefault="007C4232" w:rsidP="007559AF">
      <w:pPr>
        <w:pStyle w:val="a3"/>
        <w:numPr>
          <w:ilvl w:val="0"/>
          <w:numId w:val="18"/>
        </w:numPr>
        <w:spacing w:after="0" w:line="312" w:lineRule="auto"/>
        <w:jc w:val="both"/>
        <w:rPr>
          <w:rFonts w:ascii="Times New Roman" w:hAnsi="Times New Roman" w:cs="Times New Roman"/>
          <w:noProof/>
          <w:sz w:val="28"/>
          <w:szCs w:val="28"/>
        </w:rPr>
      </w:pPr>
      <w:r w:rsidRPr="007540C8">
        <w:rPr>
          <w:rFonts w:ascii="Times New Roman" w:hAnsi="Times New Roman" w:cs="Times New Roman"/>
          <w:noProof/>
          <w:sz w:val="28"/>
          <w:szCs w:val="28"/>
        </w:rPr>
        <w:t>связность (</w:t>
      </w:r>
      <w:r w:rsidRPr="007540C8">
        <w:rPr>
          <w:rFonts w:ascii="Times New Roman" w:hAnsi="Times New Roman" w:cs="Times New Roman"/>
          <w:noProof/>
          <w:sz w:val="28"/>
          <w:szCs w:val="28"/>
          <w:lang w:val="en-US"/>
        </w:rPr>
        <w:t>connectivity</w:t>
      </w:r>
      <w:r w:rsidRPr="007540C8">
        <w:rPr>
          <w:rFonts w:ascii="Times New Roman" w:hAnsi="Times New Roman" w:cs="Times New Roman"/>
          <w:noProof/>
          <w:sz w:val="28"/>
          <w:szCs w:val="28"/>
        </w:rPr>
        <w:t xml:space="preserve">) - показатель, характеризующий наличие разных маршрутов передачи данных между процессорами сети; </w:t>
      </w:r>
    </w:p>
    <w:p w:rsidR="007C4232" w:rsidRPr="007540C8" w:rsidRDefault="007C4232" w:rsidP="007559AF">
      <w:pPr>
        <w:pStyle w:val="a3"/>
        <w:numPr>
          <w:ilvl w:val="0"/>
          <w:numId w:val="18"/>
        </w:numPr>
        <w:spacing w:after="0" w:line="312" w:lineRule="auto"/>
        <w:jc w:val="both"/>
        <w:rPr>
          <w:rFonts w:ascii="Times New Roman" w:hAnsi="Times New Roman" w:cs="Times New Roman"/>
          <w:noProof/>
          <w:sz w:val="28"/>
          <w:szCs w:val="28"/>
        </w:rPr>
      </w:pPr>
      <w:r w:rsidRPr="007540C8">
        <w:rPr>
          <w:rFonts w:ascii="Times New Roman" w:hAnsi="Times New Roman" w:cs="Times New Roman"/>
          <w:noProof/>
          <w:sz w:val="28"/>
          <w:szCs w:val="28"/>
        </w:rPr>
        <w:t>ширина бинарного деления (</w:t>
      </w:r>
      <w:r w:rsidRPr="007540C8">
        <w:rPr>
          <w:rFonts w:ascii="Times New Roman" w:hAnsi="Times New Roman" w:cs="Times New Roman"/>
          <w:noProof/>
          <w:sz w:val="28"/>
          <w:szCs w:val="28"/>
          <w:lang w:val="en-US"/>
        </w:rPr>
        <w:t>bisection</w:t>
      </w:r>
      <w:r w:rsidRPr="007540C8">
        <w:rPr>
          <w:rFonts w:ascii="Times New Roman" w:hAnsi="Times New Roman" w:cs="Times New Roman"/>
          <w:noProof/>
          <w:sz w:val="28"/>
          <w:szCs w:val="28"/>
        </w:rPr>
        <w:t xml:space="preserve"> </w:t>
      </w:r>
      <w:r w:rsidRPr="007540C8">
        <w:rPr>
          <w:rFonts w:ascii="Times New Roman" w:hAnsi="Times New Roman" w:cs="Times New Roman"/>
          <w:noProof/>
          <w:sz w:val="28"/>
          <w:szCs w:val="28"/>
          <w:lang w:val="en-US"/>
        </w:rPr>
        <w:t>width</w:t>
      </w:r>
      <w:r w:rsidRPr="007540C8">
        <w:rPr>
          <w:rFonts w:ascii="Times New Roman" w:hAnsi="Times New Roman" w:cs="Times New Roman"/>
          <w:noProof/>
          <w:sz w:val="28"/>
          <w:szCs w:val="28"/>
        </w:rPr>
        <w:t xml:space="preserve">) - показатель, определяемый как минимальное количество дуг, которое надо удалить для разделения сети передачи данных на две несвязные области одинакового размера; </w:t>
      </w:r>
    </w:p>
    <w:p w:rsidR="007C4232" w:rsidRPr="007540C8" w:rsidRDefault="007C4232" w:rsidP="007559AF">
      <w:pPr>
        <w:pStyle w:val="a3"/>
        <w:numPr>
          <w:ilvl w:val="0"/>
          <w:numId w:val="18"/>
        </w:numPr>
        <w:spacing w:after="0" w:line="312" w:lineRule="auto"/>
        <w:jc w:val="both"/>
        <w:rPr>
          <w:rFonts w:ascii="Times New Roman" w:hAnsi="Times New Roman" w:cs="Times New Roman"/>
          <w:noProof/>
          <w:sz w:val="28"/>
          <w:szCs w:val="28"/>
        </w:rPr>
      </w:pPr>
      <w:r w:rsidRPr="007540C8">
        <w:rPr>
          <w:rFonts w:ascii="Times New Roman" w:hAnsi="Times New Roman" w:cs="Times New Roman"/>
          <w:noProof/>
          <w:sz w:val="28"/>
          <w:szCs w:val="28"/>
        </w:rPr>
        <w:t xml:space="preserve">стоимость - показатель, который может быть определен, например, как общее количество линий передачи данных в многопроцессорной вычислительной системе. </w:t>
      </w:r>
    </w:p>
    <w:p w:rsidR="007C4232" w:rsidRPr="00EE038E" w:rsidRDefault="007C4232" w:rsidP="007540C8">
      <w:pPr>
        <w:spacing w:after="0" w:line="312" w:lineRule="auto"/>
        <w:ind w:firstLine="567"/>
        <w:jc w:val="both"/>
        <w:rPr>
          <w:rFonts w:ascii="Times New Roman" w:hAnsi="Times New Roman" w:cs="Times New Roman"/>
          <w:noProof/>
          <w:sz w:val="28"/>
          <w:szCs w:val="28"/>
        </w:rPr>
      </w:pPr>
      <w:r w:rsidRPr="00F03C1D">
        <w:rPr>
          <w:rFonts w:ascii="Times New Roman" w:hAnsi="Times New Roman" w:cs="Times New Roman"/>
          <w:noProof/>
          <w:sz w:val="28"/>
          <w:szCs w:val="28"/>
        </w:rPr>
        <w:t xml:space="preserve">Для сравнения в </w:t>
      </w:r>
      <w:r>
        <w:rPr>
          <w:rFonts w:ascii="Times New Roman" w:hAnsi="Times New Roman" w:cs="Times New Roman"/>
          <w:noProof/>
          <w:sz w:val="28"/>
          <w:szCs w:val="28"/>
        </w:rPr>
        <w:t>таб</w:t>
      </w:r>
      <w:r w:rsidR="00C7492E">
        <w:rPr>
          <w:rFonts w:ascii="Times New Roman" w:hAnsi="Times New Roman" w:cs="Times New Roman"/>
          <w:noProof/>
          <w:sz w:val="28"/>
          <w:szCs w:val="28"/>
        </w:rPr>
        <w:t xml:space="preserve">лице </w:t>
      </w:r>
      <w:r w:rsidRPr="00F03C1D">
        <w:rPr>
          <w:rFonts w:ascii="Times New Roman" w:hAnsi="Times New Roman" w:cs="Times New Roman"/>
          <w:noProof/>
          <w:sz w:val="28"/>
          <w:szCs w:val="28"/>
        </w:rPr>
        <w:t>1 приводятся значения перечисленных показателей для различных топологий сети передачи данных.</w:t>
      </w:r>
    </w:p>
    <w:p w:rsidR="006D7352" w:rsidRDefault="006D7352" w:rsidP="00A32893">
      <w:pPr>
        <w:spacing w:after="0" w:line="312" w:lineRule="auto"/>
        <w:jc w:val="both"/>
        <w:rPr>
          <w:rFonts w:ascii="Times New Roman" w:hAnsi="Times New Roman" w:cs="Times New Roman"/>
          <w:noProof/>
          <w:sz w:val="24"/>
          <w:szCs w:val="24"/>
        </w:rPr>
      </w:pPr>
    </w:p>
    <w:p w:rsidR="007C4232" w:rsidRPr="008F5134" w:rsidRDefault="002E7B42" w:rsidP="001D6370">
      <w:pPr>
        <w:spacing w:after="0" w:line="312" w:lineRule="auto"/>
        <w:rPr>
          <w:rFonts w:ascii="Times New Roman" w:hAnsi="Times New Roman" w:cs="Times New Roman"/>
          <w:noProof/>
          <w:sz w:val="24"/>
          <w:szCs w:val="24"/>
        </w:rPr>
      </w:pPr>
      <w:r>
        <w:rPr>
          <w:rFonts w:ascii="Times New Roman" w:hAnsi="Times New Roman" w:cs="Times New Roman"/>
          <w:noProof/>
          <w:sz w:val="24"/>
          <w:szCs w:val="24"/>
        </w:rPr>
        <w:t xml:space="preserve">Таблица </w:t>
      </w:r>
      <w:r w:rsidRPr="002E7B42">
        <w:rPr>
          <w:rFonts w:ascii="Times New Roman" w:hAnsi="Times New Roman" w:cs="Times New Roman"/>
          <w:noProof/>
          <w:sz w:val="24"/>
          <w:szCs w:val="24"/>
        </w:rPr>
        <w:t>1</w:t>
      </w:r>
      <w:r w:rsidR="007C4232" w:rsidRPr="008F5134">
        <w:rPr>
          <w:rFonts w:ascii="Times New Roman" w:hAnsi="Times New Roman" w:cs="Times New Roman"/>
          <w:noProof/>
          <w:sz w:val="24"/>
          <w:szCs w:val="24"/>
        </w:rPr>
        <w:t xml:space="preserve"> </w:t>
      </w:r>
      <w:r w:rsidR="006D7352">
        <w:rPr>
          <w:rFonts w:ascii="Times New Roman" w:hAnsi="Times New Roman" w:cs="Times New Roman"/>
          <w:noProof/>
          <w:sz w:val="24"/>
          <w:szCs w:val="24"/>
        </w:rPr>
        <w:t xml:space="preserve">- </w:t>
      </w:r>
      <w:r w:rsidR="007C4232" w:rsidRPr="008F5134">
        <w:rPr>
          <w:rFonts w:ascii="Times New Roman" w:hAnsi="Times New Roman" w:cs="Times New Roman"/>
          <w:noProof/>
          <w:sz w:val="24"/>
          <w:szCs w:val="24"/>
        </w:rPr>
        <w:t>Характеристики</w:t>
      </w:r>
      <w:r w:rsidR="001D6370">
        <w:rPr>
          <w:rFonts w:ascii="Times New Roman" w:hAnsi="Times New Roman" w:cs="Times New Roman"/>
          <w:noProof/>
          <w:sz w:val="24"/>
          <w:szCs w:val="24"/>
        </w:rPr>
        <w:t xml:space="preserve"> топологий сети передачи данных.</w:t>
      </w:r>
    </w:p>
    <w:tbl>
      <w:tblPr>
        <w:tblStyle w:val="a8"/>
        <w:tblW w:w="0" w:type="auto"/>
        <w:jc w:val="center"/>
        <w:tblLook w:val="04A0"/>
      </w:tblPr>
      <w:tblGrid>
        <w:gridCol w:w="1914"/>
        <w:gridCol w:w="1455"/>
        <w:gridCol w:w="2373"/>
        <w:gridCol w:w="1596"/>
        <w:gridCol w:w="1984"/>
      </w:tblGrid>
      <w:tr w:rsidR="007C4232" w:rsidRPr="007C4232" w:rsidTr="007350DF">
        <w:trPr>
          <w:jc w:val="center"/>
        </w:trPr>
        <w:tc>
          <w:tcPr>
            <w:tcW w:w="1914" w:type="dxa"/>
            <w:vAlign w:val="center"/>
          </w:tcPr>
          <w:p w:rsidR="007C4232" w:rsidRPr="007C4232" w:rsidRDefault="007C4232" w:rsidP="00A32893">
            <w:pPr>
              <w:autoSpaceDE w:val="0"/>
              <w:autoSpaceDN w:val="0"/>
              <w:adjustRightInd w:val="0"/>
              <w:spacing w:line="312" w:lineRule="auto"/>
              <w:jc w:val="center"/>
              <w:rPr>
                <w:rFonts w:ascii="Times New Roman" w:hAnsi="Times New Roman" w:cs="Times New Roman"/>
                <w:b/>
                <w:sz w:val="24"/>
                <w:szCs w:val="24"/>
              </w:rPr>
            </w:pPr>
            <w:r w:rsidRPr="007C4232">
              <w:rPr>
                <w:rFonts w:ascii="Times New Roman" w:hAnsi="Times New Roman" w:cs="Times New Roman"/>
                <w:b/>
                <w:sz w:val="24"/>
                <w:szCs w:val="24"/>
              </w:rPr>
              <w:t>Топология</w:t>
            </w:r>
          </w:p>
        </w:tc>
        <w:tc>
          <w:tcPr>
            <w:tcW w:w="1455" w:type="dxa"/>
            <w:vAlign w:val="center"/>
          </w:tcPr>
          <w:p w:rsidR="007C4232" w:rsidRPr="007C4232" w:rsidRDefault="007C4232" w:rsidP="00A32893">
            <w:pPr>
              <w:autoSpaceDE w:val="0"/>
              <w:autoSpaceDN w:val="0"/>
              <w:adjustRightInd w:val="0"/>
              <w:spacing w:line="312" w:lineRule="auto"/>
              <w:jc w:val="center"/>
              <w:rPr>
                <w:rFonts w:ascii="Times New Roman" w:hAnsi="Times New Roman" w:cs="Times New Roman"/>
                <w:b/>
                <w:sz w:val="24"/>
                <w:szCs w:val="24"/>
              </w:rPr>
            </w:pPr>
            <w:r w:rsidRPr="007C4232">
              <w:rPr>
                <w:rFonts w:ascii="Times New Roman" w:hAnsi="Times New Roman" w:cs="Times New Roman"/>
                <w:b/>
                <w:sz w:val="24"/>
                <w:szCs w:val="24"/>
              </w:rPr>
              <w:t>Диаметр</w:t>
            </w:r>
          </w:p>
        </w:tc>
        <w:tc>
          <w:tcPr>
            <w:tcW w:w="2373" w:type="dxa"/>
            <w:vAlign w:val="center"/>
          </w:tcPr>
          <w:p w:rsidR="007C4232" w:rsidRPr="007C4232" w:rsidRDefault="007C4232" w:rsidP="00A32893">
            <w:pPr>
              <w:autoSpaceDE w:val="0"/>
              <w:autoSpaceDN w:val="0"/>
              <w:adjustRightInd w:val="0"/>
              <w:spacing w:line="312" w:lineRule="auto"/>
              <w:jc w:val="center"/>
              <w:rPr>
                <w:rFonts w:ascii="Times New Roman" w:hAnsi="Times New Roman" w:cs="Times New Roman"/>
                <w:b/>
                <w:sz w:val="24"/>
                <w:szCs w:val="24"/>
              </w:rPr>
            </w:pPr>
            <w:r w:rsidRPr="007C4232">
              <w:rPr>
                <w:rFonts w:ascii="Times New Roman" w:hAnsi="Times New Roman" w:cs="Times New Roman"/>
                <w:b/>
                <w:sz w:val="24"/>
                <w:szCs w:val="24"/>
              </w:rPr>
              <w:t xml:space="preserve">Ширина </w:t>
            </w:r>
            <w:proofErr w:type="spellStart"/>
            <w:r w:rsidRPr="007C4232">
              <w:rPr>
                <w:rFonts w:ascii="Times New Roman" w:hAnsi="Times New Roman" w:cs="Times New Roman"/>
                <w:b/>
                <w:sz w:val="24"/>
                <w:szCs w:val="24"/>
              </w:rPr>
              <w:t>бисекции</w:t>
            </w:r>
            <w:proofErr w:type="spellEnd"/>
          </w:p>
        </w:tc>
        <w:tc>
          <w:tcPr>
            <w:tcW w:w="1596" w:type="dxa"/>
            <w:vAlign w:val="center"/>
          </w:tcPr>
          <w:p w:rsidR="007C4232" w:rsidRPr="007C4232" w:rsidRDefault="007C4232" w:rsidP="00A32893">
            <w:pPr>
              <w:autoSpaceDE w:val="0"/>
              <w:autoSpaceDN w:val="0"/>
              <w:adjustRightInd w:val="0"/>
              <w:spacing w:line="312" w:lineRule="auto"/>
              <w:jc w:val="center"/>
              <w:rPr>
                <w:rFonts w:ascii="Times New Roman" w:hAnsi="Times New Roman" w:cs="Times New Roman"/>
                <w:b/>
                <w:sz w:val="24"/>
                <w:szCs w:val="24"/>
              </w:rPr>
            </w:pPr>
            <w:r w:rsidRPr="007C4232">
              <w:rPr>
                <w:rFonts w:ascii="Times New Roman" w:hAnsi="Times New Roman" w:cs="Times New Roman"/>
                <w:b/>
                <w:sz w:val="24"/>
                <w:szCs w:val="24"/>
              </w:rPr>
              <w:t>Связность</w:t>
            </w:r>
          </w:p>
        </w:tc>
        <w:tc>
          <w:tcPr>
            <w:tcW w:w="1984" w:type="dxa"/>
            <w:vAlign w:val="center"/>
          </w:tcPr>
          <w:p w:rsidR="007C4232" w:rsidRPr="007C4232" w:rsidRDefault="007C4232" w:rsidP="00A32893">
            <w:pPr>
              <w:autoSpaceDE w:val="0"/>
              <w:autoSpaceDN w:val="0"/>
              <w:adjustRightInd w:val="0"/>
              <w:spacing w:line="312" w:lineRule="auto"/>
              <w:jc w:val="center"/>
              <w:rPr>
                <w:rFonts w:ascii="Times New Roman" w:hAnsi="Times New Roman" w:cs="Times New Roman"/>
                <w:b/>
                <w:sz w:val="24"/>
                <w:szCs w:val="24"/>
              </w:rPr>
            </w:pPr>
            <w:r w:rsidRPr="007C4232">
              <w:rPr>
                <w:rFonts w:ascii="Times New Roman" w:hAnsi="Times New Roman" w:cs="Times New Roman"/>
                <w:b/>
                <w:sz w:val="24"/>
                <w:szCs w:val="24"/>
              </w:rPr>
              <w:t>Стоимость</w:t>
            </w:r>
          </w:p>
        </w:tc>
      </w:tr>
      <w:tr w:rsidR="007C4232" w:rsidTr="007350DF">
        <w:trPr>
          <w:jc w:val="center"/>
        </w:trPr>
        <w:tc>
          <w:tcPr>
            <w:tcW w:w="1914"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sidRPr="00EB7243">
              <w:rPr>
                <w:rFonts w:ascii="Times New Roman" w:hAnsi="Times New Roman" w:cs="Times New Roman"/>
                <w:sz w:val="24"/>
                <w:szCs w:val="24"/>
              </w:rPr>
              <w:t>Полный граф</w:t>
            </w:r>
          </w:p>
        </w:tc>
        <w:tc>
          <w:tcPr>
            <w:tcW w:w="1455"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373"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sidRPr="008F5134">
              <w:rPr>
                <w:rFonts w:ascii="Times New Roman" w:hAnsi="Times New Roman" w:cs="Times New Roman"/>
                <w:position w:val="-10"/>
                <w:sz w:val="24"/>
                <w:szCs w:val="24"/>
              </w:rPr>
              <w:object w:dxaOrig="620" w:dyaOrig="360">
                <v:shape id="_x0000_i1030" type="#_x0000_t75" style="width:30.85pt;height:18.7pt" o:ole="">
                  <v:imagedata r:id="rId8" o:title=""/>
                </v:shape>
                <o:OLEObject Type="Embed" ProgID="Equation.DSMT4" ShapeID="_x0000_i1030" DrawAspect="Content" ObjectID="_1283038878" r:id="rId9"/>
              </w:object>
            </w:r>
          </w:p>
        </w:tc>
        <w:tc>
          <w:tcPr>
            <w:tcW w:w="1596" w:type="dxa"/>
            <w:vAlign w:val="center"/>
          </w:tcPr>
          <w:p w:rsidR="007C4232" w:rsidRPr="008F5134" w:rsidRDefault="007C4232" w:rsidP="00A32893">
            <w:pPr>
              <w:autoSpaceDE w:val="0"/>
              <w:autoSpaceDN w:val="0"/>
              <w:adjustRightInd w:val="0"/>
              <w:spacing w:line="312"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p-1</w:t>
            </w:r>
          </w:p>
        </w:tc>
        <w:tc>
          <w:tcPr>
            <w:tcW w:w="1984"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proofErr w:type="spellStart"/>
            <w:r w:rsidRPr="008F5134">
              <w:rPr>
                <w:rFonts w:ascii="Times New Roman" w:hAnsi="Times New Roman" w:cs="Times New Roman"/>
                <w:sz w:val="24"/>
                <w:szCs w:val="24"/>
              </w:rPr>
              <w:t>p</w:t>
            </w:r>
            <w:proofErr w:type="spellEnd"/>
            <w:r w:rsidRPr="008F5134">
              <w:rPr>
                <w:rFonts w:ascii="Times New Roman" w:hAnsi="Times New Roman" w:cs="Times New Roman"/>
                <w:sz w:val="24"/>
                <w:szCs w:val="24"/>
              </w:rPr>
              <w:t xml:space="preserve"> (</w:t>
            </w:r>
            <w:proofErr w:type="spellStart"/>
            <w:r w:rsidRPr="008F5134">
              <w:rPr>
                <w:rFonts w:ascii="Times New Roman" w:hAnsi="Times New Roman" w:cs="Times New Roman"/>
                <w:sz w:val="24"/>
                <w:szCs w:val="24"/>
              </w:rPr>
              <w:t>p</w:t>
            </w:r>
            <w:proofErr w:type="spellEnd"/>
            <w:r w:rsidRPr="008F5134">
              <w:rPr>
                <w:rFonts w:ascii="Times New Roman" w:hAnsi="Times New Roman" w:cs="Times New Roman"/>
                <w:sz w:val="24"/>
                <w:szCs w:val="24"/>
              </w:rPr>
              <w:t xml:space="preserve"> – 1) / 2</w:t>
            </w:r>
          </w:p>
        </w:tc>
      </w:tr>
      <w:tr w:rsidR="007C4232" w:rsidTr="007350DF">
        <w:trPr>
          <w:jc w:val="center"/>
        </w:trPr>
        <w:tc>
          <w:tcPr>
            <w:tcW w:w="1914"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sidRPr="00EB7243">
              <w:rPr>
                <w:rFonts w:ascii="Times New Roman" w:hAnsi="Times New Roman" w:cs="Times New Roman"/>
                <w:sz w:val="24"/>
                <w:szCs w:val="24"/>
              </w:rPr>
              <w:t>Звезда</w:t>
            </w:r>
          </w:p>
        </w:tc>
        <w:tc>
          <w:tcPr>
            <w:tcW w:w="1455"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373" w:type="dxa"/>
            <w:vAlign w:val="center"/>
          </w:tcPr>
          <w:p w:rsidR="007C4232" w:rsidRPr="008F5134" w:rsidRDefault="007C4232" w:rsidP="00A32893">
            <w:pPr>
              <w:autoSpaceDE w:val="0"/>
              <w:autoSpaceDN w:val="0"/>
              <w:adjustRightInd w:val="0"/>
              <w:spacing w:line="312"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596" w:type="dxa"/>
            <w:vAlign w:val="center"/>
          </w:tcPr>
          <w:p w:rsidR="007C4232" w:rsidRPr="008F5134" w:rsidRDefault="007C4232" w:rsidP="00A32893">
            <w:pPr>
              <w:autoSpaceDE w:val="0"/>
              <w:autoSpaceDN w:val="0"/>
              <w:adjustRightInd w:val="0"/>
              <w:spacing w:line="312"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984" w:type="dxa"/>
            <w:vAlign w:val="center"/>
          </w:tcPr>
          <w:p w:rsidR="007C4232" w:rsidRPr="008F5134" w:rsidRDefault="007C4232" w:rsidP="00A32893">
            <w:pPr>
              <w:autoSpaceDE w:val="0"/>
              <w:autoSpaceDN w:val="0"/>
              <w:adjustRightInd w:val="0"/>
              <w:spacing w:line="312"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p-1</w:t>
            </w:r>
          </w:p>
        </w:tc>
      </w:tr>
      <w:tr w:rsidR="007C4232" w:rsidTr="007350DF">
        <w:trPr>
          <w:jc w:val="center"/>
        </w:trPr>
        <w:tc>
          <w:tcPr>
            <w:tcW w:w="1914"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Pr>
                <w:rFonts w:ascii="Times New Roman" w:hAnsi="Times New Roman" w:cs="Times New Roman"/>
                <w:sz w:val="24"/>
                <w:szCs w:val="24"/>
              </w:rPr>
              <w:t>Шина</w:t>
            </w:r>
          </w:p>
        </w:tc>
        <w:tc>
          <w:tcPr>
            <w:tcW w:w="1455"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proofErr w:type="spellStart"/>
            <w:r w:rsidRPr="00EB7243">
              <w:rPr>
                <w:rFonts w:ascii="Times New Roman" w:hAnsi="Times New Roman" w:cs="Times New Roman"/>
                <w:sz w:val="24"/>
                <w:szCs w:val="24"/>
              </w:rPr>
              <w:t>p</w:t>
            </w:r>
            <w:proofErr w:type="spellEnd"/>
            <w:r w:rsidRPr="00EB7243">
              <w:rPr>
                <w:rFonts w:ascii="Times New Roman" w:hAnsi="Times New Roman" w:cs="Times New Roman"/>
                <w:sz w:val="24"/>
                <w:szCs w:val="24"/>
              </w:rPr>
              <w:t xml:space="preserve"> – 1</w:t>
            </w:r>
          </w:p>
        </w:tc>
        <w:tc>
          <w:tcPr>
            <w:tcW w:w="2373" w:type="dxa"/>
            <w:vAlign w:val="center"/>
          </w:tcPr>
          <w:p w:rsidR="007C4232" w:rsidRPr="008F5134" w:rsidRDefault="007C4232" w:rsidP="00A32893">
            <w:pPr>
              <w:autoSpaceDE w:val="0"/>
              <w:autoSpaceDN w:val="0"/>
              <w:adjustRightInd w:val="0"/>
              <w:spacing w:line="312"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596" w:type="dxa"/>
            <w:vAlign w:val="center"/>
          </w:tcPr>
          <w:p w:rsidR="007C4232" w:rsidRPr="008F5134" w:rsidRDefault="007C4232" w:rsidP="00A32893">
            <w:pPr>
              <w:autoSpaceDE w:val="0"/>
              <w:autoSpaceDN w:val="0"/>
              <w:adjustRightInd w:val="0"/>
              <w:spacing w:line="312"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984" w:type="dxa"/>
            <w:vAlign w:val="center"/>
          </w:tcPr>
          <w:p w:rsidR="007C4232" w:rsidRPr="008F5134" w:rsidRDefault="007C4232" w:rsidP="00A32893">
            <w:pPr>
              <w:autoSpaceDE w:val="0"/>
              <w:autoSpaceDN w:val="0"/>
              <w:adjustRightInd w:val="0"/>
              <w:spacing w:line="312"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p-1</w:t>
            </w:r>
          </w:p>
        </w:tc>
      </w:tr>
      <w:tr w:rsidR="007C4232" w:rsidTr="007350DF">
        <w:trPr>
          <w:jc w:val="center"/>
        </w:trPr>
        <w:tc>
          <w:tcPr>
            <w:tcW w:w="1914"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sidRPr="00EB7243">
              <w:rPr>
                <w:rFonts w:ascii="Times New Roman" w:hAnsi="Times New Roman" w:cs="Times New Roman"/>
                <w:sz w:val="24"/>
                <w:szCs w:val="24"/>
              </w:rPr>
              <w:t>Кольцо</w:t>
            </w:r>
          </w:p>
        </w:tc>
        <w:tc>
          <w:tcPr>
            <w:tcW w:w="1455"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sidRPr="008F5134">
              <w:rPr>
                <w:rFonts w:ascii="Times New Roman" w:hAnsi="Times New Roman" w:cs="Times New Roman"/>
                <w:position w:val="-10"/>
                <w:sz w:val="24"/>
                <w:szCs w:val="24"/>
              </w:rPr>
              <w:object w:dxaOrig="760" w:dyaOrig="320">
                <v:shape id="_x0000_i1031" type="#_x0000_t75" style="width:35.55pt;height:14.05pt" o:ole="">
                  <v:imagedata r:id="rId10" o:title=""/>
                </v:shape>
                <o:OLEObject Type="Embed" ProgID="Equation.DSMT4" ShapeID="_x0000_i1031" DrawAspect="Content" ObjectID="_1283038879" r:id="rId11"/>
              </w:object>
            </w:r>
          </w:p>
        </w:tc>
        <w:tc>
          <w:tcPr>
            <w:tcW w:w="2373"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596"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4" w:type="dxa"/>
            <w:vAlign w:val="center"/>
          </w:tcPr>
          <w:p w:rsidR="007C4232" w:rsidRPr="008F5134" w:rsidRDefault="007C4232" w:rsidP="00A32893">
            <w:pPr>
              <w:autoSpaceDE w:val="0"/>
              <w:autoSpaceDN w:val="0"/>
              <w:adjustRightInd w:val="0"/>
              <w:spacing w:line="312"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p</w:t>
            </w:r>
          </w:p>
        </w:tc>
      </w:tr>
      <w:tr w:rsidR="007C4232" w:rsidTr="007350DF">
        <w:trPr>
          <w:jc w:val="center"/>
        </w:trPr>
        <w:tc>
          <w:tcPr>
            <w:tcW w:w="1914"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sidRPr="00EB7243">
              <w:rPr>
                <w:rFonts w:ascii="Times New Roman" w:hAnsi="Times New Roman" w:cs="Times New Roman"/>
                <w:sz w:val="24"/>
                <w:szCs w:val="24"/>
              </w:rPr>
              <w:t>Решетка (N = 2)</w:t>
            </w:r>
          </w:p>
        </w:tc>
        <w:tc>
          <w:tcPr>
            <w:tcW w:w="1455" w:type="dxa"/>
            <w:vAlign w:val="center"/>
          </w:tcPr>
          <w:p w:rsidR="007C4232" w:rsidRPr="008F5134" w:rsidRDefault="007C4232" w:rsidP="00A32893">
            <w:pPr>
              <w:autoSpaceDE w:val="0"/>
              <w:autoSpaceDN w:val="0"/>
              <w:adjustRightInd w:val="0"/>
              <w:spacing w:line="312" w:lineRule="auto"/>
              <w:jc w:val="center"/>
              <w:rPr>
                <w:rFonts w:ascii="Times New Roman" w:hAnsi="Times New Roman" w:cs="Times New Roman"/>
                <w:sz w:val="24"/>
                <w:szCs w:val="24"/>
                <w:lang w:val="en-US"/>
              </w:rPr>
            </w:pPr>
            <w:r w:rsidRPr="008F5134">
              <w:rPr>
                <w:rFonts w:ascii="Times New Roman" w:hAnsi="Times New Roman" w:cs="Times New Roman"/>
                <w:position w:val="-12"/>
                <w:sz w:val="24"/>
                <w:szCs w:val="24"/>
                <w:lang w:val="en-US"/>
              </w:rPr>
              <w:object w:dxaOrig="980" w:dyaOrig="400">
                <v:shape id="_x0000_i1032" type="#_x0000_t75" style="width:49.55pt;height:20.55pt" o:ole="">
                  <v:imagedata r:id="rId12" o:title=""/>
                </v:shape>
                <o:OLEObject Type="Embed" ProgID="Equation.DSMT4" ShapeID="_x0000_i1032" DrawAspect="Content" ObjectID="_1283038880" r:id="rId13"/>
              </w:object>
            </w:r>
          </w:p>
        </w:tc>
        <w:tc>
          <w:tcPr>
            <w:tcW w:w="2373"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sidRPr="008F5134">
              <w:rPr>
                <w:rFonts w:ascii="Times New Roman" w:hAnsi="Times New Roman" w:cs="Times New Roman"/>
                <w:position w:val="-12"/>
                <w:sz w:val="24"/>
                <w:szCs w:val="24"/>
              </w:rPr>
              <w:object w:dxaOrig="420" w:dyaOrig="400">
                <v:shape id="_x0000_i1033" type="#_x0000_t75" style="width:20.55pt;height:20.55pt" o:ole="">
                  <v:imagedata r:id="rId14" o:title=""/>
                </v:shape>
                <o:OLEObject Type="Embed" ProgID="Equation.DSMT4" ShapeID="_x0000_i1033" DrawAspect="Content" ObjectID="_1283038881" r:id="rId15"/>
              </w:object>
            </w:r>
          </w:p>
        </w:tc>
        <w:tc>
          <w:tcPr>
            <w:tcW w:w="1596" w:type="dxa"/>
            <w:vAlign w:val="center"/>
          </w:tcPr>
          <w:p w:rsidR="007C4232" w:rsidRPr="008F5134" w:rsidRDefault="007C4232" w:rsidP="00A32893">
            <w:pPr>
              <w:autoSpaceDE w:val="0"/>
              <w:autoSpaceDN w:val="0"/>
              <w:adjustRightInd w:val="0"/>
              <w:spacing w:line="312"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984"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sidRPr="008F5134">
              <w:rPr>
                <w:rFonts w:ascii="Times New Roman" w:hAnsi="Times New Roman" w:cs="Times New Roman"/>
                <w:position w:val="-12"/>
                <w:sz w:val="24"/>
                <w:szCs w:val="24"/>
              </w:rPr>
              <w:object w:dxaOrig="1060" w:dyaOrig="400">
                <v:shape id="_x0000_i1034" type="#_x0000_t75" style="width:52.35pt;height:20.55pt" o:ole="">
                  <v:imagedata r:id="rId16" o:title=""/>
                </v:shape>
                <o:OLEObject Type="Embed" ProgID="Equation.DSMT4" ShapeID="_x0000_i1034" DrawAspect="Content" ObjectID="_1283038882" r:id="rId17"/>
              </w:object>
            </w:r>
          </w:p>
        </w:tc>
      </w:tr>
      <w:tr w:rsidR="007C4232" w:rsidTr="007350DF">
        <w:trPr>
          <w:jc w:val="center"/>
        </w:trPr>
        <w:tc>
          <w:tcPr>
            <w:tcW w:w="1914"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sidRPr="00EB7243">
              <w:rPr>
                <w:rFonts w:ascii="Times New Roman" w:hAnsi="Times New Roman" w:cs="Times New Roman"/>
                <w:sz w:val="24"/>
                <w:szCs w:val="24"/>
              </w:rPr>
              <w:t>Гиперкуб</w:t>
            </w:r>
          </w:p>
        </w:tc>
        <w:tc>
          <w:tcPr>
            <w:tcW w:w="1455"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proofErr w:type="spellStart"/>
            <w:r w:rsidRPr="008F5134">
              <w:rPr>
                <w:rFonts w:ascii="Times New Roman" w:hAnsi="Times New Roman" w:cs="Times New Roman"/>
                <w:sz w:val="24"/>
                <w:szCs w:val="24"/>
              </w:rPr>
              <w:t>log</w:t>
            </w:r>
            <w:proofErr w:type="spellEnd"/>
            <w:r w:rsidRPr="008F5134">
              <w:rPr>
                <w:rFonts w:ascii="Times New Roman" w:hAnsi="Times New Roman" w:cs="Times New Roman"/>
                <w:sz w:val="24"/>
                <w:szCs w:val="24"/>
              </w:rPr>
              <w:t xml:space="preserve"> </w:t>
            </w:r>
            <w:proofErr w:type="spellStart"/>
            <w:r w:rsidRPr="008F5134">
              <w:rPr>
                <w:rFonts w:ascii="Times New Roman" w:hAnsi="Times New Roman" w:cs="Times New Roman"/>
                <w:sz w:val="24"/>
                <w:szCs w:val="24"/>
              </w:rPr>
              <w:t>p</w:t>
            </w:r>
            <w:proofErr w:type="spellEnd"/>
          </w:p>
        </w:tc>
        <w:tc>
          <w:tcPr>
            <w:tcW w:w="2373"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proofErr w:type="spellStart"/>
            <w:r w:rsidRPr="008F5134">
              <w:rPr>
                <w:rFonts w:ascii="Times New Roman" w:hAnsi="Times New Roman" w:cs="Times New Roman"/>
                <w:sz w:val="24"/>
                <w:szCs w:val="24"/>
              </w:rPr>
              <w:t>p</w:t>
            </w:r>
            <w:proofErr w:type="spellEnd"/>
            <w:r w:rsidRPr="008F5134">
              <w:rPr>
                <w:rFonts w:ascii="Times New Roman" w:hAnsi="Times New Roman" w:cs="Times New Roman"/>
                <w:sz w:val="24"/>
                <w:szCs w:val="24"/>
              </w:rPr>
              <w:t xml:space="preserve"> / 2</w:t>
            </w:r>
          </w:p>
        </w:tc>
        <w:tc>
          <w:tcPr>
            <w:tcW w:w="1596"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proofErr w:type="spellStart"/>
            <w:r w:rsidRPr="008F5134">
              <w:rPr>
                <w:rFonts w:ascii="Times New Roman" w:hAnsi="Times New Roman" w:cs="Times New Roman"/>
                <w:sz w:val="24"/>
                <w:szCs w:val="24"/>
              </w:rPr>
              <w:t>log</w:t>
            </w:r>
            <w:proofErr w:type="spellEnd"/>
            <w:r w:rsidRPr="008F5134">
              <w:rPr>
                <w:rFonts w:ascii="Times New Roman" w:hAnsi="Times New Roman" w:cs="Times New Roman"/>
                <w:sz w:val="24"/>
                <w:szCs w:val="24"/>
              </w:rPr>
              <w:t xml:space="preserve"> </w:t>
            </w:r>
            <w:proofErr w:type="spellStart"/>
            <w:r w:rsidRPr="008F5134">
              <w:rPr>
                <w:rFonts w:ascii="Times New Roman" w:hAnsi="Times New Roman" w:cs="Times New Roman"/>
                <w:sz w:val="24"/>
                <w:szCs w:val="24"/>
              </w:rPr>
              <w:t>p</w:t>
            </w:r>
            <w:proofErr w:type="spellEnd"/>
          </w:p>
        </w:tc>
        <w:tc>
          <w:tcPr>
            <w:tcW w:w="1984" w:type="dxa"/>
            <w:vAlign w:val="center"/>
          </w:tcPr>
          <w:p w:rsidR="007C4232" w:rsidRDefault="007C4232" w:rsidP="00A32893">
            <w:pPr>
              <w:autoSpaceDE w:val="0"/>
              <w:autoSpaceDN w:val="0"/>
              <w:adjustRightInd w:val="0"/>
              <w:spacing w:line="312" w:lineRule="auto"/>
              <w:jc w:val="center"/>
              <w:rPr>
                <w:rFonts w:ascii="Times New Roman" w:hAnsi="Times New Roman" w:cs="Times New Roman"/>
                <w:sz w:val="24"/>
                <w:szCs w:val="24"/>
              </w:rPr>
            </w:pPr>
            <w:r w:rsidRPr="008F5134">
              <w:rPr>
                <w:rFonts w:ascii="Times New Roman" w:hAnsi="Times New Roman" w:cs="Times New Roman"/>
                <w:sz w:val="24"/>
                <w:szCs w:val="24"/>
              </w:rPr>
              <w:t>(</w:t>
            </w:r>
            <w:proofErr w:type="spellStart"/>
            <w:r w:rsidRPr="008F5134">
              <w:rPr>
                <w:rFonts w:ascii="Times New Roman" w:hAnsi="Times New Roman" w:cs="Times New Roman"/>
                <w:sz w:val="24"/>
                <w:szCs w:val="24"/>
              </w:rPr>
              <w:t>p</w:t>
            </w:r>
            <w:proofErr w:type="spellEnd"/>
            <w:r w:rsidRPr="008F5134">
              <w:rPr>
                <w:rFonts w:ascii="Times New Roman" w:hAnsi="Times New Roman" w:cs="Times New Roman"/>
                <w:sz w:val="24"/>
                <w:szCs w:val="24"/>
              </w:rPr>
              <w:t xml:space="preserve"> </w:t>
            </w:r>
            <w:proofErr w:type="spellStart"/>
            <w:r w:rsidRPr="008F5134">
              <w:rPr>
                <w:rFonts w:ascii="Times New Roman" w:hAnsi="Times New Roman" w:cs="Times New Roman"/>
                <w:sz w:val="24"/>
                <w:szCs w:val="24"/>
              </w:rPr>
              <w:t>log</w:t>
            </w:r>
            <w:proofErr w:type="spellEnd"/>
            <w:r w:rsidRPr="008F5134">
              <w:rPr>
                <w:rFonts w:ascii="Times New Roman" w:hAnsi="Times New Roman" w:cs="Times New Roman"/>
                <w:sz w:val="24"/>
                <w:szCs w:val="24"/>
              </w:rPr>
              <w:t xml:space="preserve"> </w:t>
            </w:r>
            <w:proofErr w:type="spellStart"/>
            <w:r w:rsidRPr="008F5134">
              <w:rPr>
                <w:rFonts w:ascii="Times New Roman" w:hAnsi="Times New Roman" w:cs="Times New Roman"/>
                <w:sz w:val="24"/>
                <w:szCs w:val="24"/>
              </w:rPr>
              <w:t>p</w:t>
            </w:r>
            <w:proofErr w:type="spellEnd"/>
            <w:r w:rsidRPr="008F5134">
              <w:rPr>
                <w:rFonts w:ascii="Times New Roman" w:hAnsi="Times New Roman" w:cs="Times New Roman"/>
                <w:sz w:val="24"/>
                <w:szCs w:val="24"/>
              </w:rPr>
              <w:t>) / 2</w:t>
            </w:r>
          </w:p>
        </w:tc>
      </w:tr>
    </w:tbl>
    <w:p w:rsidR="007C4232" w:rsidRPr="001D6370" w:rsidRDefault="001D6370" w:rsidP="00A32893">
      <w:pPr>
        <w:autoSpaceDE w:val="0"/>
        <w:autoSpaceDN w:val="0"/>
        <w:adjustRightInd w:val="0"/>
        <w:spacing w:after="0" w:line="312" w:lineRule="auto"/>
        <w:rPr>
          <w:rFonts w:ascii="Times New Roman" w:hAnsi="Times New Roman" w:cs="Times New Roman"/>
          <w:i/>
          <w:sz w:val="24"/>
          <w:szCs w:val="24"/>
        </w:rPr>
      </w:pPr>
      <w:r w:rsidRPr="001D6370">
        <w:rPr>
          <w:rFonts w:ascii="Times New Roman" w:hAnsi="Times New Roman" w:cs="Times New Roman"/>
          <w:i/>
          <w:sz w:val="24"/>
          <w:szCs w:val="24"/>
        </w:rPr>
        <w:t>Примечание</w:t>
      </w:r>
      <w:r w:rsidRPr="001D6370">
        <w:rPr>
          <w:rFonts w:ascii="Times New Roman" w:hAnsi="Times New Roman" w:cs="Times New Roman"/>
          <w:i/>
          <w:sz w:val="24"/>
          <w:szCs w:val="24"/>
          <w:lang w:val="en-US"/>
        </w:rPr>
        <w:t xml:space="preserve">: p – </w:t>
      </w:r>
      <w:r w:rsidRPr="001D6370">
        <w:rPr>
          <w:rFonts w:ascii="Times New Roman" w:hAnsi="Times New Roman" w:cs="Times New Roman"/>
          <w:i/>
          <w:sz w:val="24"/>
          <w:szCs w:val="24"/>
        </w:rPr>
        <w:t>количество процессов.</w:t>
      </w:r>
    </w:p>
    <w:p w:rsidR="001D6370" w:rsidRDefault="001D6370" w:rsidP="00A32893">
      <w:pPr>
        <w:spacing w:after="0" w:line="312" w:lineRule="auto"/>
        <w:ind w:firstLine="567"/>
        <w:jc w:val="both"/>
        <w:rPr>
          <w:rFonts w:ascii="Times New Roman" w:hAnsi="Times New Roman" w:cs="Times New Roman"/>
          <w:noProof/>
          <w:sz w:val="28"/>
          <w:szCs w:val="28"/>
        </w:rPr>
      </w:pPr>
    </w:p>
    <w:p w:rsidR="007C4232" w:rsidRPr="007C4232" w:rsidRDefault="007C4232" w:rsidP="00A32893">
      <w:pPr>
        <w:spacing w:after="0" w:line="312" w:lineRule="auto"/>
        <w:ind w:firstLine="567"/>
        <w:jc w:val="both"/>
        <w:rPr>
          <w:rFonts w:ascii="Times New Roman" w:hAnsi="Times New Roman" w:cs="Times New Roman"/>
          <w:noProof/>
          <w:sz w:val="28"/>
          <w:szCs w:val="28"/>
        </w:rPr>
      </w:pPr>
      <w:r w:rsidRPr="007C4232">
        <w:rPr>
          <w:rFonts w:ascii="Times New Roman" w:hAnsi="Times New Roman" w:cs="Times New Roman"/>
          <w:noProof/>
          <w:sz w:val="28"/>
          <w:szCs w:val="28"/>
        </w:rPr>
        <w:t>Алгоритмы маршрутизации определяют путь передачи данных от процессора-источника сообщения до процессора, к которому сообщение должно быть доставлено.</w:t>
      </w:r>
      <w:r w:rsidRPr="007C4232">
        <w:t xml:space="preserve"> </w:t>
      </w:r>
      <w:r w:rsidRPr="007C4232">
        <w:rPr>
          <w:rFonts w:ascii="Times New Roman" w:hAnsi="Times New Roman" w:cs="Times New Roman"/>
          <w:noProof/>
          <w:sz w:val="28"/>
          <w:szCs w:val="28"/>
        </w:rPr>
        <w:t>К числу наиболее распространенных оптимальных алгоритмов относится класс методов покоординатной маршрутизации (dimension-ordered routing), в которых поиск путей передачи данных осуществляется поочередно для каждой размерности топологии сети коммуникации.</w:t>
      </w:r>
    </w:p>
    <w:p w:rsidR="007C4232" w:rsidRPr="007C4232" w:rsidRDefault="007C4232" w:rsidP="00A32893">
      <w:pPr>
        <w:spacing w:after="0" w:line="312" w:lineRule="auto"/>
        <w:ind w:firstLine="567"/>
        <w:jc w:val="both"/>
        <w:rPr>
          <w:rFonts w:ascii="Times New Roman" w:hAnsi="Times New Roman" w:cs="Times New Roman"/>
          <w:noProof/>
          <w:sz w:val="28"/>
          <w:szCs w:val="28"/>
        </w:rPr>
      </w:pPr>
      <w:r w:rsidRPr="007C4232">
        <w:rPr>
          <w:rFonts w:ascii="Times New Roman" w:hAnsi="Times New Roman" w:cs="Times New Roman"/>
          <w:noProof/>
          <w:sz w:val="28"/>
          <w:szCs w:val="28"/>
        </w:rPr>
        <w:t>Для гиперкуба покоординатная схема маршрутизации может состоять, например, в циклической передаче данных процессору, определяемому первой различающейся битовой позицией в номерах процессоров, на котором сообщение располагается в данный момент времени и на который сообщение должно быть передано.</w:t>
      </w:r>
    </w:p>
    <w:p w:rsidR="00FD60CB" w:rsidRDefault="00FD60CB" w:rsidP="00A32893">
      <w:pPr>
        <w:spacing w:after="0" w:line="312" w:lineRule="auto"/>
        <w:ind w:left="567"/>
        <w:rPr>
          <w:rFonts w:ascii="Times New Roman" w:hAnsi="Times New Roman" w:cs="Times New Roman"/>
          <w:sz w:val="32"/>
          <w:szCs w:val="32"/>
        </w:rPr>
      </w:pPr>
    </w:p>
    <w:p w:rsidR="00D30EE7" w:rsidRDefault="00D30EE7" w:rsidP="00A32893">
      <w:pPr>
        <w:spacing w:after="0" w:line="312" w:lineRule="auto"/>
        <w:ind w:left="567"/>
        <w:rPr>
          <w:rFonts w:ascii="Times New Roman" w:hAnsi="Times New Roman" w:cs="Times New Roman"/>
          <w:sz w:val="32"/>
          <w:szCs w:val="32"/>
        </w:rPr>
      </w:pPr>
    </w:p>
    <w:p w:rsidR="00D30EE7" w:rsidRPr="00C27DA7" w:rsidRDefault="00D30EE7" w:rsidP="00C27DA7">
      <w:pPr>
        <w:pStyle w:val="a3"/>
        <w:numPr>
          <w:ilvl w:val="1"/>
          <w:numId w:val="36"/>
        </w:numPr>
        <w:spacing w:after="0" w:line="312" w:lineRule="auto"/>
        <w:jc w:val="center"/>
        <w:rPr>
          <w:rFonts w:ascii="Times New Roman" w:hAnsi="Times New Roman" w:cs="Times New Roman"/>
          <w:b/>
          <w:noProof/>
          <w:sz w:val="32"/>
          <w:szCs w:val="32"/>
        </w:rPr>
      </w:pPr>
      <w:r w:rsidRPr="00C27DA7">
        <w:rPr>
          <w:rFonts w:ascii="Times New Roman" w:hAnsi="Times New Roman" w:cs="Times New Roman"/>
          <w:b/>
          <w:sz w:val="32"/>
          <w:szCs w:val="32"/>
        </w:rPr>
        <w:t>Помехоустойчивость</w:t>
      </w:r>
    </w:p>
    <w:p w:rsidR="00D30EE7" w:rsidRPr="00D30EE7" w:rsidRDefault="00D30EE7" w:rsidP="00D30EE7">
      <w:pPr>
        <w:spacing w:after="0" w:line="312" w:lineRule="auto"/>
        <w:ind w:firstLine="567"/>
        <w:jc w:val="both"/>
        <w:rPr>
          <w:rFonts w:ascii="Times New Roman" w:hAnsi="Times New Roman" w:cs="Times New Roman"/>
          <w:sz w:val="28"/>
          <w:szCs w:val="28"/>
        </w:rPr>
      </w:pPr>
    </w:p>
    <w:p w:rsidR="00D30EE7" w:rsidRDefault="00D30EE7" w:rsidP="00D30EE7">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Изоляция, оплетка, заземление – все это имеет необходимость снижения возможных помех не превышая оптимальный уровень, например</w:t>
      </w:r>
      <w:r w:rsidRPr="00716101">
        <w:rPr>
          <w:rFonts w:ascii="Times New Roman" w:hAnsi="Times New Roman" w:cs="Times New Roman"/>
          <w:sz w:val="28"/>
          <w:szCs w:val="28"/>
        </w:rPr>
        <w:t xml:space="preserve"> </w:t>
      </w:r>
      <w:r w:rsidRPr="001F0886">
        <w:rPr>
          <w:rFonts w:ascii="Times New Roman" w:hAnsi="Times New Roman" w:cs="Times New Roman"/>
          <w:sz w:val="28"/>
          <w:szCs w:val="28"/>
        </w:rPr>
        <w:t xml:space="preserve">толстый </w:t>
      </w:r>
      <w:proofErr w:type="gramStart"/>
      <w:r w:rsidRPr="001F0886">
        <w:rPr>
          <w:rFonts w:ascii="Times New Roman" w:hAnsi="Times New Roman" w:cs="Times New Roman"/>
          <w:sz w:val="28"/>
          <w:szCs w:val="28"/>
        </w:rPr>
        <w:t>кабель</w:t>
      </w:r>
      <w:proofErr w:type="gramEnd"/>
      <w:r w:rsidRPr="001F0886">
        <w:rPr>
          <w:rFonts w:ascii="Times New Roman" w:hAnsi="Times New Roman" w:cs="Times New Roman"/>
          <w:sz w:val="28"/>
          <w:szCs w:val="28"/>
        </w:rPr>
        <w:t xml:space="preserve"> обладает лучшей помехоустойчивостью, меньшим затуханием и высокой механической прочностью</w:t>
      </w:r>
      <w:r>
        <w:rPr>
          <w:rFonts w:ascii="Times New Roman" w:hAnsi="Times New Roman" w:cs="Times New Roman"/>
          <w:sz w:val="28"/>
          <w:szCs w:val="28"/>
        </w:rPr>
        <w:t xml:space="preserve">. </w:t>
      </w:r>
      <w:r w:rsidRPr="001F0886">
        <w:rPr>
          <w:rFonts w:ascii="Times New Roman" w:hAnsi="Times New Roman" w:cs="Times New Roman"/>
          <w:sz w:val="28"/>
          <w:szCs w:val="28"/>
        </w:rPr>
        <w:t>В лучших коаксиальных кабелях используют для изготовления серебро и даже золото</w:t>
      </w:r>
      <w:r>
        <w:rPr>
          <w:rFonts w:ascii="Times New Roman" w:hAnsi="Times New Roman" w:cs="Times New Roman"/>
          <w:sz w:val="28"/>
          <w:szCs w:val="28"/>
        </w:rPr>
        <w:t xml:space="preserve"> в качестве оплетки вместо алюминиевой фольги, однако не только внешняя оболочка производит защиту от помех,</w:t>
      </w:r>
      <w:r w:rsidRPr="00716101">
        <w:rPr>
          <w:rFonts w:ascii="Times New Roman" w:hAnsi="Times New Roman" w:cs="Times New Roman"/>
          <w:sz w:val="28"/>
          <w:szCs w:val="28"/>
        </w:rPr>
        <w:t xml:space="preserve"> </w:t>
      </w:r>
      <w:r>
        <w:rPr>
          <w:rFonts w:ascii="Times New Roman" w:hAnsi="Times New Roman" w:cs="Times New Roman"/>
          <w:sz w:val="28"/>
          <w:szCs w:val="28"/>
        </w:rPr>
        <w:t>например с</w:t>
      </w:r>
      <w:r w:rsidRPr="001F0886">
        <w:rPr>
          <w:rFonts w:ascii="Times New Roman" w:hAnsi="Times New Roman" w:cs="Times New Roman"/>
          <w:sz w:val="28"/>
          <w:szCs w:val="28"/>
        </w:rPr>
        <w:t xml:space="preserve">кручивание </w:t>
      </w:r>
      <w:r>
        <w:rPr>
          <w:rFonts w:ascii="Times New Roman" w:hAnsi="Times New Roman" w:cs="Times New Roman"/>
          <w:sz w:val="28"/>
          <w:szCs w:val="28"/>
        </w:rPr>
        <w:t xml:space="preserve">в витой паре </w:t>
      </w:r>
      <w:r w:rsidRPr="001F0886">
        <w:rPr>
          <w:rFonts w:ascii="Times New Roman" w:hAnsi="Times New Roman" w:cs="Times New Roman"/>
          <w:sz w:val="28"/>
          <w:szCs w:val="28"/>
        </w:rPr>
        <w:t xml:space="preserve">применяется для уменьшения </w:t>
      </w:r>
      <w:proofErr w:type="gramStart"/>
      <w:r w:rsidRPr="001F0886">
        <w:rPr>
          <w:rFonts w:ascii="Times New Roman" w:hAnsi="Times New Roman" w:cs="Times New Roman"/>
          <w:sz w:val="28"/>
          <w:szCs w:val="28"/>
        </w:rPr>
        <w:t>помех</w:t>
      </w:r>
      <w:proofErr w:type="gramEnd"/>
      <w:r w:rsidRPr="001F0886">
        <w:rPr>
          <w:rFonts w:ascii="Times New Roman" w:hAnsi="Times New Roman" w:cs="Times New Roman"/>
          <w:sz w:val="28"/>
          <w:szCs w:val="28"/>
        </w:rPr>
        <w:t xml:space="preserve"> как самой пары, так и внешних, влияющих на нее.</w:t>
      </w:r>
      <w:r>
        <w:rPr>
          <w:rFonts w:ascii="Times New Roman" w:hAnsi="Times New Roman" w:cs="Times New Roman"/>
          <w:sz w:val="28"/>
          <w:szCs w:val="28"/>
        </w:rPr>
        <w:t xml:space="preserve"> В условиях заземления коаксиального кабеля</w:t>
      </w:r>
      <w:r w:rsidRPr="001F0886">
        <w:rPr>
          <w:rFonts w:ascii="Times New Roman" w:hAnsi="Times New Roman" w:cs="Times New Roman"/>
          <w:sz w:val="28"/>
          <w:szCs w:val="28"/>
        </w:rPr>
        <w:t xml:space="preserve"> пользователю не надо ни использовать внешние терминаторы, ни заземлять кабель, достаточно всего лишь обеспечить заземление компьютеров сети</w:t>
      </w:r>
      <w:r>
        <w:rPr>
          <w:rFonts w:ascii="Times New Roman" w:hAnsi="Times New Roman" w:cs="Times New Roman"/>
          <w:sz w:val="28"/>
          <w:szCs w:val="28"/>
        </w:rPr>
        <w:t xml:space="preserve"> и этого будет достаточно</w:t>
      </w:r>
      <w:r w:rsidRPr="001F0886">
        <w:rPr>
          <w:rFonts w:ascii="Times New Roman" w:hAnsi="Times New Roman" w:cs="Times New Roman"/>
          <w:sz w:val="28"/>
          <w:szCs w:val="28"/>
        </w:rPr>
        <w:t>.</w:t>
      </w:r>
    </w:p>
    <w:p w:rsidR="00D30EE7" w:rsidRDefault="00D30EE7" w:rsidP="00D30EE7">
      <w:pPr>
        <w:spacing w:after="0" w:line="312" w:lineRule="auto"/>
        <w:ind w:firstLine="567"/>
        <w:jc w:val="both"/>
        <w:rPr>
          <w:rFonts w:ascii="Times New Roman" w:hAnsi="Times New Roman" w:cs="Times New Roman"/>
          <w:sz w:val="28"/>
          <w:szCs w:val="28"/>
        </w:rPr>
      </w:pPr>
    </w:p>
    <w:p w:rsidR="00A524B3" w:rsidRDefault="00A524B3" w:rsidP="00D30EE7">
      <w:pPr>
        <w:spacing w:after="0" w:line="312" w:lineRule="auto"/>
        <w:ind w:firstLine="567"/>
        <w:jc w:val="both"/>
        <w:rPr>
          <w:rFonts w:ascii="Times New Roman" w:hAnsi="Times New Roman" w:cs="Times New Roman"/>
          <w:sz w:val="28"/>
          <w:szCs w:val="28"/>
        </w:rPr>
      </w:pPr>
    </w:p>
    <w:p w:rsidR="00A524B3" w:rsidRDefault="00A524B3" w:rsidP="00D30EE7">
      <w:pPr>
        <w:spacing w:after="0" w:line="312" w:lineRule="auto"/>
        <w:ind w:firstLine="567"/>
        <w:jc w:val="both"/>
        <w:rPr>
          <w:rFonts w:ascii="Times New Roman" w:hAnsi="Times New Roman" w:cs="Times New Roman"/>
          <w:sz w:val="28"/>
          <w:szCs w:val="28"/>
        </w:rPr>
      </w:pPr>
    </w:p>
    <w:p w:rsidR="00A524B3" w:rsidRDefault="00A524B3" w:rsidP="00D30EE7">
      <w:pPr>
        <w:spacing w:after="0" w:line="312" w:lineRule="auto"/>
        <w:ind w:firstLine="567"/>
        <w:jc w:val="both"/>
        <w:rPr>
          <w:rFonts w:ascii="Times New Roman" w:hAnsi="Times New Roman" w:cs="Times New Roman"/>
          <w:sz w:val="28"/>
          <w:szCs w:val="28"/>
        </w:rPr>
      </w:pPr>
    </w:p>
    <w:p w:rsidR="00A524B3" w:rsidRDefault="00A524B3" w:rsidP="00D30EE7">
      <w:pPr>
        <w:spacing w:after="0" w:line="312" w:lineRule="auto"/>
        <w:ind w:firstLine="567"/>
        <w:jc w:val="both"/>
        <w:rPr>
          <w:rFonts w:ascii="Times New Roman" w:hAnsi="Times New Roman" w:cs="Times New Roman"/>
          <w:sz w:val="28"/>
          <w:szCs w:val="28"/>
        </w:rPr>
      </w:pPr>
    </w:p>
    <w:p w:rsidR="00D30EE7" w:rsidRPr="009A4ECD" w:rsidRDefault="00D30EE7" w:rsidP="00D30EE7">
      <w:pPr>
        <w:spacing w:after="0" w:line="312" w:lineRule="auto"/>
        <w:jc w:val="both"/>
        <w:rPr>
          <w:rFonts w:ascii="Times New Roman" w:hAnsi="Times New Roman" w:cs="Times New Roman"/>
          <w:sz w:val="24"/>
          <w:szCs w:val="24"/>
        </w:rPr>
      </w:pPr>
      <w:r w:rsidRPr="009A4ECD">
        <w:rPr>
          <w:rFonts w:ascii="Times New Roman" w:hAnsi="Times New Roman" w:cs="Times New Roman"/>
          <w:sz w:val="24"/>
          <w:szCs w:val="24"/>
        </w:rPr>
        <w:lastRenderedPageBreak/>
        <w:t xml:space="preserve">Таблица 1.1 </w:t>
      </w:r>
      <w:r>
        <w:rPr>
          <w:rFonts w:ascii="Times New Roman" w:hAnsi="Times New Roman" w:cs="Times New Roman"/>
          <w:sz w:val="24"/>
          <w:szCs w:val="24"/>
        </w:rPr>
        <w:t xml:space="preserve">- </w:t>
      </w:r>
      <w:r w:rsidRPr="009A4ECD">
        <w:rPr>
          <w:rFonts w:ascii="Times New Roman" w:hAnsi="Times New Roman" w:cs="Times New Roman"/>
          <w:sz w:val="24"/>
          <w:szCs w:val="24"/>
        </w:rPr>
        <w:t>Характеристики проводимостей кабельных систем</w:t>
      </w:r>
    </w:p>
    <w:tbl>
      <w:tblPr>
        <w:tblStyle w:val="a8"/>
        <w:tblW w:w="0" w:type="auto"/>
        <w:tblLook w:val="04A0"/>
      </w:tblPr>
      <w:tblGrid>
        <w:gridCol w:w="2018"/>
        <w:gridCol w:w="1602"/>
        <w:gridCol w:w="1533"/>
        <w:gridCol w:w="1665"/>
        <w:gridCol w:w="1549"/>
        <w:gridCol w:w="1203"/>
      </w:tblGrid>
      <w:tr w:rsidR="00D30EE7" w:rsidRPr="00D30EE7" w:rsidTr="002926C1">
        <w:tc>
          <w:tcPr>
            <w:tcW w:w="2040" w:type="dxa"/>
            <w:vAlign w:val="center"/>
          </w:tcPr>
          <w:p w:rsidR="00D30EE7" w:rsidRPr="00D30EE7" w:rsidRDefault="00D30EE7" w:rsidP="002926C1">
            <w:pPr>
              <w:spacing w:line="312" w:lineRule="auto"/>
              <w:jc w:val="center"/>
              <w:rPr>
                <w:rFonts w:ascii="Times New Roman" w:hAnsi="Times New Roman" w:cs="Times New Roman"/>
                <w:b/>
                <w:sz w:val="20"/>
                <w:szCs w:val="20"/>
              </w:rPr>
            </w:pPr>
            <w:r w:rsidRPr="00D30EE7">
              <w:rPr>
                <w:rFonts w:ascii="Times New Roman" w:hAnsi="Times New Roman" w:cs="Times New Roman"/>
                <w:b/>
                <w:sz w:val="20"/>
                <w:szCs w:val="20"/>
              </w:rPr>
              <w:t>Тип кабеля</w:t>
            </w:r>
          </w:p>
        </w:tc>
        <w:tc>
          <w:tcPr>
            <w:tcW w:w="1470" w:type="dxa"/>
            <w:vAlign w:val="center"/>
          </w:tcPr>
          <w:p w:rsidR="00D30EE7" w:rsidRPr="00D30EE7" w:rsidRDefault="00D30EE7" w:rsidP="002926C1">
            <w:pPr>
              <w:spacing w:line="312" w:lineRule="auto"/>
              <w:jc w:val="center"/>
              <w:rPr>
                <w:rFonts w:ascii="Times New Roman" w:hAnsi="Times New Roman" w:cs="Times New Roman"/>
                <w:b/>
                <w:sz w:val="20"/>
                <w:szCs w:val="20"/>
                <w:lang w:val="en-US"/>
              </w:rPr>
            </w:pPr>
            <w:proofErr w:type="spellStart"/>
            <w:r w:rsidRPr="00D30EE7">
              <w:rPr>
                <w:rFonts w:ascii="Times New Roman" w:hAnsi="Times New Roman" w:cs="Times New Roman"/>
                <w:b/>
                <w:sz w:val="20"/>
                <w:szCs w:val="20"/>
                <w:lang w:val="en-US"/>
              </w:rPr>
              <w:t>Максимальная</w:t>
            </w:r>
            <w:proofErr w:type="spellEnd"/>
            <w:r w:rsidRPr="00D30EE7">
              <w:rPr>
                <w:rFonts w:ascii="Times New Roman" w:hAnsi="Times New Roman" w:cs="Times New Roman"/>
                <w:b/>
                <w:sz w:val="20"/>
                <w:szCs w:val="20"/>
                <w:lang w:val="en-US"/>
              </w:rPr>
              <w:t xml:space="preserve"> </w:t>
            </w:r>
            <w:proofErr w:type="spellStart"/>
            <w:r w:rsidRPr="00D30EE7">
              <w:rPr>
                <w:rFonts w:ascii="Times New Roman" w:hAnsi="Times New Roman" w:cs="Times New Roman"/>
                <w:b/>
                <w:sz w:val="20"/>
                <w:szCs w:val="20"/>
                <w:lang w:val="en-US"/>
              </w:rPr>
              <w:t>длинна</w:t>
            </w:r>
            <w:proofErr w:type="spellEnd"/>
            <w:r w:rsidRPr="00D30EE7">
              <w:rPr>
                <w:rFonts w:ascii="Times New Roman" w:hAnsi="Times New Roman" w:cs="Times New Roman"/>
                <w:b/>
                <w:sz w:val="20"/>
                <w:szCs w:val="20"/>
                <w:lang w:val="en-US"/>
              </w:rPr>
              <w:t xml:space="preserve"> </w:t>
            </w:r>
            <w:proofErr w:type="spellStart"/>
            <w:r w:rsidRPr="00D30EE7">
              <w:rPr>
                <w:rFonts w:ascii="Times New Roman" w:hAnsi="Times New Roman" w:cs="Times New Roman"/>
                <w:b/>
                <w:sz w:val="20"/>
                <w:szCs w:val="20"/>
                <w:lang w:val="en-US"/>
              </w:rPr>
              <w:t>сегмента</w:t>
            </w:r>
            <w:proofErr w:type="spellEnd"/>
          </w:p>
        </w:tc>
        <w:tc>
          <w:tcPr>
            <w:tcW w:w="1560" w:type="dxa"/>
            <w:vAlign w:val="center"/>
          </w:tcPr>
          <w:p w:rsidR="00D30EE7" w:rsidRPr="00D30EE7" w:rsidRDefault="00D30EE7" w:rsidP="002926C1">
            <w:pPr>
              <w:spacing w:line="312" w:lineRule="auto"/>
              <w:jc w:val="center"/>
              <w:rPr>
                <w:rFonts w:ascii="Times New Roman" w:hAnsi="Times New Roman" w:cs="Times New Roman"/>
                <w:b/>
                <w:sz w:val="20"/>
                <w:szCs w:val="20"/>
                <w:lang w:val="en-US"/>
              </w:rPr>
            </w:pPr>
            <w:proofErr w:type="spellStart"/>
            <w:r w:rsidRPr="00D30EE7">
              <w:rPr>
                <w:rFonts w:ascii="Times New Roman" w:hAnsi="Times New Roman" w:cs="Times New Roman"/>
                <w:b/>
                <w:sz w:val="20"/>
                <w:szCs w:val="20"/>
                <w:lang w:val="en-US"/>
              </w:rPr>
              <w:t>Количество</w:t>
            </w:r>
            <w:proofErr w:type="spellEnd"/>
            <w:r w:rsidRPr="00D30EE7">
              <w:rPr>
                <w:rFonts w:ascii="Times New Roman" w:hAnsi="Times New Roman" w:cs="Times New Roman"/>
                <w:b/>
                <w:sz w:val="20"/>
                <w:szCs w:val="20"/>
                <w:lang w:val="en-US"/>
              </w:rPr>
              <w:t xml:space="preserve"> </w:t>
            </w:r>
            <w:proofErr w:type="spellStart"/>
            <w:r w:rsidRPr="00D30EE7">
              <w:rPr>
                <w:rFonts w:ascii="Times New Roman" w:hAnsi="Times New Roman" w:cs="Times New Roman"/>
                <w:b/>
                <w:sz w:val="20"/>
                <w:szCs w:val="20"/>
                <w:lang w:val="en-US"/>
              </w:rPr>
              <w:t>узлов</w:t>
            </w:r>
            <w:proofErr w:type="spellEnd"/>
            <w:r w:rsidRPr="00D30EE7">
              <w:rPr>
                <w:rFonts w:ascii="Times New Roman" w:hAnsi="Times New Roman" w:cs="Times New Roman"/>
                <w:b/>
                <w:sz w:val="20"/>
                <w:szCs w:val="20"/>
                <w:lang w:val="en-US"/>
              </w:rPr>
              <w:t xml:space="preserve"> </w:t>
            </w:r>
            <w:proofErr w:type="spellStart"/>
            <w:r w:rsidRPr="00D30EE7">
              <w:rPr>
                <w:rFonts w:ascii="Times New Roman" w:hAnsi="Times New Roman" w:cs="Times New Roman"/>
                <w:b/>
                <w:sz w:val="20"/>
                <w:szCs w:val="20"/>
                <w:lang w:val="en-US"/>
              </w:rPr>
              <w:t>на</w:t>
            </w:r>
            <w:proofErr w:type="spellEnd"/>
            <w:r w:rsidRPr="00D30EE7">
              <w:rPr>
                <w:rFonts w:ascii="Times New Roman" w:hAnsi="Times New Roman" w:cs="Times New Roman"/>
                <w:b/>
                <w:sz w:val="20"/>
                <w:szCs w:val="20"/>
                <w:lang w:val="en-US"/>
              </w:rPr>
              <w:t xml:space="preserve"> </w:t>
            </w:r>
            <w:proofErr w:type="spellStart"/>
            <w:r w:rsidRPr="00D30EE7">
              <w:rPr>
                <w:rFonts w:ascii="Times New Roman" w:hAnsi="Times New Roman" w:cs="Times New Roman"/>
                <w:b/>
                <w:sz w:val="20"/>
                <w:szCs w:val="20"/>
                <w:lang w:val="en-US"/>
              </w:rPr>
              <w:t>сегменте</w:t>
            </w:r>
            <w:proofErr w:type="spellEnd"/>
          </w:p>
        </w:tc>
        <w:tc>
          <w:tcPr>
            <w:tcW w:w="1701" w:type="dxa"/>
            <w:vAlign w:val="center"/>
          </w:tcPr>
          <w:p w:rsidR="00D30EE7" w:rsidRPr="00D30EE7" w:rsidRDefault="00D30EE7" w:rsidP="002926C1">
            <w:pPr>
              <w:spacing w:line="312" w:lineRule="auto"/>
              <w:jc w:val="center"/>
              <w:rPr>
                <w:rFonts w:ascii="Times New Roman" w:hAnsi="Times New Roman" w:cs="Times New Roman"/>
                <w:b/>
                <w:sz w:val="20"/>
                <w:szCs w:val="20"/>
                <w:lang w:val="en-US"/>
              </w:rPr>
            </w:pPr>
            <w:proofErr w:type="spellStart"/>
            <w:r w:rsidRPr="00D30EE7">
              <w:rPr>
                <w:rFonts w:ascii="Times New Roman" w:hAnsi="Times New Roman" w:cs="Times New Roman"/>
                <w:b/>
                <w:sz w:val="20"/>
                <w:szCs w:val="20"/>
                <w:lang w:val="en-US"/>
              </w:rPr>
              <w:t>Пропускная</w:t>
            </w:r>
            <w:proofErr w:type="spellEnd"/>
            <w:r w:rsidRPr="00D30EE7">
              <w:rPr>
                <w:rFonts w:ascii="Times New Roman" w:hAnsi="Times New Roman" w:cs="Times New Roman"/>
                <w:b/>
                <w:sz w:val="20"/>
                <w:szCs w:val="20"/>
                <w:lang w:val="en-US"/>
              </w:rPr>
              <w:t xml:space="preserve"> </w:t>
            </w:r>
            <w:proofErr w:type="spellStart"/>
            <w:r w:rsidRPr="00D30EE7">
              <w:rPr>
                <w:rFonts w:ascii="Times New Roman" w:hAnsi="Times New Roman" w:cs="Times New Roman"/>
                <w:b/>
                <w:sz w:val="20"/>
                <w:szCs w:val="20"/>
                <w:lang w:val="en-US"/>
              </w:rPr>
              <w:t>способность</w:t>
            </w:r>
            <w:proofErr w:type="spellEnd"/>
          </w:p>
        </w:tc>
        <w:tc>
          <w:tcPr>
            <w:tcW w:w="1555" w:type="dxa"/>
            <w:vAlign w:val="center"/>
          </w:tcPr>
          <w:p w:rsidR="00D30EE7" w:rsidRPr="00D30EE7" w:rsidRDefault="00D30EE7" w:rsidP="002926C1">
            <w:pPr>
              <w:spacing w:line="312" w:lineRule="auto"/>
              <w:jc w:val="center"/>
              <w:rPr>
                <w:rFonts w:ascii="Times New Roman" w:hAnsi="Times New Roman" w:cs="Times New Roman"/>
                <w:b/>
                <w:sz w:val="20"/>
                <w:szCs w:val="20"/>
                <w:lang w:val="en-US"/>
              </w:rPr>
            </w:pPr>
            <w:proofErr w:type="spellStart"/>
            <w:r w:rsidRPr="00D30EE7">
              <w:rPr>
                <w:rFonts w:ascii="Times New Roman" w:hAnsi="Times New Roman" w:cs="Times New Roman"/>
                <w:b/>
                <w:sz w:val="20"/>
                <w:szCs w:val="20"/>
                <w:lang w:val="en-US"/>
              </w:rPr>
              <w:t>Устойчивость</w:t>
            </w:r>
            <w:proofErr w:type="spellEnd"/>
            <w:r w:rsidRPr="00D30EE7">
              <w:rPr>
                <w:rFonts w:ascii="Times New Roman" w:hAnsi="Times New Roman" w:cs="Times New Roman"/>
                <w:b/>
                <w:sz w:val="20"/>
                <w:szCs w:val="20"/>
                <w:lang w:val="en-US"/>
              </w:rPr>
              <w:t xml:space="preserve"> к </w:t>
            </w:r>
            <w:proofErr w:type="spellStart"/>
            <w:r w:rsidRPr="00D30EE7">
              <w:rPr>
                <w:rFonts w:ascii="Times New Roman" w:hAnsi="Times New Roman" w:cs="Times New Roman"/>
                <w:b/>
                <w:sz w:val="20"/>
                <w:szCs w:val="20"/>
                <w:lang w:val="en-US"/>
              </w:rPr>
              <w:t>помехам</w:t>
            </w:r>
            <w:proofErr w:type="spellEnd"/>
          </w:p>
        </w:tc>
        <w:tc>
          <w:tcPr>
            <w:tcW w:w="1138" w:type="dxa"/>
            <w:vAlign w:val="center"/>
          </w:tcPr>
          <w:p w:rsidR="00D30EE7" w:rsidRPr="00D30EE7" w:rsidRDefault="00D30EE7" w:rsidP="002926C1">
            <w:pPr>
              <w:spacing w:line="312" w:lineRule="auto"/>
              <w:jc w:val="center"/>
              <w:rPr>
                <w:rFonts w:ascii="Times New Roman" w:hAnsi="Times New Roman" w:cs="Times New Roman"/>
                <w:b/>
                <w:sz w:val="20"/>
                <w:szCs w:val="20"/>
                <w:lang w:val="en-US"/>
              </w:rPr>
            </w:pPr>
            <w:proofErr w:type="spellStart"/>
            <w:r w:rsidRPr="00D30EE7">
              <w:rPr>
                <w:rFonts w:ascii="Times New Roman" w:hAnsi="Times New Roman" w:cs="Times New Roman"/>
                <w:b/>
                <w:sz w:val="20"/>
                <w:szCs w:val="20"/>
                <w:lang w:val="en-US"/>
              </w:rPr>
              <w:t>Стоимость</w:t>
            </w:r>
            <w:proofErr w:type="spellEnd"/>
          </w:p>
        </w:tc>
      </w:tr>
      <w:tr w:rsidR="00D30EE7" w:rsidRPr="00144C02" w:rsidTr="002926C1">
        <w:tc>
          <w:tcPr>
            <w:tcW w:w="2040" w:type="dxa"/>
            <w:vAlign w:val="center"/>
          </w:tcPr>
          <w:p w:rsidR="00D30EE7" w:rsidRPr="00144C02" w:rsidRDefault="00D30EE7" w:rsidP="002926C1">
            <w:pPr>
              <w:spacing w:line="312" w:lineRule="auto"/>
              <w:jc w:val="center"/>
              <w:rPr>
                <w:rFonts w:ascii="Times New Roman" w:hAnsi="Times New Roman" w:cs="Times New Roman"/>
                <w:sz w:val="20"/>
                <w:szCs w:val="20"/>
                <w:lang w:val="en-US"/>
              </w:rPr>
            </w:pPr>
            <w:r w:rsidRPr="00144C02">
              <w:rPr>
                <w:rFonts w:ascii="Times New Roman" w:hAnsi="Times New Roman" w:cs="Times New Roman"/>
                <w:sz w:val="20"/>
                <w:szCs w:val="20"/>
              </w:rPr>
              <w:t>Тонкий коаксиальный кабель</w:t>
            </w:r>
          </w:p>
        </w:tc>
        <w:tc>
          <w:tcPr>
            <w:tcW w:w="1470" w:type="dxa"/>
            <w:vAlign w:val="center"/>
          </w:tcPr>
          <w:p w:rsidR="00D30EE7" w:rsidRPr="00144C02"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185 м</w:t>
            </w:r>
          </w:p>
        </w:tc>
        <w:tc>
          <w:tcPr>
            <w:tcW w:w="1560" w:type="dxa"/>
            <w:vAlign w:val="center"/>
          </w:tcPr>
          <w:p w:rsidR="00D30EE7" w:rsidRPr="00144C02"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1701" w:type="dxa"/>
            <w:vAlign w:val="center"/>
          </w:tcPr>
          <w:p w:rsidR="00D30EE7" w:rsidRPr="00144C02"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10 Мбит</w:t>
            </w:r>
            <w:r>
              <w:rPr>
                <w:rFonts w:ascii="Times New Roman" w:hAnsi="Times New Roman" w:cs="Times New Roman"/>
                <w:sz w:val="20"/>
                <w:szCs w:val="20"/>
                <w:lang w:val="en-US"/>
              </w:rPr>
              <w:t>/</w:t>
            </w:r>
            <w:proofErr w:type="gramStart"/>
            <w:r>
              <w:rPr>
                <w:rFonts w:ascii="Times New Roman" w:hAnsi="Times New Roman" w:cs="Times New Roman"/>
                <w:sz w:val="20"/>
                <w:szCs w:val="20"/>
              </w:rPr>
              <w:t>с</w:t>
            </w:r>
            <w:proofErr w:type="gramEnd"/>
          </w:p>
        </w:tc>
        <w:tc>
          <w:tcPr>
            <w:tcW w:w="1555" w:type="dxa"/>
            <w:vAlign w:val="center"/>
          </w:tcPr>
          <w:p w:rsidR="00D30EE7" w:rsidRPr="00144C02"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Низкая</w:t>
            </w:r>
          </w:p>
        </w:tc>
        <w:tc>
          <w:tcPr>
            <w:tcW w:w="1138" w:type="dxa"/>
            <w:vAlign w:val="center"/>
          </w:tcPr>
          <w:p w:rsidR="00D30EE7" w:rsidRPr="00144C02"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Низкая</w:t>
            </w:r>
          </w:p>
        </w:tc>
      </w:tr>
      <w:tr w:rsidR="00D30EE7" w:rsidRPr="00144C02" w:rsidTr="002926C1">
        <w:tc>
          <w:tcPr>
            <w:tcW w:w="2040" w:type="dxa"/>
            <w:vAlign w:val="center"/>
          </w:tcPr>
          <w:p w:rsidR="00D30EE7" w:rsidRPr="00144C02" w:rsidRDefault="00D30EE7" w:rsidP="002926C1">
            <w:pPr>
              <w:spacing w:line="312" w:lineRule="auto"/>
              <w:jc w:val="center"/>
              <w:rPr>
                <w:rFonts w:ascii="Times New Roman" w:hAnsi="Times New Roman" w:cs="Times New Roman"/>
                <w:sz w:val="20"/>
                <w:szCs w:val="20"/>
                <w:lang w:val="en-US"/>
              </w:rPr>
            </w:pPr>
            <w:proofErr w:type="spellStart"/>
            <w:r w:rsidRPr="00144C02">
              <w:rPr>
                <w:rFonts w:ascii="Times New Roman" w:hAnsi="Times New Roman" w:cs="Times New Roman"/>
                <w:sz w:val="20"/>
                <w:szCs w:val="20"/>
                <w:lang w:val="en-US"/>
              </w:rPr>
              <w:t>Толстый</w:t>
            </w:r>
            <w:proofErr w:type="spellEnd"/>
            <w:r w:rsidRPr="00144C02">
              <w:rPr>
                <w:rFonts w:ascii="Times New Roman" w:hAnsi="Times New Roman" w:cs="Times New Roman"/>
                <w:sz w:val="20"/>
                <w:szCs w:val="20"/>
                <w:lang w:val="en-US"/>
              </w:rPr>
              <w:t xml:space="preserve"> </w:t>
            </w:r>
            <w:proofErr w:type="spellStart"/>
            <w:r w:rsidRPr="00144C02">
              <w:rPr>
                <w:rFonts w:ascii="Times New Roman" w:hAnsi="Times New Roman" w:cs="Times New Roman"/>
                <w:sz w:val="20"/>
                <w:szCs w:val="20"/>
                <w:lang w:val="en-US"/>
              </w:rPr>
              <w:t>коаксиальный</w:t>
            </w:r>
            <w:proofErr w:type="spellEnd"/>
            <w:r w:rsidRPr="00144C02">
              <w:rPr>
                <w:rFonts w:ascii="Times New Roman" w:hAnsi="Times New Roman" w:cs="Times New Roman"/>
                <w:sz w:val="20"/>
                <w:szCs w:val="20"/>
                <w:lang w:val="en-US"/>
              </w:rPr>
              <w:t xml:space="preserve"> </w:t>
            </w:r>
            <w:proofErr w:type="spellStart"/>
            <w:r w:rsidRPr="00144C02">
              <w:rPr>
                <w:rFonts w:ascii="Times New Roman" w:hAnsi="Times New Roman" w:cs="Times New Roman"/>
                <w:sz w:val="20"/>
                <w:szCs w:val="20"/>
                <w:lang w:val="en-US"/>
              </w:rPr>
              <w:t>кабель</w:t>
            </w:r>
            <w:proofErr w:type="spellEnd"/>
          </w:p>
        </w:tc>
        <w:tc>
          <w:tcPr>
            <w:tcW w:w="1470"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500 м</w:t>
            </w:r>
          </w:p>
        </w:tc>
        <w:tc>
          <w:tcPr>
            <w:tcW w:w="1560"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701" w:type="dxa"/>
            <w:vAlign w:val="center"/>
          </w:tcPr>
          <w:p w:rsidR="00D30EE7" w:rsidRPr="00144C02" w:rsidRDefault="00D30EE7" w:rsidP="002926C1">
            <w:pPr>
              <w:spacing w:line="312" w:lineRule="auto"/>
              <w:jc w:val="center"/>
              <w:rPr>
                <w:rFonts w:ascii="Times New Roman" w:hAnsi="Times New Roman" w:cs="Times New Roman"/>
                <w:sz w:val="20"/>
                <w:szCs w:val="20"/>
                <w:lang w:val="en-US"/>
              </w:rPr>
            </w:pPr>
            <w:r>
              <w:rPr>
                <w:rFonts w:ascii="Times New Roman" w:hAnsi="Times New Roman" w:cs="Times New Roman"/>
                <w:sz w:val="20"/>
                <w:szCs w:val="20"/>
              </w:rPr>
              <w:t>10 Мбит</w:t>
            </w:r>
            <w:r>
              <w:rPr>
                <w:rFonts w:ascii="Times New Roman" w:hAnsi="Times New Roman" w:cs="Times New Roman"/>
                <w:sz w:val="20"/>
                <w:szCs w:val="20"/>
                <w:lang w:val="en-US"/>
              </w:rPr>
              <w:t>/</w:t>
            </w:r>
            <w:proofErr w:type="gramStart"/>
            <w:r>
              <w:rPr>
                <w:rFonts w:ascii="Times New Roman" w:hAnsi="Times New Roman" w:cs="Times New Roman"/>
                <w:sz w:val="20"/>
                <w:szCs w:val="20"/>
              </w:rPr>
              <w:t>с</w:t>
            </w:r>
            <w:proofErr w:type="gramEnd"/>
          </w:p>
        </w:tc>
        <w:tc>
          <w:tcPr>
            <w:tcW w:w="1555"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Средняя</w:t>
            </w:r>
          </w:p>
        </w:tc>
        <w:tc>
          <w:tcPr>
            <w:tcW w:w="1138" w:type="dxa"/>
            <w:vAlign w:val="center"/>
          </w:tcPr>
          <w:p w:rsidR="00D30EE7" w:rsidRPr="00144C02" w:rsidRDefault="00D30EE7" w:rsidP="002926C1">
            <w:pPr>
              <w:spacing w:line="312" w:lineRule="auto"/>
              <w:jc w:val="center"/>
              <w:rPr>
                <w:rFonts w:ascii="Times New Roman" w:hAnsi="Times New Roman" w:cs="Times New Roman"/>
                <w:sz w:val="20"/>
                <w:szCs w:val="20"/>
                <w:lang w:val="en-US"/>
              </w:rPr>
            </w:pPr>
            <w:r>
              <w:rPr>
                <w:rFonts w:ascii="Times New Roman" w:hAnsi="Times New Roman" w:cs="Times New Roman"/>
                <w:sz w:val="20"/>
                <w:szCs w:val="20"/>
              </w:rPr>
              <w:t>Низкая</w:t>
            </w:r>
          </w:p>
        </w:tc>
      </w:tr>
      <w:tr w:rsidR="00D30EE7" w:rsidRPr="00144C02" w:rsidTr="002926C1">
        <w:tc>
          <w:tcPr>
            <w:tcW w:w="2040" w:type="dxa"/>
            <w:vAlign w:val="center"/>
          </w:tcPr>
          <w:p w:rsidR="00D30EE7" w:rsidRPr="00144C02" w:rsidRDefault="00D30EE7" w:rsidP="002926C1">
            <w:pPr>
              <w:spacing w:line="312" w:lineRule="auto"/>
              <w:jc w:val="center"/>
              <w:rPr>
                <w:rFonts w:ascii="Times New Roman" w:hAnsi="Times New Roman" w:cs="Times New Roman"/>
                <w:sz w:val="20"/>
                <w:szCs w:val="20"/>
                <w:lang w:val="en-US"/>
              </w:rPr>
            </w:pPr>
            <w:proofErr w:type="spellStart"/>
            <w:r w:rsidRPr="00144C02">
              <w:rPr>
                <w:rFonts w:ascii="Times New Roman" w:hAnsi="Times New Roman" w:cs="Times New Roman"/>
                <w:sz w:val="20"/>
                <w:szCs w:val="20"/>
                <w:lang w:val="en-US"/>
              </w:rPr>
              <w:t>Неэкранированная</w:t>
            </w:r>
            <w:proofErr w:type="spellEnd"/>
            <w:r w:rsidRPr="00144C02">
              <w:rPr>
                <w:rFonts w:ascii="Times New Roman" w:hAnsi="Times New Roman" w:cs="Times New Roman"/>
                <w:sz w:val="20"/>
                <w:szCs w:val="20"/>
                <w:lang w:val="en-US"/>
              </w:rPr>
              <w:t xml:space="preserve"> </w:t>
            </w:r>
            <w:proofErr w:type="spellStart"/>
            <w:r w:rsidRPr="00144C02">
              <w:rPr>
                <w:rFonts w:ascii="Times New Roman" w:hAnsi="Times New Roman" w:cs="Times New Roman"/>
                <w:sz w:val="20"/>
                <w:szCs w:val="20"/>
                <w:lang w:val="en-US"/>
              </w:rPr>
              <w:t>витая</w:t>
            </w:r>
            <w:proofErr w:type="spellEnd"/>
            <w:r w:rsidRPr="00144C02">
              <w:rPr>
                <w:rFonts w:ascii="Times New Roman" w:hAnsi="Times New Roman" w:cs="Times New Roman"/>
                <w:sz w:val="20"/>
                <w:szCs w:val="20"/>
                <w:lang w:val="en-US"/>
              </w:rPr>
              <w:t xml:space="preserve"> </w:t>
            </w:r>
            <w:proofErr w:type="spellStart"/>
            <w:r w:rsidRPr="00144C02">
              <w:rPr>
                <w:rFonts w:ascii="Times New Roman" w:hAnsi="Times New Roman" w:cs="Times New Roman"/>
                <w:sz w:val="20"/>
                <w:szCs w:val="20"/>
                <w:lang w:val="en-US"/>
              </w:rPr>
              <w:t>пара</w:t>
            </w:r>
            <w:proofErr w:type="spellEnd"/>
          </w:p>
        </w:tc>
        <w:tc>
          <w:tcPr>
            <w:tcW w:w="1470"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100 м</w:t>
            </w:r>
          </w:p>
        </w:tc>
        <w:tc>
          <w:tcPr>
            <w:tcW w:w="1560"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701" w:type="dxa"/>
            <w:vAlign w:val="center"/>
          </w:tcPr>
          <w:p w:rsidR="00D30EE7" w:rsidRPr="00144C02" w:rsidRDefault="00D30EE7" w:rsidP="002926C1">
            <w:pPr>
              <w:spacing w:line="312" w:lineRule="auto"/>
              <w:jc w:val="center"/>
              <w:rPr>
                <w:rFonts w:ascii="Times New Roman" w:hAnsi="Times New Roman" w:cs="Times New Roman"/>
                <w:sz w:val="20"/>
                <w:szCs w:val="20"/>
                <w:lang w:val="en-US"/>
              </w:rPr>
            </w:pPr>
            <w:r>
              <w:rPr>
                <w:rFonts w:ascii="Times New Roman" w:hAnsi="Times New Roman" w:cs="Times New Roman"/>
                <w:sz w:val="20"/>
                <w:szCs w:val="20"/>
              </w:rPr>
              <w:t>500 Мбит</w:t>
            </w:r>
            <w:r>
              <w:rPr>
                <w:rFonts w:ascii="Times New Roman" w:hAnsi="Times New Roman" w:cs="Times New Roman"/>
                <w:sz w:val="20"/>
                <w:szCs w:val="20"/>
                <w:lang w:val="en-US"/>
              </w:rPr>
              <w:t>/</w:t>
            </w:r>
            <w:proofErr w:type="gramStart"/>
            <w:r>
              <w:rPr>
                <w:rFonts w:ascii="Times New Roman" w:hAnsi="Times New Roman" w:cs="Times New Roman"/>
                <w:sz w:val="20"/>
                <w:szCs w:val="20"/>
              </w:rPr>
              <w:t>с</w:t>
            </w:r>
            <w:proofErr w:type="gramEnd"/>
          </w:p>
        </w:tc>
        <w:tc>
          <w:tcPr>
            <w:tcW w:w="1555" w:type="dxa"/>
            <w:vAlign w:val="center"/>
          </w:tcPr>
          <w:p w:rsidR="00D30EE7" w:rsidRPr="00144C02" w:rsidRDefault="00D30EE7" w:rsidP="002926C1">
            <w:pPr>
              <w:spacing w:line="312" w:lineRule="auto"/>
              <w:jc w:val="center"/>
              <w:rPr>
                <w:rFonts w:ascii="Times New Roman" w:hAnsi="Times New Roman" w:cs="Times New Roman"/>
                <w:sz w:val="20"/>
                <w:szCs w:val="20"/>
                <w:lang w:val="en-US"/>
              </w:rPr>
            </w:pPr>
            <w:r>
              <w:rPr>
                <w:rFonts w:ascii="Times New Roman" w:hAnsi="Times New Roman" w:cs="Times New Roman"/>
                <w:sz w:val="20"/>
                <w:szCs w:val="20"/>
              </w:rPr>
              <w:t>Низкая</w:t>
            </w:r>
          </w:p>
        </w:tc>
        <w:tc>
          <w:tcPr>
            <w:tcW w:w="1138" w:type="dxa"/>
            <w:vAlign w:val="center"/>
          </w:tcPr>
          <w:p w:rsidR="00D30EE7" w:rsidRPr="00144C02" w:rsidRDefault="00D30EE7" w:rsidP="002926C1">
            <w:pPr>
              <w:spacing w:line="312" w:lineRule="auto"/>
              <w:jc w:val="center"/>
              <w:rPr>
                <w:rFonts w:ascii="Times New Roman" w:hAnsi="Times New Roman" w:cs="Times New Roman"/>
                <w:sz w:val="20"/>
                <w:szCs w:val="20"/>
                <w:lang w:val="en-US"/>
              </w:rPr>
            </w:pPr>
            <w:r>
              <w:rPr>
                <w:rFonts w:ascii="Times New Roman" w:hAnsi="Times New Roman" w:cs="Times New Roman"/>
                <w:sz w:val="20"/>
                <w:szCs w:val="20"/>
              </w:rPr>
              <w:t>Низкая</w:t>
            </w:r>
          </w:p>
        </w:tc>
      </w:tr>
      <w:tr w:rsidR="00D30EE7" w:rsidRPr="0022220B" w:rsidTr="002926C1">
        <w:tc>
          <w:tcPr>
            <w:tcW w:w="2040" w:type="dxa"/>
            <w:vAlign w:val="center"/>
          </w:tcPr>
          <w:p w:rsidR="00D30EE7" w:rsidRPr="00144C02" w:rsidRDefault="00D30EE7" w:rsidP="002926C1">
            <w:pPr>
              <w:spacing w:line="312" w:lineRule="auto"/>
              <w:jc w:val="center"/>
              <w:rPr>
                <w:rFonts w:ascii="Times New Roman" w:hAnsi="Times New Roman" w:cs="Times New Roman"/>
                <w:sz w:val="20"/>
                <w:szCs w:val="20"/>
                <w:lang w:val="en-US"/>
              </w:rPr>
            </w:pPr>
            <w:proofErr w:type="spellStart"/>
            <w:r w:rsidRPr="0022220B">
              <w:rPr>
                <w:rFonts w:ascii="Times New Roman" w:hAnsi="Times New Roman" w:cs="Times New Roman"/>
                <w:sz w:val="20"/>
                <w:szCs w:val="20"/>
                <w:lang w:val="en-US"/>
              </w:rPr>
              <w:t>Экранированная</w:t>
            </w:r>
            <w:proofErr w:type="spellEnd"/>
            <w:r w:rsidRPr="0022220B">
              <w:rPr>
                <w:rFonts w:ascii="Times New Roman" w:hAnsi="Times New Roman" w:cs="Times New Roman"/>
                <w:sz w:val="20"/>
                <w:szCs w:val="20"/>
                <w:lang w:val="en-US"/>
              </w:rPr>
              <w:t xml:space="preserve"> </w:t>
            </w:r>
            <w:proofErr w:type="spellStart"/>
            <w:r w:rsidRPr="0022220B">
              <w:rPr>
                <w:rFonts w:ascii="Times New Roman" w:hAnsi="Times New Roman" w:cs="Times New Roman"/>
                <w:sz w:val="20"/>
                <w:szCs w:val="20"/>
                <w:lang w:val="en-US"/>
              </w:rPr>
              <w:t>витая</w:t>
            </w:r>
            <w:proofErr w:type="spellEnd"/>
            <w:r w:rsidRPr="0022220B">
              <w:rPr>
                <w:rFonts w:ascii="Times New Roman" w:hAnsi="Times New Roman" w:cs="Times New Roman"/>
                <w:sz w:val="20"/>
                <w:szCs w:val="20"/>
                <w:lang w:val="en-US"/>
              </w:rPr>
              <w:t xml:space="preserve"> </w:t>
            </w:r>
            <w:proofErr w:type="spellStart"/>
            <w:r w:rsidRPr="0022220B">
              <w:rPr>
                <w:rFonts w:ascii="Times New Roman" w:hAnsi="Times New Roman" w:cs="Times New Roman"/>
                <w:sz w:val="20"/>
                <w:szCs w:val="20"/>
                <w:lang w:val="en-US"/>
              </w:rPr>
              <w:t>пара</w:t>
            </w:r>
            <w:proofErr w:type="spellEnd"/>
          </w:p>
        </w:tc>
        <w:tc>
          <w:tcPr>
            <w:tcW w:w="1470" w:type="dxa"/>
            <w:vAlign w:val="center"/>
          </w:tcPr>
          <w:p w:rsidR="00D30EE7" w:rsidRPr="00144C02" w:rsidRDefault="00D30EE7" w:rsidP="002926C1">
            <w:pPr>
              <w:spacing w:line="312" w:lineRule="auto"/>
              <w:jc w:val="center"/>
              <w:rPr>
                <w:rFonts w:ascii="Times New Roman" w:hAnsi="Times New Roman" w:cs="Times New Roman"/>
                <w:sz w:val="20"/>
                <w:szCs w:val="20"/>
                <w:lang w:val="en-US"/>
              </w:rPr>
            </w:pPr>
            <w:r>
              <w:rPr>
                <w:rFonts w:ascii="Times New Roman" w:hAnsi="Times New Roman" w:cs="Times New Roman"/>
                <w:sz w:val="20"/>
                <w:szCs w:val="20"/>
              </w:rPr>
              <w:t>100 м</w:t>
            </w:r>
          </w:p>
        </w:tc>
        <w:tc>
          <w:tcPr>
            <w:tcW w:w="1560" w:type="dxa"/>
            <w:vAlign w:val="center"/>
          </w:tcPr>
          <w:p w:rsidR="00D30EE7" w:rsidRPr="00144C02" w:rsidRDefault="00D30EE7" w:rsidP="002926C1">
            <w:pPr>
              <w:spacing w:line="312" w:lineRule="auto"/>
              <w:jc w:val="center"/>
              <w:rPr>
                <w:rFonts w:ascii="Times New Roman" w:hAnsi="Times New Roman" w:cs="Times New Roman"/>
                <w:sz w:val="20"/>
                <w:szCs w:val="20"/>
                <w:lang w:val="en-US"/>
              </w:rPr>
            </w:pPr>
            <w:r>
              <w:rPr>
                <w:rFonts w:ascii="Times New Roman" w:hAnsi="Times New Roman" w:cs="Times New Roman"/>
                <w:sz w:val="20"/>
                <w:szCs w:val="20"/>
              </w:rPr>
              <w:t>2</w:t>
            </w:r>
          </w:p>
        </w:tc>
        <w:tc>
          <w:tcPr>
            <w:tcW w:w="1701"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1 Мб</w:t>
            </w:r>
            <w:r w:rsidRPr="0022220B">
              <w:rPr>
                <w:rFonts w:ascii="Times New Roman" w:hAnsi="Times New Roman" w:cs="Times New Roman"/>
                <w:sz w:val="20"/>
                <w:szCs w:val="20"/>
              </w:rPr>
              <w:t xml:space="preserve">/с </w:t>
            </w:r>
            <w:r>
              <w:rPr>
                <w:rFonts w:ascii="Times New Roman" w:hAnsi="Times New Roman" w:cs="Times New Roman"/>
                <w:sz w:val="20"/>
                <w:szCs w:val="20"/>
              </w:rPr>
              <w:t>- 1 Гб</w:t>
            </w:r>
            <w:r w:rsidRPr="0022220B">
              <w:rPr>
                <w:rFonts w:ascii="Times New Roman" w:hAnsi="Times New Roman" w:cs="Times New Roman"/>
                <w:sz w:val="20"/>
                <w:szCs w:val="20"/>
              </w:rPr>
              <w:t>/</w:t>
            </w:r>
            <w:proofErr w:type="gramStart"/>
            <w:r w:rsidRPr="0022220B">
              <w:rPr>
                <w:rFonts w:ascii="Times New Roman" w:hAnsi="Times New Roman" w:cs="Times New Roman"/>
                <w:sz w:val="20"/>
                <w:szCs w:val="20"/>
              </w:rPr>
              <w:t>с</w:t>
            </w:r>
            <w:proofErr w:type="gramEnd"/>
          </w:p>
        </w:tc>
        <w:tc>
          <w:tcPr>
            <w:tcW w:w="1555"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Средняя</w:t>
            </w:r>
          </w:p>
        </w:tc>
        <w:tc>
          <w:tcPr>
            <w:tcW w:w="1138"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Средняя</w:t>
            </w:r>
          </w:p>
        </w:tc>
      </w:tr>
      <w:tr w:rsidR="00D30EE7" w:rsidRPr="0022220B" w:rsidTr="002926C1">
        <w:tc>
          <w:tcPr>
            <w:tcW w:w="2040" w:type="dxa"/>
            <w:vAlign w:val="center"/>
          </w:tcPr>
          <w:p w:rsidR="00D30EE7" w:rsidRPr="0022220B" w:rsidRDefault="00D30EE7" w:rsidP="002926C1">
            <w:pPr>
              <w:spacing w:line="312" w:lineRule="auto"/>
              <w:jc w:val="center"/>
              <w:rPr>
                <w:rFonts w:ascii="Times New Roman" w:hAnsi="Times New Roman" w:cs="Times New Roman"/>
                <w:sz w:val="20"/>
                <w:szCs w:val="20"/>
              </w:rPr>
            </w:pPr>
            <w:proofErr w:type="spellStart"/>
            <w:r w:rsidRPr="009A4ECD">
              <w:rPr>
                <w:rFonts w:ascii="Times New Roman" w:hAnsi="Times New Roman" w:cs="Times New Roman"/>
                <w:sz w:val="20"/>
                <w:szCs w:val="20"/>
              </w:rPr>
              <w:t>Многомодовый</w:t>
            </w:r>
            <w:proofErr w:type="spellEnd"/>
            <w:r w:rsidRPr="009A4ECD">
              <w:rPr>
                <w:rFonts w:ascii="Times New Roman" w:hAnsi="Times New Roman" w:cs="Times New Roman"/>
                <w:sz w:val="20"/>
                <w:szCs w:val="20"/>
              </w:rPr>
              <w:t xml:space="preserve"> оптоволоконный кабель</w:t>
            </w:r>
          </w:p>
        </w:tc>
        <w:tc>
          <w:tcPr>
            <w:tcW w:w="1470"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1000 м</w:t>
            </w:r>
          </w:p>
        </w:tc>
        <w:tc>
          <w:tcPr>
            <w:tcW w:w="1560"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701"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100 Мб</w:t>
            </w:r>
            <w:r w:rsidRPr="0022220B">
              <w:rPr>
                <w:rFonts w:ascii="Times New Roman" w:hAnsi="Times New Roman" w:cs="Times New Roman"/>
                <w:sz w:val="20"/>
                <w:szCs w:val="20"/>
              </w:rPr>
              <w:t xml:space="preserve">/с </w:t>
            </w:r>
            <w:r>
              <w:rPr>
                <w:rFonts w:ascii="Times New Roman" w:hAnsi="Times New Roman" w:cs="Times New Roman"/>
                <w:sz w:val="20"/>
                <w:szCs w:val="20"/>
              </w:rPr>
              <w:t>- 2 Гб</w:t>
            </w:r>
            <w:r w:rsidRPr="0022220B">
              <w:rPr>
                <w:rFonts w:ascii="Times New Roman" w:hAnsi="Times New Roman" w:cs="Times New Roman"/>
                <w:sz w:val="20"/>
                <w:szCs w:val="20"/>
              </w:rPr>
              <w:t>/</w:t>
            </w:r>
            <w:proofErr w:type="gramStart"/>
            <w:r w:rsidRPr="0022220B">
              <w:rPr>
                <w:rFonts w:ascii="Times New Roman" w:hAnsi="Times New Roman" w:cs="Times New Roman"/>
                <w:sz w:val="20"/>
                <w:szCs w:val="20"/>
              </w:rPr>
              <w:t>с</w:t>
            </w:r>
            <w:proofErr w:type="gramEnd"/>
          </w:p>
        </w:tc>
        <w:tc>
          <w:tcPr>
            <w:tcW w:w="1555"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Вне помех</w:t>
            </w:r>
          </w:p>
        </w:tc>
        <w:tc>
          <w:tcPr>
            <w:tcW w:w="1138"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Высокая</w:t>
            </w:r>
          </w:p>
        </w:tc>
      </w:tr>
      <w:tr w:rsidR="00D30EE7" w:rsidRPr="0022220B" w:rsidTr="002926C1">
        <w:tc>
          <w:tcPr>
            <w:tcW w:w="2040" w:type="dxa"/>
            <w:vAlign w:val="center"/>
          </w:tcPr>
          <w:p w:rsidR="00D30EE7" w:rsidRPr="0022220B" w:rsidRDefault="00D30EE7" w:rsidP="002926C1">
            <w:pPr>
              <w:spacing w:line="312" w:lineRule="auto"/>
              <w:jc w:val="center"/>
              <w:rPr>
                <w:rFonts w:ascii="Times New Roman" w:hAnsi="Times New Roman" w:cs="Times New Roman"/>
                <w:sz w:val="20"/>
                <w:szCs w:val="20"/>
              </w:rPr>
            </w:pPr>
            <w:proofErr w:type="spellStart"/>
            <w:r w:rsidRPr="009A4ECD">
              <w:rPr>
                <w:rFonts w:ascii="Times New Roman" w:hAnsi="Times New Roman" w:cs="Times New Roman"/>
                <w:sz w:val="20"/>
                <w:szCs w:val="20"/>
              </w:rPr>
              <w:t>Одномодовый</w:t>
            </w:r>
            <w:proofErr w:type="spellEnd"/>
            <w:r w:rsidRPr="009A4ECD">
              <w:rPr>
                <w:rFonts w:ascii="Times New Roman" w:hAnsi="Times New Roman" w:cs="Times New Roman"/>
                <w:sz w:val="20"/>
                <w:szCs w:val="20"/>
              </w:rPr>
              <w:t xml:space="preserve"> оптоволоконный кабель</w:t>
            </w:r>
          </w:p>
        </w:tc>
        <w:tc>
          <w:tcPr>
            <w:tcW w:w="1470"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2000 м</w:t>
            </w:r>
          </w:p>
        </w:tc>
        <w:tc>
          <w:tcPr>
            <w:tcW w:w="1560"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701"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100 Мб</w:t>
            </w:r>
            <w:r w:rsidRPr="0022220B">
              <w:rPr>
                <w:rFonts w:ascii="Times New Roman" w:hAnsi="Times New Roman" w:cs="Times New Roman"/>
                <w:sz w:val="20"/>
                <w:szCs w:val="20"/>
              </w:rPr>
              <w:t xml:space="preserve">/с </w:t>
            </w:r>
            <w:r>
              <w:rPr>
                <w:rFonts w:ascii="Times New Roman" w:hAnsi="Times New Roman" w:cs="Times New Roman"/>
                <w:sz w:val="20"/>
                <w:szCs w:val="20"/>
              </w:rPr>
              <w:t>- 2 Гб</w:t>
            </w:r>
            <w:r w:rsidRPr="0022220B">
              <w:rPr>
                <w:rFonts w:ascii="Times New Roman" w:hAnsi="Times New Roman" w:cs="Times New Roman"/>
                <w:sz w:val="20"/>
                <w:szCs w:val="20"/>
              </w:rPr>
              <w:t>/</w:t>
            </w:r>
            <w:proofErr w:type="gramStart"/>
            <w:r w:rsidRPr="0022220B">
              <w:rPr>
                <w:rFonts w:ascii="Times New Roman" w:hAnsi="Times New Roman" w:cs="Times New Roman"/>
                <w:sz w:val="20"/>
                <w:szCs w:val="20"/>
              </w:rPr>
              <w:t>с</w:t>
            </w:r>
            <w:proofErr w:type="gramEnd"/>
          </w:p>
        </w:tc>
        <w:tc>
          <w:tcPr>
            <w:tcW w:w="1555"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Вне помех</w:t>
            </w:r>
          </w:p>
        </w:tc>
        <w:tc>
          <w:tcPr>
            <w:tcW w:w="1138" w:type="dxa"/>
            <w:vAlign w:val="center"/>
          </w:tcPr>
          <w:p w:rsidR="00D30EE7" w:rsidRPr="0022220B" w:rsidRDefault="00D30EE7" w:rsidP="002926C1">
            <w:pPr>
              <w:spacing w:line="312" w:lineRule="auto"/>
              <w:jc w:val="center"/>
              <w:rPr>
                <w:rFonts w:ascii="Times New Roman" w:hAnsi="Times New Roman" w:cs="Times New Roman"/>
                <w:sz w:val="20"/>
                <w:szCs w:val="20"/>
              </w:rPr>
            </w:pPr>
            <w:r>
              <w:rPr>
                <w:rFonts w:ascii="Times New Roman" w:hAnsi="Times New Roman" w:cs="Times New Roman"/>
                <w:sz w:val="20"/>
                <w:szCs w:val="20"/>
              </w:rPr>
              <w:t>Высокая</w:t>
            </w:r>
          </w:p>
        </w:tc>
      </w:tr>
    </w:tbl>
    <w:p w:rsidR="00D30EE7" w:rsidRDefault="00D30EE7" w:rsidP="00D30EE7">
      <w:pPr>
        <w:spacing w:after="0" w:line="312" w:lineRule="auto"/>
        <w:jc w:val="both"/>
        <w:rPr>
          <w:rFonts w:ascii="Times New Roman" w:hAnsi="Times New Roman" w:cs="Times New Roman"/>
          <w:sz w:val="28"/>
          <w:szCs w:val="28"/>
          <w:lang w:val="en-US"/>
        </w:rPr>
      </w:pPr>
    </w:p>
    <w:p w:rsidR="00D30EE7" w:rsidRDefault="00D30EE7" w:rsidP="00D30EE7">
      <w:pPr>
        <w:spacing w:after="0" w:line="312" w:lineRule="auto"/>
        <w:ind w:firstLine="567"/>
        <w:jc w:val="both"/>
        <w:rPr>
          <w:rFonts w:ascii="Times New Roman" w:hAnsi="Times New Roman" w:cs="Times New Roman"/>
          <w:sz w:val="28"/>
          <w:szCs w:val="28"/>
        </w:rPr>
      </w:pPr>
      <w:r w:rsidRPr="00EB0D81">
        <w:rPr>
          <w:rFonts w:ascii="Times New Roman" w:hAnsi="Times New Roman" w:cs="Times New Roman"/>
          <w:sz w:val="28"/>
          <w:szCs w:val="28"/>
        </w:rPr>
        <w:t xml:space="preserve">Если планируется прокладка кабелей в зоне сильных электромагнитных помех, то предпочтительней использовать оптику, соизмерив ее помехоустойчивость и стоимость с «витой парой». </w:t>
      </w:r>
    </w:p>
    <w:p w:rsidR="00D30EE7" w:rsidRDefault="00D30EE7" w:rsidP="00A32893">
      <w:pPr>
        <w:spacing w:after="0" w:line="312" w:lineRule="auto"/>
        <w:ind w:left="567"/>
        <w:rPr>
          <w:rFonts w:ascii="Times New Roman" w:hAnsi="Times New Roman" w:cs="Times New Roman"/>
          <w:sz w:val="32"/>
          <w:szCs w:val="32"/>
        </w:rPr>
      </w:pPr>
    </w:p>
    <w:p w:rsidR="00A524B3" w:rsidRDefault="00A524B3" w:rsidP="00A32893">
      <w:pPr>
        <w:spacing w:after="0" w:line="312" w:lineRule="auto"/>
        <w:ind w:left="567"/>
        <w:rPr>
          <w:rFonts w:ascii="Times New Roman" w:hAnsi="Times New Roman" w:cs="Times New Roman"/>
          <w:sz w:val="32"/>
          <w:szCs w:val="32"/>
        </w:rPr>
      </w:pPr>
    </w:p>
    <w:p w:rsidR="008F5DC1" w:rsidRDefault="008F5DC1" w:rsidP="00A32893">
      <w:pPr>
        <w:spacing w:after="0" w:line="312" w:lineRule="auto"/>
        <w:ind w:left="567"/>
        <w:rPr>
          <w:rFonts w:ascii="Times New Roman" w:hAnsi="Times New Roman" w:cs="Times New Roman"/>
          <w:sz w:val="32"/>
          <w:szCs w:val="32"/>
        </w:rPr>
      </w:pPr>
    </w:p>
    <w:p w:rsidR="008F5DC1" w:rsidRDefault="008F5DC1" w:rsidP="00A32893">
      <w:pPr>
        <w:spacing w:after="0" w:line="312" w:lineRule="auto"/>
        <w:ind w:left="567"/>
        <w:rPr>
          <w:rFonts w:ascii="Times New Roman" w:hAnsi="Times New Roman" w:cs="Times New Roman"/>
          <w:sz w:val="32"/>
          <w:szCs w:val="32"/>
        </w:rPr>
      </w:pPr>
    </w:p>
    <w:p w:rsidR="008F5DC1" w:rsidRDefault="008F5DC1" w:rsidP="00A32893">
      <w:pPr>
        <w:spacing w:after="0" w:line="312" w:lineRule="auto"/>
        <w:ind w:left="567"/>
        <w:rPr>
          <w:rFonts w:ascii="Times New Roman" w:hAnsi="Times New Roman" w:cs="Times New Roman"/>
          <w:sz w:val="32"/>
          <w:szCs w:val="32"/>
        </w:rPr>
      </w:pPr>
    </w:p>
    <w:p w:rsidR="008F5DC1" w:rsidRDefault="008F5DC1" w:rsidP="00A32893">
      <w:pPr>
        <w:spacing w:after="0" w:line="312" w:lineRule="auto"/>
        <w:ind w:left="567"/>
        <w:rPr>
          <w:rFonts w:ascii="Times New Roman" w:hAnsi="Times New Roman" w:cs="Times New Roman"/>
          <w:sz w:val="32"/>
          <w:szCs w:val="32"/>
        </w:rPr>
      </w:pPr>
    </w:p>
    <w:p w:rsidR="008F5DC1" w:rsidRDefault="008F5DC1" w:rsidP="00A32893">
      <w:pPr>
        <w:spacing w:after="0" w:line="312" w:lineRule="auto"/>
        <w:ind w:left="567"/>
        <w:rPr>
          <w:rFonts w:ascii="Times New Roman" w:hAnsi="Times New Roman" w:cs="Times New Roman"/>
          <w:sz w:val="32"/>
          <w:szCs w:val="32"/>
        </w:rPr>
      </w:pPr>
    </w:p>
    <w:p w:rsidR="008F5DC1" w:rsidRDefault="008F5DC1" w:rsidP="00A32893">
      <w:pPr>
        <w:spacing w:after="0" w:line="312" w:lineRule="auto"/>
        <w:ind w:left="567"/>
        <w:rPr>
          <w:rFonts w:ascii="Times New Roman" w:hAnsi="Times New Roman" w:cs="Times New Roman"/>
          <w:sz w:val="32"/>
          <w:szCs w:val="32"/>
        </w:rPr>
      </w:pPr>
    </w:p>
    <w:p w:rsidR="008F5DC1" w:rsidRDefault="008F5DC1" w:rsidP="00A32893">
      <w:pPr>
        <w:spacing w:after="0" w:line="312" w:lineRule="auto"/>
        <w:ind w:left="567"/>
        <w:rPr>
          <w:rFonts w:ascii="Times New Roman" w:hAnsi="Times New Roman" w:cs="Times New Roman"/>
          <w:sz w:val="32"/>
          <w:szCs w:val="32"/>
        </w:rPr>
      </w:pPr>
    </w:p>
    <w:p w:rsidR="008F5DC1" w:rsidRDefault="008F5DC1" w:rsidP="00A32893">
      <w:pPr>
        <w:spacing w:after="0" w:line="312" w:lineRule="auto"/>
        <w:ind w:left="567"/>
        <w:rPr>
          <w:rFonts w:ascii="Times New Roman" w:hAnsi="Times New Roman" w:cs="Times New Roman"/>
          <w:sz w:val="32"/>
          <w:szCs w:val="32"/>
        </w:rPr>
      </w:pPr>
    </w:p>
    <w:p w:rsidR="008F5DC1" w:rsidRDefault="008F5DC1" w:rsidP="00A32893">
      <w:pPr>
        <w:spacing w:after="0" w:line="312" w:lineRule="auto"/>
        <w:ind w:left="567"/>
        <w:rPr>
          <w:rFonts w:ascii="Times New Roman" w:hAnsi="Times New Roman" w:cs="Times New Roman"/>
          <w:sz w:val="32"/>
          <w:szCs w:val="32"/>
        </w:rPr>
      </w:pPr>
    </w:p>
    <w:p w:rsidR="008F5DC1" w:rsidRDefault="008F5DC1" w:rsidP="00A32893">
      <w:pPr>
        <w:spacing w:after="0" w:line="312" w:lineRule="auto"/>
        <w:ind w:left="567"/>
        <w:rPr>
          <w:rFonts w:ascii="Times New Roman" w:hAnsi="Times New Roman" w:cs="Times New Roman"/>
          <w:sz w:val="32"/>
          <w:szCs w:val="32"/>
        </w:rPr>
      </w:pPr>
    </w:p>
    <w:p w:rsidR="008F5DC1" w:rsidRDefault="008F5DC1" w:rsidP="00A32893">
      <w:pPr>
        <w:spacing w:after="0" w:line="312" w:lineRule="auto"/>
        <w:ind w:left="567"/>
        <w:rPr>
          <w:rFonts w:ascii="Times New Roman" w:hAnsi="Times New Roman" w:cs="Times New Roman"/>
          <w:sz w:val="32"/>
          <w:szCs w:val="32"/>
        </w:rPr>
      </w:pPr>
    </w:p>
    <w:p w:rsidR="008F5DC1" w:rsidRPr="00D30EE7" w:rsidRDefault="008F5DC1" w:rsidP="00A32893">
      <w:pPr>
        <w:spacing w:after="0" w:line="312" w:lineRule="auto"/>
        <w:ind w:left="567"/>
        <w:rPr>
          <w:rFonts w:ascii="Times New Roman" w:hAnsi="Times New Roman" w:cs="Times New Roman"/>
          <w:sz w:val="32"/>
          <w:szCs w:val="32"/>
        </w:rPr>
      </w:pPr>
    </w:p>
    <w:p w:rsidR="00A97C06" w:rsidRPr="00C27DA7" w:rsidRDefault="00A97C06" w:rsidP="00C27DA7">
      <w:pPr>
        <w:pStyle w:val="a3"/>
        <w:numPr>
          <w:ilvl w:val="1"/>
          <w:numId w:val="36"/>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lastRenderedPageBreak/>
        <w:t>Схема сети</w:t>
      </w:r>
    </w:p>
    <w:p w:rsidR="007540C8" w:rsidRPr="00FA66B5" w:rsidRDefault="007540C8" w:rsidP="00A97C06">
      <w:pPr>
        <w:spacing w:after="0" w:line="312" w:lineRule="auto"/>
        <w:ind w:firstLine="567"/>
        <w:rPr>
          <w:rFonts w:ascii="Times New Roman" w:hAnsi="Times New Roman" w:cs="Times New Roman"/>
          <w:sz w:val="28"/>
          <w:szCs w:val="28"/>
        </w:rPr>
      </w:pPr>
    </w:p>
    <w:p w:rsidR="00A97C06" w:rsidRPr="00113608" w:rsidRDefault="00A97C06" w:rsidP="00A97C06">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 xml:space="preserve">В общем случае схема сети должна предъявлять три основных </w:t>
      </w:r>
      <w:proofErr w:type="spellStart"/>
      <w:proofErr w:type="gramStart"/>
      <w:r>
        <w:rPr>
          <w:rFonts w:ascii="Times New Roman" w:hAnsi="Times New Roman" w:cs="Times New Roman"/>
          <w:sz w:val="28"/>
          <w:szCs w:val="28"/>
        </w:rPr>
        <w:t>требо</w:t>
      </w:r>
      <w:r w:rsidR="00C12CC8">
        <w:rPr>
          <w:rFonts w:ascii="Times New Roman" w:hAnsi="Times New Roman" w:cs="Times New Roman"/>
          <w:sz w:val="28"/>
          <w:szCs w:val="28"/>
        </w:rPr>
        <w:t>-</w:t>
      </w:r>
      <w:r>
        <w:rPr>
          <w:rFonts w:ascii="Times New Roman" w:hAnsi="Times New Roman" w:cs="Times New Roman"/>
          <w:sz w:val="28"/>
          <w:szCs w:val="28"/>
        </w:rPr>
        <w:t>вания</w:t>
      </w:r>
      <w:proofErr w:type="spellEnd"/>
      <w:proofErr w:type="gramEnd"/>
      <w:r w:rsidRPr="00113608">
        <w:rPr>
          <w:rFonts w:ascii="Times New Roman" w:hAnsi="Times New Roman" w:cs="Times New Roman"/>
          <w:sz w:val="28"/>
          <w:szCs w:val="28"/>
        </w:rPr>
        <w:t>:</w:t>
      </w:r>
    </w:p>
    <w:p w:rsidR="00A97C06" w:rsidRPr="007540C8" w:rsidRDefault="00A97C06" w:rsidP="007559AF">
      <w:pPr>
        <w:pStyle w:val="a3"/>
        <w:numPr>
          <w:ilvl w:val="0"/>
          <w:numId w:val="19"/>
        </w:numPr>
        <w:spacing w:after="0" w:line="312" w:lineRule="auto"/>
        <w:rPr>
          <w:rFonts w:ascii="Times New Roman" w:hAnsi="Times New Roman" w:cs="Times New Roman"/>
          <w:sz w:val="28"/>
          <w:szCs w:val="28"/>
        </w:rPr>
      </w:pPr>
      <w:proofErr w:type="spellStart"/>
      <w:r w:rsidRPr="007540C8">
        <w:rPr>
          <w:rFonts w:ascii="Times New Roman" w:hAnsi="Times New Roman" w:cs="Times New Roman"/>
          <w:sz w:val="28"/>
          <w:szCs w:val="28"/>
        </w:rPr>
        <w:t>Масштабируемость</w:t>
      </w:r>
      <w:proofErr w:type="spellEnd"/>
      <w:r w:rsidRPr="007540C8">
        <w:rPr>
          <w:rFonts w:ascii="Times New Roman" w:hAnsi="Times New Roman" w:cs="Times New Roman"/>
          <w:sz w:val="28"/>
          <w:szCs w:val="28"/>
        </w:rPr>
        <w:t xml:space="preserve">; </w:t>
      </w:r>
    </w:p>
    <w:p w:rsidR="00A97C06" w:rsidRPr="007540C8" w:rsidRDefault="00A97C06" w:rsidP="007559AF">
      <w:pPr>
        <w:pStyle w:val="a3"/>
        <w:numPr>
          <w:ilvl w:val="0"/>
          <w:numId w:val="19"/>
        </w:numPr>
        <w:spacing w:after="0" w:line="312" w:lineRule="auto"/>
        <w:rPr>
          <w:rFonts w:ascii="Times New Roman" w:hAnsi="Times New Roman" w:cs="Times New Roman"/>
          <w:sz w:val="28"/>
          <w:szCs w:val="28"/>
        </w:rPr>
      </w:pPr>
      <w:r w:rsidRPr="007540C8">
        <w:rPr>
          <w:rFonts w:ascii="Times New Roman" w:hAnsi="Times New Roman" w:cs="Times New Roman"/>
          <w:sz w:val="28"/>
          <w:szCs w:val="28"/>
        </w:rPr>
        <w:t xml:space="preserve">Управляемость; </w:t>
      </w:r>
    </w:p>
    <w:p w:rsidR="00A97C06" w:rsidRPr="007540C8" w:rsidRDefault="00A97C06" w:rsidP="007559AF">
      <w:pPr>
        <w:pStyle w:val="a3"/>
        <w:numPr>
          <w:ilvl w:val="0"/>
          <w:numId w:val="19"/>
        </w:numPr>
        <w:spacing w:after="0" w:line="312" w:lineRule="auto"/>
        <w:rPr>
          <w:rFonts w:ascii="Times New Roman" w:hAnsi="Times New Roman" w:cs="Times New Roman"/>
          <w:sz w:val="28"/>
          <w:szCs w:val="28"/>
        </w:rPr>
      </w:pPr>
      <w:r w:rsidRPr="007540C8">
        <w:rPr>
          <w:rFonts w:ascii="Times New Roman" w:hAnsi="Times New Roman" w:cs="Times New Roman"/>
          <w:sz w:val="28"/>
          <w:szCs w:val="28"/>
        </w:rPr>
        <w:t>Производительность.</w:t>
      </w:r>
    </w:p>
    <w:p w:rsidR="00A97C06" w:rsidRDefault="00A97C06" w:rsidP="00A97C06">
      <w:pPr>
        <w:spacing w:after="0" w:line="312" w:lineRule="auto"/>
        <w:ind w:firstLine="567"/>
        <w:jc w:val="both"/>
        <w:rPr>
          <w:rFonts w:ascii="Times New Roman" w:hAnsi="Times New Roman" w:cs="Times New Roman"/>
          <w:sz w:val="28"/>
          <w:szCs w:val="28"/>
        </w:rPr>
      </w:pPr>
      <w:r w:rsidRPr="007B1E0D">
        <w:rPr>
          <w:rFonts w:ascii="Times New Roman" w:hAnsi="Times New Roman" w:cs="Times New Roman"/>
          <w:sz w:val="28"/>
          <w:szCs w:val="28"/>
        </w:rPr>
        <w:t xml:space="preserve">Хорошо </w:t>
      </w:r>
      <w:proofErr w:type="gramStart"/>
      <w:r w:rsidRPr="007B1E0D">
        <w:rPr>
          <w:rFonts w:ascii="Times New Roman" w:hAnsi="Times New Roman" w:cs="Times New Roman"/>
          <w:sz w:val="28"/>
          <w:szCs w:val="28"/>
        </w:rPr>
        <w:t>продуманная</w:t>
      </w:r>
      <w:proofErr w:type="gramEnd"/>
      <w:r w:rsidRPr="007B1E0D">
        <w:rPr>
          <w:rFonts w:ascii="Times New Roman" w:hAnsi="Times New Roman" w:cs="Times New Roman"/>
          <w:sz w:val="28"/>
          <w:szCs w:val="28"/>
        </w:rPr>
        <w:t xml:space="preserve"> </w:t>
      </w:r>
      <w:proofErr w:type="spellStart"/>
      <w:r w:rsidRPr="007B1E0D">
        <w:rPr>
          <w:rFonts w:ascii="Times New Roman" w:hAnsi="Times New Roman" w:cs="Times New Roman"/>
          <w:sz w:val="28"/>
          <w:szCs w:val="28"/>
        </w:rPr>
        <w:t>масштабируемость</w:t>
      </w:r>
      <w:proofErr w:type="spellEnd"/>
      <w:r w:rsidRPr="007B1E0D">
        <w:rPr>
          <w:rFonts w:ascii="Times New Roman" w:hAnsi="Times New Roman" w:cs="Times New Roman"/>
          <w:sz w:val="28"/>
          <w:szCs w:val="28"/>
        </w:rPr>
        <w:t xml:space="preserve"> позволяет увеличить количество пользователей при наименьших затратах. Управляемость сети должна позволить быстро перенастраивать её под часто меняющиеся нужды пользователей. </w:t>
      </w:r>
    </w:p>
    <w:p w:rsidR="00A97C06" w:rsidRPr="00360181" w:rsidRDefault="00A97C06" w:rsidP="00A97C06">
      <w:pPr>
        <w:spacing w:after="0" w:line="312" w:lineRule="auto"/>
        <w:ind w:firstLine="567"/>
        <w:jc w:val="both"/>
        <w:rPr>
          <w:rFonts w:ascii="Times New Roman" w:hAnsi="Times New Roman" w:cs="Times New Roman"/>
          <w:sz w:val="28"/>
          <w:szCs w:val="28"/>
        </w:rPr>
      </w:pPr>
      <w:r w:rsidRPr="00360181">
        <w:rPr>
          <w:rFonts w:ascii="Times New Roman" w:hAnsi="Times New Roman" w:cs="Times New Roman"/>
          <w:sz w:val="28"/>
          <w:szCs w:val="28"/>
        </w:rPr>
        <w:t xml:space="preserve">СКС </w:t>
      </w:r>
      <w:r>
        <w:rPr>
          <w:rFonts w:ascii="Times New Roman" w:hAnsi="Times New Roman" w:cs="Times New Roman"/>
          <w:sz w:val="28"/>
          <w:szCs w:val="28"/>
        </w:rPr>
        <w:t>будет сконструирован</w:t>
      </w:r>
      <w:r w:rsidRPr="00360181">
        <w:rPr>
          <w:rFonts w:ascii="Times New Roman" w:hAnsi="Times New Roman" w:cs="Times New Roman"/>
          <w:sz w:val="28"/>
          <w:szCs w:val="28"/>
        </w:rPr>
        <w:t xml:space="preserve"> из следующих основных частей: </w:t>
      </w:r>
    </w:p>
    <w:p w:rsidR="00A97C06" w:rsidRPr="00A52B97" w:rsidRDefault="00A97C06" w:rsidP="007559AF">
      <w:pPr>
        <w:pStyle w:val="a3"/>
        <w:numPr>
          <w:ilvl w:val="0"/>
          <w:numId w:val="16"/>
        </w:numPr>
        <w:spacing w:after="0" w:line="312" w:lineRule="auto"/>
        <w:jc w:val="both"/>
        <w:rPr>
          <w:rFonts w:ascii="Times New Roman" w:hAnsi="Times New Roman" w:cs="Times New Roman"/>
          <w:sz w:val="28"/>
          <w:szCs w:val="28"/>
        </w:rPr>
      </w:pPr>
      <w:r w:rsidRPr="00A52B97">
        <w:rPr>
          <w:rFonts w:ascii="Times New Roman" w:hAnsi="Times New Roman" w:cs="Times New Roman"/>
          <w:sz w:val="28"/>
          <w:szCs w:val="28"/>
        </w:rPr>
        <w:t xml:space="preserve">рабочее место; </w:t>
      </w:r>
    </w:p>
    <w:p w:rsidR="00A97C06" w:rsidRPr="00A52B97" w:rsidRDefault="00A97C06" w:rsidP="007559AF">
      <w:pPr>
        <w:pStyle w:val="a3"/>
        <w:numPr>
          <w:ilvl w:val="0"/>
          <w:numId w:val="16"/>
        </w:numPr>
        <w:spacing w:after="0" w:line="312" w:lineRule="auto"/>
        <w:jc w:val="both"/>
        <w:rPr>
          <w:rFonts w:ascii="Times New Roman" w:hAnsi="Times New Roman" w:cs="Times New Roman"/>
          <w:sz w:val="28"/>
          <w:szCs w:val="28"/>
        </w:rPr>
      </w:pPr>
      <w:r w:rsidRPr="00A52B97">
        <w:rPr>
          <w:rFonts w:ascii="Times New Roman" w:hAnsi="Times New Roman" w:cs="Times New Roman"/>
          <w:sz w:val="28"/>
          <w:szCs w:val="28"/>
        </w:rPr>
        <w:t xml:space="preserve">горизонтальная подсистема; </w:t>
      </w:r>
    </w:p>
    <w:p w:rsidR="00A97C06" w:rsidRPr="00A52B97" w:rsidRDefault="00A97C06" w:rsidP="007559AF">
      <w:pPr>
        <w:pStyle w:val="a3"/>
        <w:numPr>
          <w:ilvl w:val="0"/>
          <w:numId w:val="16"/>
        </w:numPr>
        <w:spacing w:after="0" w:line="312" w:lineRule="auto"/>
        <w:jc w:val="both"/>
        <w:rPr>
          <w:rFonts w:ascii="Times New Roman" w:hAnsi="Times New Roman" w:cs="Times New Roman"/>
          <w:sz w:val="28"/>
          <w:szCs w:val="28"/>
        </w:rPr>
      </w:pPr>
      <w:r w:rsidRPr="00A52B97">
        <w:rPr>
          <w:rFonts w:ascii="Times New Roman" w:hAnsi="Times New Roman" w:cs="Times New Roman"/>
          <w:sz w:val="28"/>
          <w:szCs w:val="28"/>
        </w:rPr>
        <w:t xml:space="preserve">подсистема внутренних магистралей; </w:t>
      </w:r>
    </w:p>
    <w:p w:rsidR="00A97C06" w:rsidRPr="00A52B97" w:rsidRDefault="00A97C06" w:rsidP="007559AF">
      <w:pPr>
        <w:pStyle w:val="a3"/>
        <w:numPr>
          <w:ilvl w:val="0"/>
          <w:numId w:val="16"/>
        </w:numPr>
        <w:spacing w:after="0" w:line="312" w:lineRule="auto"/>
        <w:jc w:val="both"/>
        <w:rPr>
          <w:rFonts w:ascii="Times New Roman" w:hAnsi="Times New Roman" w:cs="Times New Roman"/>
          <w:sz w:val="28"/>
          <w:szCs w:val="28"/>
        </w:rPr>
      </w:pPr>
      <w:r w:rsidRPr="00A52B97">
        <w:rPr>
          <w:rFonts w:ascii="Times New Roman" w:hAnsi="Times New Roman" w:cs="Times New Roman"/>
          <w:sz w:val="28"/>
          <w:szCs w:val="28"/>
        </w:rPr>
        <w:t>центр коммутации (</w:t>
      </w:r>
      <w:proofErr w:type="gramStart"/>
      <w:r w:rsidRPr="00A52B97">
        <w:rPr>
          <w:rFonts w:ascii="Times New Roman" w:hAnsi="Times New Roman" w:cs="Times New Roman"/>
          <w:sz w:val="28"/>
          <w:szCs w:val="28"/>
        </w:rPr>
        <w:t>серверная</w:t>
      </w:r>
      <w:proofErr w:type="gramEnd"/>
      <w:r w:rsidRPr="00A52B97">
        <w:rPr>
          <w:rFonts w:ascii="Times New Roman" w:hAnsi="Times New Roman" w:cs="Times New Roman"/>
          <w:sz w:val="28"/>
          <w:szCs w:val="28"/>
        </w:rPr>
        <w:t>).</w:t>
      </w:r>
    </w:p>
    <w:p w:rsidR="00A97C06" w:rsidRPr="00B06D60" w:rsidRDefault="00A97C06" w:rsidP="00A97C06">
      <w:pPr>
        <w:spacing w:after="0" w:line="312" w:lineRule="auto"/>
        <w:ind w:firstLine="567"/>
        <w:jc w:val="both"/>
        <w:rPr>
          <w:rFonts w:ascii="Times New Roman" w:hAnsi="Times New Roman" w:cs="Times New Roman"/>
          <w:sz w:val="28"/>
          <w:szCs w:val="28"/>
        </w:rPr>
      </w:pPr>
      <w:r w:rsidRPr="00322EB2">
        <w:rPr>
          <w:rFonts w:ascii="Times New Roman" w:hAnsi="Times New Roman" w:cs="Times New Roman"/>
          <w:sz w:val="28"/>
          <w:szCs w:val="28"/>
        </w:rPr>
        <w:t>Как известно, выбор кабельной подсистемы в целом для любой из подсистем СКС диктуется типом сети и выбранной топологией</w:t>
      </w:r>
      <w:r>
        <w:rPr>
          <w:rFonts w:ascii="Times New Roman" w:hAnsi="Times New Roman" w:cs="Times New Roman"/>
          <w:sz w:val="28"/>
          <w:szCs w:val="28"/>
        </w:rPr>
        <w:t xml:space="preserve"> в нашем случае это </w:t>
      </w:r>
      <w:r w:rsidRPr="00322EB2">
        <w:rPr>
          <w:rFonts w:ascii="Times New Roman" w:hAnsi="Times New Roman" w:cs="Times New Roman"/>
          <w:sz w:val="28"/>
          <w:szCs w:val="28"/>
        </w:rPr>
        <w:t>“</w:t>
      </w:r>
      <w:r>
        <w:rPr>
          <w:rFonts w:ascii="Times New Roman" w:hAnsi="Times New Roman" w:cs="Times New Roman"/>
          <w:sz w:val="28"/>
          <w:szCs w:val="28"/>
        </w:rPr>
        <w:t>Звезда</w:t>
      </w:r>
      <w:r w:rsidRPr="00322EB2">
        <w:rPr>
          <w:rFonts w:ascii="Times New Roman" w:hAnsi="Times New Roman" w:cs="Times New Roman"/>
          <w:sz w:val="28"/>
          <w:szCs w:val="28"/>
        </w:rPr>
        <w:t xml:space="preserve">”. </w:t>
      </w:r>
      <w:r>
        <w:rPr>
          <w:rFonts w:ascii="Times New Roman" w:hAnsi="Times New Roman" w:cs="Times New Roman"/>
          <w:sz w:val="28"/>
          <w:szCs w:val="28"/>
        </w:rPr>
        <w:t>Однако п</w:t>
      </w:r>
      <w:r w:rsidRPr="00322EB2">
        <w:rPr>
          <w:rFonts w:ascii="Times New Roman" w:hAnsi="Times New Roman" w:cs="Times New Roman"/>
          <w:sz w:val="28"/>
          <w:szCs w:val="28"/>
        </w:rPr>
        <w:t>ри выборе кабеля п</w:t>
      </w:r>
      <w:r>
        <w:rPr>
          <w:rFonts w:ascii="Times New Roman" w:hAnsi="Times New Roman" w:cs="Times New Roman"/>
          <w:sz w:val="28"/>
          <w:szCs w:val="28"/>
        </w:rPr>
        <w:t>ринимаются во внимание и другие характеристики</w:t>
      </w:r>
      <w:r w:rsidRPr="00322EB2">
        <w:rPr>
          <w:rFonts w:ascii="Times New Roman" w:hAnsi="Times New Roman" w:cs="Times New Roman"/>
          <w:sz w:val="28"/>
          <w:szCs w:val="28"/>
        </w:rPr>
        <w:t xml:space="preserve">: полоса пропускания, физическая защищенность, электромагнитная помехозащищенность, стоимость, удобство эксплуатации. </w:t>
      </w:r>
    </w:p>
    <w:p w:rsidR="00D9363C" w:rsidRDefault="00D9363C" w:rsidP="00A97C06">
      <w:pPr>
        <w:spacing w:after="0" w:line="312" w:lineRule="auto"/>
        <w:ind w:firstLine="567"/>
        <w:jc w:val="both"/>
        <w:rPr>
          <w:rFonts w:ascii="Times New Roman" w:hAnsi="Times New Roman" w:cs="Times New Roman"/>
          <w:sz w:val="28"/>
          <w:szCs w:val="28"/>
        </w:rPr>
      </w:pPr>
    </w:p>
    <w:p w:rsidR="0019529E" w:rsidRDefault="0019529E" w:rsidP="00A97C06">
      <w:pPr>
        <w:spacing w:after="0" w:line="312" w:lineRule="auto"/>
        <w:ind w:firstLine="567"/>
        <w:jc w:val="both"/>
        <w:rPr>
          <w:rFonts w:ascii="Times New Roman" w:hAnsi="Times New Roman" w:cs="Times New Roman"/>
          <w:sz w:val="28"/>
          <w:szCs w:val="28"/>
        </w:rPr>
      </w:pPr>
    </w:p>
    <w:p w:rsidR="00A63AB8" w:rsidRPr="00C27DA7" w:rsidRDefault="00A63AB8" w:rsidP="00C27DA7">
      <w:pPr>
        <w:pStyle w:val="a3"/>
        <w:pageBreakBefore/>
        <w:numPr>
          <w:ilvl w:val="0"/>
          <w:numId w:val="8"/>
        </w:numPr>
        <w:spacing w:after="0" w:line="312" w:lineRule="auto"/>
        <w:jc w:val="center"/>
        <w:rPr>
          <w:rFonts w:ascii="Times New Roman" w:hAnsi="Times New Roman" w:cs="Times New Roman"/>
          <w:b/>
          <w:sz w:val="36"/>
          <w:szCs w:val="36"/>
        </w:rPr>
      </w:pPr>
      <w:r w:rsidRPr="00C27DA7">
        <w:rPr>
          <w:rFonts w:ascii="Times New Roman" w:hAnsi="Times New Roman" w:cs="Times New Roman"/>
          <w:b/>
          <w:sz w:val="36"/>
          <w:szCs w:val="36"/>
        </w:rPr>
        <w:lastRenderedPageBreak/>
        <w:t>Программная реализация сетевой среды</w:t>
      </w:r>
    </w:p>
    <w:p w:rsidR="0019529E" w:rsidRDefault="0019529E" w:rsidP="00A97C06">
      <w:pPr>
        <w:spacing w:after="0" w:line="312" w:lineRule="auto"/>
        <w:ind w:firstLine="567"/>
        <w:jc w:val="both"/>
        <w:rPr>
          <w:rFonts w:ascii="Times New Roman" w:hAnsi="Times New Roman" w:cs="Times New Roman"/>
          <w:sz w:val="28"/>
          <w:szCs w:val="28"/>
        </w:rPr>
      </w:pPr>
    </w:p>
    <w:p w:rsidR="00A63AB8" w:rsidRPr="000D7CBC" w:rsidRDefault="000D7CBC" w:rsidP="00A97C06">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Выбор операционной системы предполагает ряд возможностей </w:t>
      </w:r>
      <w:proofErr w:type="gramStart"/>
      <w:r>
        <w:rPr>
          <w:rFonts w:ascii="Times New Roman" w:hAnsi="Times New Roman" w:cs="Times New Roman"/>
          <w:sz w:val="28"/>
          <w:szCs w:val="28"/>
        </w:rPr>
        <w:t>которыми</w:t>
      </w:r>
      <w:proofErr w:type="gramEnd"/>
      <w:r>
        <w:rPr>
          <w:rFonts w:ascii="Times New Roman" w:hAnsi="Times New Roman" w:cs="Times New Roman"/>
          <w:sz w:val="28"/>
          <w:szCs w:val="28"/>
        </w:rPr>
        <w:t xml:space="preserve"> пользуясь можно внедрить в рабочую деятельность, в режиме автономного управления. Однако не каждая система способна подстроиться под деятельность предприятия и работать независимо, выполняя задачи различной сложности. Чтобы оптимально </w:t>
      </w:r>
      <w:proofErr w:type="gramStart"/>
      <w:r>
        <w:rPr>
          <w:rFonts w:ascii="Times New Roman" w:hAnsi="Times New Roman" w:cs="Times New Roman"/>
          <w:sz w:val="28"/>
          <w:szCs w:val="28"/>
        </w:rPr>
        <w:t>подготовить сервер к такой работе необходима</w:t>
      </w:r>
      <w:proofErr w:type="gramEnd"/>
      <w:r>
        <w:rPr>
          <w:rFonts w:ascii="Times New Roman" w:hAnsi="Times New Roman" w:cs="Times New Roman"/>
          <w:sz w:val="28"/>
          <w:szCs w:val="28"/>
        </w:rPr>
        <w:t xml:space="preserve"> программная область или </w:t>
      </w:r>
      <w:proofErr w:type="spellStart"/>
      <w:r>
        <w:rPr>
          <w:rFonts w:ascii="Times New Roman" w:hAnsi="Times New Roman" w:cs="Times New Roman"/>
          <w:sz w:val="28"/>
          <w:szCs w:val="28"/>
        </w:rPr>
        <w:t>скриптование</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Windows</w:t>
      </w:r>
      <w:proofErr w:type="spellEnd"/>
      <w:r>
        <w:rPr>
          <w:rFonts w:ascii="Times New Roman" w:hAnsi="Times New Roman" w:cs="Times New Roman"/>
          <w:sz w:val="28"/>
          <w:szCs w:val="28"/>
        </w:rPr>
        <w:t xml:space="preserve"> системах для этого требуется специальная программа и ряд программ выполняющих функцию </w:t>
      </w:r>
      <w:r w:rsidR="00105C1E">
        <w:rPr>
          <w:rFonts w:ascii="Times New Roman" w:hAnsi="Times New Roman" w:cs="Times New Roman"/>
          <w:sz w:val="28"/>
          <w:szCs w:val="28"/>
        </w:rPr>
        <w:t xml:space="preserve">аутентификации с удалённым доступом к рабочему пользовательскому столу, однако в большинстве случаев такие возможности требуют </w:t>
      </w:r>
      <w:r w:rsidR="00FA66B5">
        <w:rPr>
          <w:rFonts w:ascii="Times New Roman" w:hAnsi="Times New Roman" w:cs="Times New Roman"/>
          <w:sz w:val="28"/>
          <w:szCs w:val="28"/>
        </w:rPr>
        <w:t>лицензирования</w:t>
      </w:r>
      <w:r w:rsidR="00105C1E">
        <w:rPr>
          <w:rFonts w:ascii="Times New Roman" w:hAnsi="Times New Roman" w:cs="Times New Roman"/>
          <w:sz w:val="28"/>
          <w:szCs w:val="28"/>
        </w:rPr>
        <w:t xml:space="preserve">, либо ограничены в функциональности. Прийти к варианту бесплатной системы </w:t>
      </w:r>
      <w:proofErr w:type="gramStart"/>
      <w:r w:rsidR="00105C1E">
        <w:rPr>
          <w:rFonts w:ascii="Times New Roman" w:hAnsi="Times New Roman" w:cs="Times New Roman"/>
          <w:sz w:val="28"/>
          <w:szCs w:val="28"/>
        </w:rPr>
        <w:t>можно</w:t>
      </w:r>
      <w:proofErr w:type="gramEnd"/>
      <w:r w:rsidR="00105C1E">
        <w:rPr>
          <w:rFonts w:ascii="Times New Roman" w:hAnsi="Times New Roman" w:cs="Times New Roman"/>
          <w:sz w:val="28"/>
          <w:szCs w:val="28"/>
        </w:rPr>
        <w:t xml:space="preserve"> если рассматривать </w:t>
      </w:r>
      <w:proofErr w:type="spellStart"/>
      <w:r w:rsidR="00105C1E">
        <w:rPr>
          <w:rFonts w:ascii="Times New Roman" w:hAnsi="Times New Roman" w:cs="Times New Roman"/>
          <w:sz w:val="28"/>
          <w:szCs w:val="28"/>
        </w:rPr>
        <w:t>Linux</w:t>
      </w:r>
      <w:proofErr w:type="spellEnd"/>
      <w:r w:rsidR="00105C1E">
        <w:rPr>
          <w:rFonts w:ascii="Times New Roman" w:hAnsi="Times New Roman" w:cs="Times New Roman"/>
          <w:sz w:val="28"/>
          <w:szCs w:val="28"/>
        </w:rPr>
        <w:t xml:space="preserve"> как систему не столько в области программных возможностей, сколько в возможности управляемости посредством специальных встроенных команд. </w:t>
      </w:r>
      <w:proofErr w:type="gramStart"/>
      <w:r w:rsidR="00105C1E">
        <w:rPr>
          <w:rFonts w:ascii="Times New Roman" w:hAnsi="Times New Roman" w:cs="Times New Roman"/>
          <w:sz w:val="28"/>
          <w:szCs w:val="28"/>
        </w:rPr>
        <w:t>Конечно</w:t>
      </w:r>
      <w:proofErr w:type="gramEnd"/>
      <w:r w:rsidR="00105C1E">
        <w:rPr>
          <w:rFonts w:ascii="Times New Roman" w:hAnsi="Times New Roman" w:cs="Times New Roman"/>
          <w:sz w:val="28"/>
          <w:szCs w:val="28"/>
        </w:rPr>
        <w:t xml:space="preserve"> придётся несколько задержаться в познании основ программирования, но временные издержки пойдут на пользу и снимут много вызывающих проблем, которые зачастую бывают совершенно неожиданными.</w:t>
      </w:r>
      <w:r>
        <w:rPr>
          <w:rFonts w:ascii="Times New Roman" w:hAnsi="Times New Roman" w:cs="Times New Roman"/>
          <w:sz w:val="28"/>
          <w:szCs w:val="28"/>
        </w:rPr>
        <w:t xml:space="preserve"> </w:t>
      </w:r>
    </w:p>
    <w:p w:rsidR="0019529E" w:rsidRPr="007965ED" w:rsidRDefault="0019529E" w:rsidP="00A97C06">
      <w:pPr>
        <w:spacing w:after="0" w:line="312" w:lineRule="auto"/>
        <w:ind w:firstLine="567"/>
        <w:jc w:val="both"/>
        <w:rPr>
          <w:rFonts w:ascii="Times New Roman" w:hAnsi="Times New Roman" w:cs="Times New Roman"/>
          <w:sz w:val="28"/>
          <w:szCs w:val="28"/>
        </w:rPr>
      </w:pPr>
    </w:p>
    <w:p w:rsidR="00FA66B5" w:rsidRPr="007965ED" w:rsidRDefault="00FA66B5" w:rsidP="00A97C06">
      <w:pPr>
        <w:spacing w:after="0" w:line="312" w:lineRule="auto"/>
        <w:ind w:firstLine="567"/>
        <w:jc w:val="both"/>
        <w:rPr>
          <w:rFonts w:ascii="Times New Roman" w:hAnsi="Times New Roman" w:cs="Times New Roman"/>
          <w:sz w:val="28"/>
          <w:szCs w:val="28"/>
        </w:rPr>
      </w:pPr>
    </w:p>
    <w:p w:rsidR="00A63AB8" w:rsidRPr="00C27DA7" w:rsidRDefault="0019529E" w:rsidP="00C27DA7">
      <w:pPr>
        <w:pStyle w:val="a3"/>
        <w:numPr>
          <w:ilvl w:val="1"/>
          <w:numId w:val="3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 xml:space="preserve">Операционная система </w:t>
      </w:r>
      <w:r w:rsidR="00A63AB8" w:rsidRPr="00C27DA7">
        <w:rPr>
          <w:rFonts w:ascii="Times New Roman" w:hAnsi="Times New Roman" w:cs="Times New Roman"/>
          <w:b/>
          <w:sz w:val="32"/>
          <w:szCs w:val="32"/>
          <w:lang w:val="en-US"/>
        </w:rPr>
        <w:t>Linux</w:t>
      </w:r>
    </w:p>
    <w:p w:rsidR="0019529E" w:rsidRDefault="0019529E" w:rsidP="00A63AB8">
      <w:pPr>
        <w:spacing w:after="0" w:line="312" w:lineRule="auto"/>
        <w:ind w:firstLine="567"/>
        <w:jc w:val="both"/>
        <w:rPr>
          <w:rFonts w:ascii="Times New Roman" w:hAnsi="Times New Roman" w:cs="Times New Roman"/>
          <w:sz w:val="28"/>
          <w:szCs w:val="28"/>
        </w:rPr>
      </w:pPr>
    </w:p>
    <w:p w:rsidR="00A63AB8" w:rsidRDefault="00A63AB8" w:rsidP="00A63AB8">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Одна из наиболее важных, </w:t>
      </w:r>
      <w:proofErr w:type="gramStart"/>
      <w:r>
        <w:rPr>
          <w:rFonts w:ascii="Times New Roman" w:hAnsi="Times New Roman" w:cs="Times New Roman"/>
          <w:sz w:val="28"/>
          <w:szCs w:val="28"/>
        </w:rPr>
        <w:t>то</w:t>
      </w:r>
      <w:proofErr w:type="gramEnd"/>
      <w:r>
        <w:rPr>
          <w:rFonts w:ascii="Times New Roman" w:hAnsi="Times New Roman" w:cs="Times New Roman"/>
          <w:sz w:val="28"/>
          <w:szCs w:val="28"/>
        </w:rPr>
        <w:t xml:space="preserve"> что </w:t>
      </w:r>
      <w:proofErr w:type="spellStart"/>
      <w:r>
        <w:rPr>
          <w:rFonts w:ascii="Times New Roman" w:hAnsi="Times New Roman" w:cs="Times New Roman"/>
          <w:sz w:val="28"/>
          <w:szCs w:val="28"/>
        </w:rPr>
        <w:t>Linux</w:t>
      </w:r>
      <w:proofErr w:type="spellEnd"/>
      <w:r>
        <w:rPr>
          <w:rFonts w:ascii="Times New Roman" w:hAnsi="Times New Roman" w:cs="Times New Roman"/>
          <w:sz w:val="28"/>
          <w:szCs w:val="28"/>
        </w:rPr>
        <w:t xml:space="preserve"> </w:t>
      </w:r>
      <w:r w:rsidRPr="0009538C">
        <w:rPr>
          <w:rFonts w:ascii="Times New Roman" w:hAnsi="Times New Roman" w:cs="Times New Roman"/>
          <w:sz w:val="28"/>
          <w:szCs w:val="28"/>
        </w:rPr>
        <w:t xml:space="preserve">отличный выбор для персональных вычислений в </w:t>
      </w:r>
      <w:r>
        <w:rPr>
          <w:rFonts w:ascii="Times New Roman" w:hAnsi="Times New Roman" w:cs="Times New Roman"/>
          <w:sz w:val="28"/>
          <w:szCs w:val="28"/>
        </w:rPr>
        <w:t>режиме администрирования</w:t>
      </w:r>
      <w:r w:rsidRPr="0009538C">
        <w:rPr>
          <w:rFonts w:ascii="Times New Roman" w:hAnsi="Times New Roman" w:cs="Times New Roman"/>
          <w:sz w:val="28"/>
          <w:szCs w:val="28"/>
        </w:rPr>
        <w:t xml:space="preserve">. </w:t>
      </w:r>
      <w:proofErr w:type="spellStart"/>
      <w:r w:rsidRPr="0009538C">
        <w:rPr>
          <w:rFonts w:ascii="Times New Roman" w:hAnsi="Times New Roman" w:cs="Times New Roman"/>
          <w:sz w:val="28"/>
          <w:szCs w:val="28"/>
        </w:rPr>
        <w:t>Linux</w:t>
      </w:r>
      <w:proofErr w:type="spellEnd"/>
      <w:r w:rsidRPr="0009538C">
        <w:rPr>
          <w:rFonts w:ascii="Times New Roman" w:hAnsi="Times New Roman" w:cs="Times New Roman"/>
          <w:sz w:val="28"/>
          <w:szCs w:val="28"/>
        </w:rPr>
        <w:t xml:space="preserve"> позвол</w:t>
      </w:r>
      <w:r>
        <w:rPr>
          <w:rFonts w:ascii="Times New Roman" w:hAnsi="Times New Roman" w:cs="Times New Roman"/>
          <w:sz w:val="28"/>
          <w:szCs w:val="28"/>
        </w:rPr>
        <w:t>яет</w:t>
      </w:r>
      <w:r w:rsidRPr="0009538C">
        <w:rPr>
          <w:rFonts w:ascii="Times New Roman" w:hAnsi="Times New Roman" w:cs="Times New Roman"/>
          <w:sz w:val="28"/>
          <w:szCs w:val="28"/>
        </w:rPr>
        <w:t xml:space="preserve"> создавать и тестировать программы для UNIX </w:t>
      </w:r>
      <w:r>
        <w:rPr>
          <w:rFonts w:ascii="Times New Roman" w:hAnsi="Times New Roman" w:cs="Times New Roman"/>
          <w:sz w:val="28"/>
          <w:szCs w:val="28"/>
        </w:rPr>
        <w:t xml:space="preserve">в </w:t>
      </w:r>
      <w:proofErr w:type="gramStart"/>
      <w:r>
        <w:rPr>
          <w:rFonts w:ascii="Times New Roman" w:hAnsi="Times New Roman" w:cs="Times New Roman"/>
          <w:sz w:val="28"/>
          <w:szCs w:val="28"/>
        </w:rPr>
        <w:t>системе</w:t>
      </w:r>
      <w:proofErr w:type="gramEnd"/>
      <w:r>
        <w:rPr>
          <w:rFonts w:ascii="Times New Roman" w:hAnsi="Times New Roman" w:cs="Times New Roman"/>
          <w:sz w:val="28"/>
          <w:szCs w:val="28"/>
        </w:rPr>
        <w:t xml:space="preserve"> где на протяжении многих лет до появления </w:t>
      </w:r>
      <w:r>
        <w:rPr>
          <w:rFonts w:ascii="Times New Roman" w:hAnsi="Times New Roman" w:cs="Times New Roman"/>
          <w:sz w:val="28"/>
          <w:szCs w:val="28"/>
          <w:lang w:val="en-US"/>
        </w:rPr>
        <w:t>Linux</w:t>
      </w:r>
      <w:r>
        <w:rPr>
          <w:rFonts w:ascii="Times New Roman" w:hAnsi="Times New Roman" w:cs="Times New Roman"/>
          <w:sz w:val="28"/>
          <w:szCs w:val="28"/>
        </w:rPr>
        <w:t xml:space="preserve"> и набиравшая силу </w:t>
      </w:r>
      <w:r>
        <w:rPr>
          <w:rFonts w:ascii="Times New Roman" w:hAnsi="Times New Roman" w:cs="Times New Roman"/>
          <w:sz w:val="28"/>
          <w:szCs w:val="28"/>
          <w:lang w:val="en-US"/>
        </w:rPr>
        <w:t>Windows</w:t>
      </w:r>
      <w:r w:rsidRPr="0009538C">
        <w:rPr>
          <w:rFonts w:ascii="Times New Roman" w:hAnsi="Times New Roman" w:cs="Times New Roman"/>
          <w:sz w:val="28"/>
          <w:szCs w:val="28"/>
        </w:rPr>
        <w:t xml:space="preserve"> </w:t>
      </w:r>
      <w:r>
        <w:rPr>
          <w:rFonts w:ascii="Times New Roman" w:hAnsi="Times New Roman" w:cs="Times New Roman"/>
          <w:sz w:val="28"/>
          <w:szCs w:val="28"/>
        </w:rPr>
        <w:t xml:space="preserve">производились многие экспериментальные решения в области сетевого взаимодействия </w:t>
      </w:r>
      <w:proofErr w:type="spellStart"/>
      <w:r>
        <w:rPr>
          <w:rFonts w:ascii="Times New Roman" w:hAnsi="Times New Roman" w:cs="Times New Roman"/>
          <w:sz w:val="28"/>
          <w:szCs w:val="28"/>
        </w:rPr>
        <w:t>разноплатформенных</w:t>
      </w:r>
      <w:proofErr w:type="spellEnd"/>
      <w:r>
        <w:rPr>
          <w:rFonts w:ascii="Times New Roman" w:hAnsi="Times New Roman" w:cs="Times New Roman"/>
          <w:sz w:val="28"/>
          <w:szCs w:val="28"/>
        </w:rPr>
        <w:t xml:space="preserve"> систем с различными протоколами передачи данных. При этом в качестве открытых исходных команд многое можно сконфигурировать под работу конкретной задачи и даже объединить их в одно целое гармонично увязав в систему автоматизированного производства. </w:t>
      </w:r>
      <w:proofErr w:type="spellStart"/>
      <w:r w:rsidRPr="0009538C">
        <w:rPr>
          <w:rFonts w:ascii="Times New Roman" w:hAnsi="Times New Roman" w:cs="Times New Roman"/>
          <w:sz w:val="28"/>
          <w:szCs w:val="28"/>
        </w:rPr>
        <w:t>Linux</w:t>
      </w:r>
      <w:proofErr w:type="spellEnd"/>
      <w:r w:rsidRPr="0009538C">
        <w:rPr>
          <w:rFonts w:ascii="Times New Roman" w:hAnsi="Times New Roman" w:cs="Times New Roman"/>
          <w:sz w:val="28"/>
          <w:szCs w:val="28"/>
        </w:rPr>
        <w:t xml:space="preserve"> позволяет </w:t>
      </w:r>
      <w:r>
        <w:rPr>
          <w:rFonts w:ascii="Times New Roman" w:hAnsi="Times New Roman" w:cs="Times New Roman"/>
          <w:sz w:val="28"/>
          <w:szCs w:val="28"/>
        </w:rPr>
        <w:t xml:space="preserve">сконфигурировать все необходимые инструменты с наибольшей гибкостью </w:t>
      </w:r>
      <w:r w:rsidRPr="0009538C">
        <w:rPr>
          <w:rFonts w:ascii="Times New Roman" w:hAnsi="Times New Roman" w:cs="Times New Roman"/>
          <w:sz w:val="28"/>
          <w:szCs w:val="28"/>
        </w:rPr>
        <w:t>и перекраивать его по своему вкусу</w:t>
      </w:r>
      <w:r>
        <w:rPr>
          <w:rFonts w:ascii="Times New Roman" w:hAnsi="Times New Roman" w:cs="Times New Roman"/>
          <w:sz w:val="28"/>
          <w:szCs w:val="28"/>
        </w:rPr>
        <w:t xml:space="preserve"> и порядку </w:t>
      </w:r>
      <w:r>
        <w:rPr>
          <w:rFonts w:ascii="Times New Roman" w:hAnsi="Times New Roman" w:cs="Times New Roman"/>
          <w:sz w:val="28"/>
          <w:szCs w:val="28"/>
        </w:rPr>
        <w:lastRenderedPageBreak/>
        <w:t>поставленных задач</w:t>
      </w:r>
      <w:r w:rsidRPr="0009538C">
        <w:rPr>
          <w:rFonts w:ascii="Times New Roman" w:hAnsi="Times New Roman" w:cs="Times New Roman"/>
          <w:sz w:val="28"/>
          <w:szCs w:val="28"/>
        </w:rPr>
        <w:t xml:space="preserve">. Инсталляция и использование </w:t>
      </w:r>
      <w:proofErr w:type="spellStart"/>
      <w:r w:rsidRPr="0009538C">
        <w:rPr>
          <w:rFonts w:ascii="Times New Roman" w:hAnsi="Times New Roman" w:cs="Times New Roman"/>
          <w:sz w:val="28"/>
          <w:szCs w:val="28"/>
        </w:rPr>
        <w:t>Linux</w:t>
      </w:r>
      <w:proofErr w:type="spellEnd"/>
      <w:r w:rsidRPr="0009538C">
        <w:rPr>
          <w:rFonts w:ascii="Times New Roman" w:hAnsi="Times New Roman" w:cs="Times New Roman"/>
          <w:sz w:val="28"/>
          <w:szCs w:val="28"/>
        </w:rPr>
        <w:t xml:space="preserve"> - такж</w:t>
      </w:r>
      <w:r>
        <w:rPr>
          <w:rFonts w:ascii="Times New Roman" w:hAnsi="Times New Roman" w:cs="Times New Roman"/>
          <w:sz w:val="28"/>
          <w:szCs w:val="28"/>
        </w:rPr>
        <w:t>е прекрасный путь изучения UNIX</w:t>
      </w:r>
      <w:r w:rsidRPr="0009538C">
        <w:rPr>
          <w:rFonts w:ascii="Times New Roman" w:hAnsi="Times New Roman" w:cs="Times New Roman"/>
          <w:sz w:val="28"/>
          <w:szCs w:val="28"/>
        </w:rPr>
        <w:t>.</w:t>
      </w:r>
    </w:p>
    <w:p w:rsidR="00A63AB8" w:rsidRPr="00B976CA" w:rsidRDefault="00A63AB8" w:rsidP="00A63AB8">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Если рассматривать </w:t>
      </w:r>
      <w:r>
        <w:rPr>
          <w:rFonts w:ascii="Times New Roman" w:hAnsi="Times New Roman" w:cs="Times New Roman"/>
          <w:sz w:val="28"/>
          <w:szCs w:val="28"/>
          <w:lang w:val="en-US"/>
        </w:rPr>
        <w:t>Linux</w:t>
      </w:r>
      <w:r w:rsidRPr="00B976CA">
        <w:rPr>
          <w:rFonts w:ascii="Times New Roman" w:hAnsi="Times New Roman" w:cs="Times New Roman"/>
          <w:sz w:val="28"/>
          <w:szCs w:val="28"/>
        </w:rPr>
        <w:t xml:space="preserve"> </w:t>
      </w:r>
      <w:r>
        <w:rPr>
          <w:rFonts w:ascii="Times New Roman" w:hAnsi="Times New Roman" w:cs="Times New Roman"/>
          <w:sz w:val="28"/>
          <w:szCs w:val="28"/>
        </w:rPr>
        <w:t xml:space="preserve">с позиции сетевой алгоритмизацией, то отличительной особенностью является его повышенная устойчивость от непредвиденных ошибок и наиболее высокая программная производительность и гибкость между интерфейсами самой системы. В то время как </w:t>
      </w:r>
      <w:r>
        <w:rPr>
          <w:rFonts w:ascii="Times New Roman" w:hAnsi="Times New Roman" w:cs="Times New Roman"/>
          <w:sz w:val="28"/>
          <w:szCs w:val="28"/>
          <w:lang w:val="en-US"/>
        </w:rPr>
        <w:t>Windows</w:t>
      </w:r>
      <w:r w:rsidRPr="00B976CA">
        <w:rPr>
          <w:rFonts w:ascii="Times New Roman" w:hAnsi="Times New Roman" w:cs="Times New Roman"/>
          <w:sz w:val="28"/>
          <w:szCs w:val="28"/>
        </w:rPr>
        <w:t xml:space="preserve"> </w:t>
      </w:r>
      <w:r>
        <w:rPr>
          <w:rFonts w:ascii="Times New Roman" w:hAnsi="Times New Roman" w:cs="Times New Roman"/>
          <w:sz w:val="28"/>
          <w:szCs w:val="28"/>
        </w:rPr>
        <w:t xml:space="preserve">системы ещё только догоняют многие </w:t>
      </w:r>
      <w:proofErr w:type="gramStart"/>
      <w:r>
        <w:rPr>
          <w:rFonts w:ascii="Times New Roman" w:hAnsi="Times New Roman" w:cs="Times New Roman"/>
          <w:sz w:val="28"/>
          <w:szCs w:val="28"/>
        </w:rPr>
        <w:t>возможности</w:t>
      </w:r>
      <w:proofErr w:type="gramEnd"/>
      <w:r>
        <w:rPr>
          <w:rFonts w:ascii="Times New Roman" w:hAnsi="Times New Roman" w:cs="Times New Roman"/>
          <w:sz w:val="28"/>
          <w:szCs w:val="28"/>
        </w:rPr>
        <w:t xml:space="preserve"> которыми свободно  обладает </w:t>
      </w:r>
      <w:r>
        <w:rPr>
          <w:rFonts w:ascii="Times New Roman" w:hAnsi="Times New Roman" w:cs="Times New Roman"/>
          <w:sz w:val="28"/>
          <w:szCs w:val="28"/>
          <w:lang w:val="en-US"/>
        </w:rPr>
        <w:t>Linux</w:t>
      </w:r>
      <w:r w:rsidRPr="00B976CA">
        <w:rPr>
          <w:rFonts w:ascii="Times New Roman" w:hAnsi="Times New Roman" w:cs="Times New Roman"/>
          <w:sz w:val="28"/>
          <w:szCs w:val="28"/>
        </w:rPr>
        <w:t>.</w:t>
      </w:r>
    </w:p>
    <w:p w:rsidR="00A63AB8" w:rsidRDefault="00A63AB8" w:rsidP="00A63AB8">
      <w:pPr>
        <w:spacing w:after="0" w:line="312"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lang w:val="en-US"/>
        </w:rPr>
        <w:t>Linux</w:t>
      </w:r>
      <w:r w:rsidRPr="004150EE">
        <w:rPr>
          <w:rFonts w:ascii="Times New Roman" w:hAnsi="Times New Roman" w:cs="Times New Roman"/>
          <w:sz w:val="28"/>
          <w:szCs w:val="28"/>
        </w:rPr>
        <w:t xml:space="preserve"> - </w:t>
      </w:r>
      <w:r>
        <w:rPr>
          <w:rFonts w:ascii="Times New Roman" w:hAnsi="Times New Roman" w:cs="Times New Roman"/>
          <w:sz w:val="28"/>
          <w:szCs w:val="28"/>
        </w:rPr>
        <w:t>э</w:t>
      </w:r>
      <w:r w:rsidRPr="004150EE">
        <w:rPr>
          <w:rFonts w:ascii="Times New Roman" w:hAnsi="Times New Roman" w:cs="Times New Roman"/>
          <w:sz w:val="28"/>
          <w:szCs w:val="28"/>
        </w:rPr>
        <w:t>то не только самая популярная операционная система для многопользовательских машин, это также база для большей части свободно распространяемых в мире программ.</w:t>
      </w:r>
      <w:proofErr w:type="gramEnd"/>
      <w:r w:rsidRPr="004150EE">
        <w:rPr>
          <w:rFonts w:ascii="Times New Roman" w:hAnsi="Times New Roman" w:cs="Times New Roman"/>
          <w:sz w:val="28"/>
          <w:szCs w:val="28"/>
        </w:rPr>
        <w:t xml:space="preserve"> Если у вас есть доступ к </w:t>
      </w:r>
      <w:proofErr w:type="spellStart"/>
      <w:r w:rsidRPr="004150EE">
        <w:rPr>
          <w:rFonts w:ascii="Times New Roman" w:hAnsi="Times New Roman" w:cs="Times New Roman"/>
          <w:sz w:val="28"/>
          <w:szCs w:val="28"/>
        </w:rPr>
        <w:t>Internet</w:t>
      </w:r>
      <w:proofErr w:type="spellEnd"/>
      <w:r w:rsidRPr="004150EE">
        <w:rPr>
          <w:rFonts w:ascii="Times New Roman" w:hAnsi="Times New Roman" w:cs="Times New Roman"/>
          <w:sz w:val="28"/>
          <w:szCs w:val="28"/>
        </w:rPr>
        <w:t xml:space="preserve">, почти все программы, свободно доступные там, написаны именно для UNIX. (Сам </w:t>
      </w:r>
      <w:proofErr w:type="spellStart"/>
      <w:r w:rsidRPr="004150EE">
        <w:rPr>
          <w:rFonts w:ascii="Times New Roman" w:hAnsi="Times New Roman" w:cs="Times New Roman"/>
          <w:sz w:val="28"/>
          <w:szCs w:val="28"/>
        </w:rPr>
        <w:t>Internet</w:t>
      </w:r>
      <w:proofErr w:type="spellEnd"/>
      <w:r w:rsidRPr="004150EE">
        <w:rPr>
          <w:rFonts w:ascii="Times New Roman" w:hAnsi="Times New Roman" w:cs="Times New Roman"/>
          <w:sz w:val="28"/>
          <w:szCs w:val="28"/>
        </w:rPr>
        <w:t xml:space="preserve"> в большой степени стоит на UNIX/</w:t>
      </w:r>
      <w:r>
        <w:rPr>
          <w:rFonts w:ascii="Times New Roman" w:hAnsi="Times New Roman" w:cs="Times New Roman"/>
          <w:sz w:val="28"/>
          <w:szCs w:val="28"/>
          <w:lang w:val="en-US"/>
        </w:rPr>
        <w:t>Linux</w:t>
      </w:r>
      <w:r w:rsidRPr="004150EE">
        <w:rPr>
          <w:rFonts w:ascii="Times New Roman" w:hAnsi="Times New Roman" w:cs="Times New Roman"/>
          <w:sz w:val="28"/>
          <w:szCs w:val="28"/>
        </w:rPr>
        <w:t xml:space="preserve"> </w:t>
      </w:r>
      <w:r>
        <w:rPr>
          <w:rFonts w:ascii="Times New Roman" w:hAnsi="Times New Roman" w:cs="Times New Roman"/>
          <w:sz w:val="28"/>
          <w:szCs w:val="28"/>
        </w:rPr>
        <w:t>систем</w:t>
      </w:r>
      <w:r w:rsidRPr="004150EE">
        <w:rPr>
          <w:rFonts w:ascii="Times New Roman" w:hAnsi="Times New Roman" w:cs="Times New Roman"/>
          <w:sz w:val="28"/>
          <w:szCs w:val="28"/>
        </w:rPr>
        <w:t>).</w:t>
      </w:r>
      <w:r w:rsidRPr="00916A3A">
        <w:rPr>
          <w:rFonts w:ascii="Times New Roman" w:hAnsi="Times New Roman" w:cs="Times New Roman"/>
          <w:sz w:val="28"/>
          <w:szCs w:val="28"/>
        </w:rPr>
        <w:t xml:space="preserve"> </w:t>
      </w:r>
      <w:r>
        <w:rPr>
          <w:rFonts w:ascii="Times New Roman" w:hAnsi="Times New Roman" w:cs="Times New Roman"/>
          <w:sz w:val="28"/>
          <w:szCs w:val="28"/>
        </w:rPr>
        <w:t xml:space="preserve">Из чего состоит </w:t>
      </w:r>
      <w:r>
        <w:rPr>
          <w:rFonts w:ascii="Times New Roman" w:hAnsi="Times New Roman" w:cs="Times New Roman"/>
          <w:sz w:val="28"/>
          <w:szCs w:val="28"/>
          <w:lang w:val="en-US"/>
        </w:rPr>
        <w:t>Linux</w:t>
      </w:r>
      <w:r w:rsidRPr="00916A3A">
        <w:rPr>
          <w:rFonts w:ascii="Times New Roman" w:hAnsi="Times New Roman" w:cs="Times New Roman"/>
          <w:sz w:val="28"/>
          <w:szCs w:val="28"/>
        </w:rPr>
        <w:t xml:space="preserve"> </w:t>
      </w:r>
      <w:r>
        <w:rPr>
          <w:rFonts w:ascii="Times New Roman" w:hAnsi="Times New Roman" w:cs="Times New Roman"/>
          <w:sz w:val="28"/>
          <w:szCs w:val="28"/>
        </w:rPr>
        <w:t xml:space="preserve">можно в общей картине увидеть из рисунка </w:t>
      </w:r>
      <w:r w:rsidR="00C7492E">
        <w:rPr>
          <w:rFonts w:ascii="Times New Roman" w:hAnsi="Times New Roman" w:cs="Times New Roman"/>
          <w:sz w:val="28"/>
          <w:szCs w:val="28"/>
        </w:rPr>
        <w:t>2</w:t>
      </w:r>
      <w:r>
        <w:rPr>
          <w:rFonts w:ascii="Times New Roman" w:hAnsi="Times New Roman" w:cs="Times New Roman"/>
          <w:sz w:val="28"/>
          <w:szCs w:val="28"/>
        </w:rPr>
        <w:t>.</w:t>
      </w:r>
    </w:p>
    <w:p w:rsidR="00A63AB8" w:rsidRPr="00916A3A" w:rsidRDefault="00A63AB8" w:rsidP="00A63AB8">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rsidR="00A63AB8" w:rsidRPr="00916A3A" w:rsidRDefault="00942C0A" w:rsidP="00A63AB8">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59965" editas="canvas" style="width:357.75pt;height:203.25pt;mso-position-horizontal-relative:char;mso-position-vertical-relative:line" coordorigin="2565,7412" coordsize="7155,4065">
            <o:lock v:ext="edit" aspectratio="t"/>
            <v:shape id="_x0000_s59966" type="#_x0000_t75" style="position:absolute;left:2565;top:7412;width:7155;height:4065" o:preferrelative="f">
              <v:fill o:detectmouseclick="t"/>
              <v:path o:extrusionok="t" o:connecttype="none"/>
              <o:lock v:ext="edit" text="t"/>
            </v:shape>
            <v:rect id="_x0000_s59967" style="position:absolute;left:4893;top:7413;width:2172;height:4038" filled="f" strokeweight="17e-5mm"/>
            <v:rect id="_x0000_s59968" style="position:absolute;left:2566;top:7413;width:2173;height:4038" filled="f" strokeweight="17e-5mm"/>
            <v:rect id="_x0000_s59969" style="position:absolute;left:7230;top:7413;width:2490;height:4038" filled="f" strokeweight="17e-5mm"/>
            <v:rect id="_x0000_s59970" style="position:absolute;left:5220;top:7553;width:1716;height:427" filled="f" stroked="f">
              <v:textbox style="mso-next-textbox:#_x0000_s59970" inset="0,0,0,0">
                <w:txbxContent>
                  <w:p w:rsidR="003E4CF7" w:rsidRPr="00FA66B5" w:rsidRDefault="003E4CF7" w:rsidP="00A63AB8">
                    <w:r w:rsidRPr="00FA66B5">
                      <w:rPr>
                        <w:rFonts w:ascii="Times New Roman" w:hAnsi="Times New Roman" w:cs="Times New Roman"/>
                        <w:color w:val="000000"/>
                        <w:lang w:val="en-US"/>
                      </w:rPr>
                      <w:t xml:space="preserve">Internet/Intranet </w:t>
                    </w:r>
                  </w:p>
                </w:txbxContent>
              </v:textbox>
            </v:rect>
            <v:rect id="_x0000_s59971" style="position:absolute;left:5358;top:7765;width:1533;height:341" filled="f" stroked="f">
              <v:textbox style="mso-next-textbox:#_x0000_s59971" inset="0,0,0,0">
                <w:txbxContent>
                  <w:p w:rsidR="003E4CF7" w:rsidRPr="00FA66B5" w:rsidRDefault="003E4CF7" w:rsidP="00A63AB8">
                    <w:proofErr w:type="spellStart"/>
                    <w:proofErr w:type="gramStart"/>
                    <w:r w:rsidRPr="00FA66B5">
                      <w:rPr>
                        <w:rFonts w:ascii="Times New Roman" w:hAnsi="Times New Roman" w:cs="Times New Roman"/>
                        <w:color w:val="000000"/>
                        <w:lang w:val="en-US"/>
                      </w:rPr>
                      <w:t>компоненты</w:t>
                    </w:r>
                    <w:proofErr w:type="spellEnd"/>
                    <w:proofErr w:type="gramEnd"/>
                  </w:p>
                </w:txbxContent>
              </v:textbox>
            </v:rect>
            <v:rect id="_x0000_s59972" style="position:absolute;left:5048;top:8345;width:1862;height:621" fillcolor="#ccc" strokeweight="0"/>
            <v:rect id="_x0000_s59973" style="position:absolute;left:5048;top:8345;width:1862;height:621" filled="f" strokeweight="17e-5mm"/>
            <v:rect id="_x0000_s59974" style="position:absolute;left:5366;top:8512;width:1197;height:636" filled="f" stroked="f">
              <v:textbox style="mso-next-textbox:#_x0000_s59974" inset="0,0,0,0">
                <w:txbxContent>
                  <w:p w:rsidR="003E4CF7" w:rsidRPr="000C2129" w:rsidRDefault="003E4CF7" w:rsidP="00A63AB8">
                    <w:pPr>
                      <w:rPr>
                        <w:sz w:val="32"/>
                      </w:rPr>
                    </w:pPr>
                    <w:r w:rsidRPr="000C2129">
                      <w:rPr>
                        <w:rFonts w:ascii="Times New Roman" w:hAnsi="Times New Roman" w:cs="Times New Roman"/>
                        <w:color w:val="000000"/>
                        <w:sz w:val="26"/>
                        <w:szCs w:val="18"/>
                        <w:lang w:val="en-US"/>
                      </w:rPr>
                      <w:t>Web server</w:t>
                    </w:r>
                  </w:p>
                </w:txbxContent>
              </v:textbox>
            </v:rect>
            <v:rect id="_x0000_s59975" style="position:absolute;left:5048;top:9122;width:1862;height:621" fillcolor="#ccc" strokeweight="0"/>
            <v:rect id="_x0000_s59976" style="position:absolute;left:5048;top:9122;width:1862;height:621" filled="f" strokeweight="17e-5mm"/>
            <v:rect id="_x0000_s59977" style="position:absolute;left:5048;top:9898;width:1862;height:621" fillcolor="#ccc" strokeweight="0"/>
            <v:rect id="_x0000_s59978" style="position:absolute;left:5048;top:9898;width:1862;height:621" filled="f" strokeweight="17e-5mm"/>
            <v:rect id="_x0000_s59979" style="position:absolute;left:5048;top:10674;width:1862;height:622" fillcolor="#ccc" strokeweight="0"/>
            <v:rect id="_x0000_s59980" style="position:absolute;left:5048;top:10674;width:1862;height:622" filled="f" strokeweight="17e-5mm"/>
            <v:rect id="_x0000_s59981" style="position:absolute;left:5356;top:9288;width:1197;height:636" filled="f" stroked="f">
              <v:textbox style="mso-next-textbox:#_x0000_s59981" inset="0,0,0,0">
                <w:txbxContent>
                  <w:p w:rsidR="003E4CF7" w:rsidRPr="000C2129" w:rsidRDefault="003E4CF7" w:rsidP="00A63AB8">
                    <w:pPr>
                      <w:rPr>
                        <w:sz w:val="32"/>
                      </w:rPr>
                    </w:pPr>
                    <w:r w:rsidRPr="000C2129">
                      <w:rPr>
                        <w:rFonts w:ascii="Times New Roman" w:hAnsi="Times New Roman" w:cs="Times New Roman"/>
                        <w:color w:val="000000"/>
                        <w:sz w:val="26"/>
                        <w:szCs w:val="18"/>
                        <w:lang w:val="en-US"/>
                      </w:rPr>
                      <w:t>Mail server</w:t>
                    </w:r>
                  </w:p>
                </w:txbxContent>
              </v:textbox>
            </v:rect>
            <v:rect id="_x0000_s59982" style="position:absolute;left:5304;top:10065;width:1298;height:636" filled="f" stroked="f">
              <v:textbox style="mso-next-textbox:#_x0000_s59982" inset="0,0,0,0">
                <w:txbxContent>
                  <w:p w:rsidR="003E4CF7" w:rsidRPr="000C2129" w:rsidRDefault="003E4CF7" w:rsidP="00A63AB8">
                    <w:pPr>
                      <w:rPr>
                        <w:sz w:val="32"/>
                      </w:rPr>
                    </w:pPr>
                    <w:r w:rsidRPr="000C2129">
                      <w:rPr>
                        <w:rFonts w:ascii="Times New Roman" w:hAnsi="Times New Roman" w:cs="Times New Roman"/>
                        <w:color w:val="000000"/>
                        <w:sz w:val="26"/>
                        <w:szCs w:val="18"/>
                        <w:lang w:val="en-US"/>
                      </w:rPr>
                      <w:t>News server</w:t>
                    </w:r>
                  </w:p>
                </w:txbxContent>
              </v:textbox>
            </v:rect>
            <v:rect id="_x0000_s59983" style="position:absolute;left:5373;top:10841;width:1227;height:455" filled="f" stroked="f">
              <v:textbox style="mso-next-textbox:#_x0000_s59983" inset="0,0,0,0">
                <w:txbxContent>
                  <w:p w:rsidR="003E4CF7" w:rsidRPr="000C2129" w:rsidRDefault="003E4CF7" w:rsidP="00A63AB8">
                    <w:pPr>
                      <w:rPr>
                        <w:sz w:val="32"/>
                      </w:rPr>
                    </w:pPr>
                    <w:r w:rsidRPr="000C2129">
                      <w:rPr>
                        <w:rFonts w:ascii="Times New Roman" w:hAnsi="Times New Roman" w:cs="Times New Roman"/>
                        <w:color w:val="000000"/>
                        <w:sz w:val="26"/>
                        <w:szCs w:val="18"/>
                        <w:lang w:val="en-US"/>
                      </w:rPr>
                      <w:t>DNS server</w:t>
                    </w:r>
                  </w:p>
                </w:txbxContent>
              </v:textbox>
            </v:rect>
            <v:rect id="_x0000_s59984" style="position:absolute;left:3109;top:7553;width:1265;height:673" filled="f" stroked="f">
              <v:textbox style="mso-next-textbox:#_x0000_s59984" inset="0,0,0,0">
                <w:txbxContent>
                  <w:p w:rsidR="003E4CF7" w:rsidRPr="00FA66B5" w:rsidRDefault="003E4CF7" w:rsidP="00A63AB8">
                    <w:proofErr w:type="spellStart"/>
                    <w:r w:rsidRPr="00FA66B5">
                      <w:rPr>
                        <w:rFonts w:ascii="Times New Roman" w:hAnsi="Times New Roman" w:cs="Times New Roman"/>
                        <w:color w:val="000000"/>
                        <w:lang w:val="en-US"/>
                      </w:rPr>
                      <w:t>Файловые</w:t>
                    </w:r>
                    <w:proofErr w:type="spellEnd"/>
                    <w:r w:rsidRPr="00FA66B5">
                      <w:rPr>
                        <w:rFonts w:ascii="Times New Roman" w:hAnsi="Times New Roman" w:cs="Times New Roman"/>
                        <w:color w:val="000000"/>
                        <w:lang w:val="en-US"/>
                      </w:rPr>
                      <w:t xml:space="preserve"> </w:t>
                    </w:r>
                  </w:p>
                </w:txbxContent>
              </v:textbox>
            </v:rect>
            <v:rect id="_x0000_s59985" style="position:absolute;left:3211;top:7795;width:1021;height:335" filled="f" stroked="f">
              <v:textbox style="mso-next-textbox:#_x0000_s59985" inset="0,0,0,0">
                <w:txbxContent>
                  <w:p w:rsidR="003E4CF7" w:rsidRPr="00FA66B5" w:rsidRDefault="003E4CF7" w:rsidP="00A63AB8">
                    <w:proofErr w:type="spellStart"/>
                    <w:proofErr w:type="gramStart"/>
                    <w:r w:rsidRPr="00FA66B5">
                      <w:rPr>
                        <w:rFonts w:ascii="Times New Roman" w:hAnsi="Times New Roman" w:cs="Times New Roman"/>
                        <w:color w:val="000000"/>
                        <w:lang w:val="en-US"/>
                      </w:rPr>
                      <w:t>сервисы</w:t>
                    </w:r>
                    <w:proofErr w:type="spellEnd"/>
                    <w:proofErr w:type="gramEnd"/>
                  </w:p>
                </w:txbxContent>
              </v:textbox>
            </v:rect>
            <v:rect id="_x0000_s59986" style="position:absolute;left:2722;top:8345;width:1862;height:621" fillcolor="#ccc" strokeweight="0"/>
            <v:rect id="_x0000_s59987" style="position:absolute;left:2722;top:8345;width:1862;height:621" filled="f" strokeweight="17e-5mm"/>
            <v:rect id="_x0000_s59988" style="position:absolute;left:3269;top:8512;width:711;height:636" filled="f" stroked="f">
              <v:textbox style="mso-next-textbox:#_x0000_s59988" inset="0,0,0,0">
                <w:txbxContent>
                  <w:p w:rsidR="003E4CF7" w:rsidRPr="000C2129" w:rsidRDefault="003E4CF7" w:rsidP="00A63AB8">
                    <w:pPr>
                      <w:rPr>
                        <w:sz w:val="32"/>
                      </w:rPr>
                    </w:pPr>
                    <w:r w:rsidRPr="000C2129">
                      <w:rPr>
                        <w:rFonts w:ascii="Times New Roman" w:hAnsi="Times New Roman" w:cs="Times New Roman"/>
                        <w:color w:val="000000"/>
                        <w:sz w:val="26"/>
                        <w:szCs w:val="18"/>
                        <w:lang w:val="en-US"/>
                      </w:rPr>
                      <w:t>Samba</w:t>
                    </w:r>
                  </w:p>
                </w:txbxContent>
              </v:textbox>
            </v:rect>
            <v:rect id="_x0000_s59989" style="position:absolute;left:2722;top:9122;width:1862;height:621" fillcolor="#ccc" strokeweight="0"/>
            <v:rect id="_x0000_s59990" style="position:absolute;left:2722;top:9122;width:1862;height:621" filled="f" strokeweight="17e-5mm"/>
            <v:rect id="_x0000_s59991" style="position:absolute;left:2722;top:9898;width:1862;height:621" fillcolor="#ccc" strokeweight="0"/>
            <v:rect id="_x0000_s59992" style="position:absolute;left:2722;top:9898;width:1862;height:621" filled="f" strokeweight="17e-5mm"/>
            <v:rect id="_x0000_s59993" style="position:absolute;left:2722;top:10674;width:1862;height:622" fillcolor="#ccc" strokeweight="0"/>
            <v:rect id="_x0000_s59994" style="position:absolute;left:2722;top:10674;width:1862;height:622" filled="f" strokeweight="17e-5mm"/>
            <v:rect id="_x0000_s59995" style="position:absolute;left:3028;top:9288;width:1197;height:636" filled="f" stroked="f">
              <v:textbox style="mso-next-textbox:#_x0000_s59995" inset="0,0,0,0">
                <w:txbxContent>
                  <w:p w:rsidR="003E4CF7" w:rsidRPr="000C2129" w:rsidRDefault="003E4CF7" w:rsidP="00A63AB8">
                    <w:pPr>
                      <w:rPr>
                        <w:sz w:val="32"/>
                      </w:rPr>
                    </w:pPr>
                    <w:r w:rsidRPr="000C2129">
                      <w:rPr>
                        <w:rFonts w:ascii="Times New Roman" w:hAnsi="Times New Roman" w:cs="Times New Roman"/>
                        <w:color w:val="000000"/>
                        <w:sz w:val="26"/>
                        <w:szCs w:val="18"/>
                        <w:lang w:val="en-US"/>
                      </w:rPr>
                      <w:t>Mars NWE</w:t>
                    </w:r>
                  </w:p>
                </w:txbxContent>
              </v:textbox>
            </v:rect>
            <v:rect id="_x0000_s59996" style="position:absolute;left:3182;top:10065;width:885;height:636" filled="f" stroked="f">
              <v:textbox style="mso-next-textbox:#_x0000_s59996" inset="0,0,0,0">
                <w:txbxContent>
                  <w:p w:rsidR="003E4CF7" w:rsidRPr="000C2129" w:rsidRDefault="003E4CF7" w:rsidP="00A63AB8">
                    <w:pPr>
                      <w:rPr>
                        <w:sz w:val="32"/>
                      </w:rPr>
                    </w:pPr>
                    <w:proofErr w:type="spellStart"/>
                    <w:r w:rsidRPr="000C2129">
                      <w:rPr>
                        <w:rFonts w:ascii="Times New Roman" w:hAnsi="Times New Roman" w:cs="Times New Roman"/>
                        <w:color w:val="000000"/>
                        <w:sz w:val="26"/>
                        <w:szCs w:val="18"/>
                        <w:lang w:val="en-US"/>
                      </w:rPr>
                      <w:t>Netatalk</w:t>
                    </w:r>
                    <w:proofErr w:type="spellEnd"/>
                  </w:p>
                </w:txbxContent>
              </v:textbox>
            </v:rect>
            <v:rect id="_x0000_s59997" style="position:absolute;left:3430;top:10841;width:451;height:455" filled="f" stroked="f">
              <v:textbox style="mso-next-textbox:#_x0000_s59997" inset="0,0,0,0">
                <w:txbxContent>
                  <w:p w:rsidR="003E4CF7" w:rsidRPr="000C2129" w:rsidRDefault="003E4CF7" w:rsidP="00A63AB8">
                    <w:pPr>
                      <w:rPr>
                        <w:sz w:val="32"/>
                      </w:rPr>
                    </w:pPr>
                    <w:r w:rsidRPr="000C2129">
                      <w:rPr>
                        <w:rFonts w:ascii="Times New Roman" w:hAnsi="Times New Roman" w:cs="Times New Roman"/>
                        <w:color w:val="000000"/>
                        <w:sz w:val="26"/>
                        <w:szCs w:val="18"/>
                        <w:lang w:val="en-US"/>
                      </w:rPr>
                      <w:t>FTP</w:t>
                    </w:r>
                  </w:p>
                </w:txbxContent>
              </v:textbox>
            </v:rect>
            <v:rect id="_x0000_s59998" style="position:absolute;left:7543;top:7553;width:2020;height:427" filled="f" stroked="f">
              <v:textbox style="mso-next-textbox:#_x0000_s59998" inset="0,0,0,0">
                <w:txbxContent>
                  <w:p w:rsidR="003E4CF7" w:rsidRPr="00FA66B5" w:rsidRDefault="003E4CF7" w:rsidP="00A63AB8">
                    <w:proofErr w:type="spellStart"/>
                    <w:r w:rsidRPr="00FA66B5">
                      <w:rPr>
                        <w:rFonts w:ascii="Times New Roman" w:hAnsi="Times New Roman" w:cs="Times New Roman"/>
                        <w:color w:val="000000"/>
                        <w:lang w:val="en-US"/>
                      </w:rPr>
                      <w:t>Клиент-серверные</w:t>
                    </w:r>
                    <w:proofErr w:type="spellEnd"/>
                    <w:r w:rsidRPr="00FA66B5">
                      <w:rPr>
                        <w:rFonts w:ascii="Times New Roman" w:hAnsi="Times New Roman" w:cs="Times New Roman"/>
                        <w:color w:val="000000"/>
                        <w:lang w:val="en-US"/>
                      </w:rPr>
                      <w:t xml:space="preserve"> </w:t>
                    </w:r>
                  </w:p>
                </w:txbxContent>
              </v:textbox>
            </v:rect>
            <v:rect id="_x0000_s59999" style="position:absolute;left:7852;top:7795;width:1520;height:341" filled="f" stroked="f">
              <v:textbox style="mso-next-textbox:#_x0000_s59999" inset="0,0,0,0">
                <w:txbxContent>
                  <w:p w:rsidR="003E4CF7" w:rsidRPr="00FA66B5" w:rsidRDefault="003E4CF7" w:rsidP="00A63AB8">
                    <w:proofErr w:type="spellStart"/>
                    <w:proofErr w:type="gramStart"/>
                    <w:r w:rsidRPr="00FA66B5">
                      <w:rPr>
                        <w:rFonts w:ascii="Times New Roman" w:hAnsi="Times New Roman" w:cs="Times New Roman"/>
                        <w:color w:val="000000"/>
                        <w:lang w:val="en-US"/>
                      </w:rPr>
                      <w:t>приложения</w:t>
                    </w:r>
                    <w:proofErr w:type="spellEnd"/>
                    <w:proofErr w:type="gramEnd"/>
                  </w:p>
                </w:txbxContent>
              </v:textbox>
            </v:rect>
            <v:rect id="_x0000_s60000" style="position:absolute;left:7521;top:8345;width:1862;height:621" fillcolor="#ccc" strokeweight="0"/>
            <v:rect id="_x0000_s60002" style="position:absolute;left:7978;top:8512;width:893;height:636" filled="f" stroked="f">
              <v:textbox style="mso-next-textbox:#_x0000_s60002" inset="0,0,0,0">
                <w:txbxContent>
                  <w:p w:rsidR="003E4CF7" w:rsidRPr="000C2129" w:rsidRDefault="003E4CF7" w:rsidP="00A63AB8">
                    <w:pPr>
                      <w:rPr>
                        <w:sz w:val="32"/>
                      </w:rPr>
                    </w:pPr>
                    <w:r w:rsidRPr="000C2129">
                      <w:rPr>
                        <w:rFonts w:ascii="Times New Roman" w:hAnsi="Times New Roman" w:cs="Times New Roman"/>
                        <w:color w:val="000000"/>
                        <w:sz w:val="26"/>
                        <w:szCs w:val="18"/>
                        <w:lang w:val="en-US"/>
                      </w:rPr>
                      <w:t>Oracle 8</w:t>
                    </w:r>
                  </w:p>
                </w:txbxContent>
              </v:textbox>
            </v:rect>
            <v:rect id="_x0000_s60003" style="position:absolute;left:7521;top:9122;width:1862;height:621" fillcolor="#ccc" strokeweight="0"/>
            <v:rect id="_x0000_s60005" style="position:absolute;left:7521;top:9898;width:1862;height:621" fillcolor="#ccc" strokeweight="0"/>
            <v:rect id="_x0000_s60007" style="position:absolute;left:7521;top:10674;width:1862;height:622" fillcolor="#ccc" strokeweight="0"/>
            <v:rect id="_x0000_s60009" style="position:absolute;left:8070;top:9258;width:725;height:455" filled="f" stroked="f">
              <v:textbox style="mso-next-textbox:#_x0000_s60009" inset="0,0,0,0">
                <w:txbxContent>
                  <w:p w:rsidR="003E4CF7" w:rsidRPr="000C2129" w:rsidRDefault="003E4CF7" w:rsidP="00A63AB8">
                    <w:pPr>
                      <w:rPr>
                        <w:sz w:val="32"/>
                      </w:rPr>
                    </w:pPr>
                    <w:proofErr w:type="spellStart"/>
                    <w:r w:rsidRPr="000C2129">
                      <w:rPr>
                        <w:rFonts w:ascii="Times New Roman" w:hAnsi="Times New Roman" w:cs="Times New Roman"/>
                        <w:color w:val="000000"/>
                        <w:sz w:val="26"/>
                        <w:szCs w:val="18"/>
                        <w:lang w:val="en-US"/>
                      </w:rPr>
                      <w:t>TelNet</w:t>
                    </w:r>
                    <w:proofErr w:type="spellEnd"/>
                  </w:p>
                </w:txbxContent>
              </v:textbox>
            </v:rect>
            <v:rect id="_x0000_s60010" style="position:absolute;left:7927;top:10035;width:1154;height:454" filled="f" stroked="f">
              <v:textbox style="mso-next-textbox:#_x0000_s60010" inset="0,0,0,0">
                <w:txbxContent>
                  <w:p w:rsidR="003E4CF7" w:rsidRPr="000C2129" w:rsidRDefault="003E4CF7" w:rsidP="00A63AB8">
                    <w:pPr>
                      <w:rPr>
                        <w:sz w:val="32"/>
                      </w:rPr>
                    </w:pPr>
                    <w:r w:rsidRPr="000C2129">
                      <w:rPr>
                        <w:rFonts w:ascii="Times New Roman" w:hAnsi="Times New Roman" w:cs="Times New Roman"/>
                        <w:color w:val="000000"/>
                        <w:sz w:val="26"/>
                        <w:szCs w:val="18"/>
                        <w:lang w:val="en-US"/>
                      </w:rPr>
                      <w:t>Window X</w:t>
                    </w:r>
                  </w:p>
                </w:txbxContent>
              </v:textbox>
            </v:rect>
            <v:rect id="_x0000_s60011" style="position:absolute;left:8237;top:10841;width:436;height:304" filled="f" stroked="f">
              <v:textbox style="mso-next-textbox:#_x0000_s60011" inset="0,0,0,0">
                <w:txbxContent>
                  <w:p w:rsidR="003E4CF7" w:rsidRPr="000C2129" w:rsidRDefault="003E4CF7" w:rsidP="00A63AB8">
                    <w:pPr>
                      <w:rPr>
                        <w:sz w:val="32"/>
                      </w:rPr>
                    </w:pPr>
                    <w:r w:rsidRPr="000C2129">
                      <w:rPr>
                        <w:rFonts w:ascii="Times New Roman" w:hAnsi="Times New Roman" w:cs="Times New Roman"/>
                        <w:color w:val="000000"/>
                        <w:sz w:val="26"/>
                        <w:szCs w:val="18"/>
                        <w:lang w:val="en-US"/>
                      </w:rPr>
                      <w:t>PPP</w:t>
                    </w:r>
                  </w:p>
                </w:txbxContent>
              </v:textbox>
            </v:rect>
            <w10:wrap type="none"/>
            <w10:anchorlock/>
          </v:group>
        </w:pict>
      </w:r>
    </w:p>
    <w:p w:rsidR="00A63AB8" w:rsidRPr="001E791E" w:rsidRDefault="001E791E" w:rsidP="00A63AB8">
      <w:pPr>
        <w:spacing w:after="0" w:line="312" w:lineRule="auto"/>
        <w:ind w:firstLine="1134"/>
        <w:jc w:val="both"/>
        <w:rPr>
          <w:rFonts w:ascii="Times New Roman" w:hAnsi="Times New Roman" w:cs="Times New Roman"/>
          <w:sz w:val="24"/>
          <w:szCs w:val="24"/>
        </w:rPr>
      </w:pPr>
      <w:r>
        <w:rPr>
          <w:rFonts w:ascii="Times New Roman" w:hAnsi="Times New Roman" w:cs="Times New Roman"/>
          <w:sz w:val="24"/>
          <w:szCs w:val="24"/>
        </w:rPr>
        <w:t>Рисунок</w:t>
      </w:r>
      <w:r w:rsidR="00A63AB8" w:rsidRPr="00A63AB8">
        <w:rPr>
          <w:rFonts w:ascii="Times New Roman" w:hAnsi="Times New Roman" w:cs="Times New Roman"/>
          <w:sz w:val="24"/>
          <w:szCs w:val="24"/>
        </w:rPr>
        <w:t xml:space="preserve"> </w:t>
      </w:r>
      <w:r w:rsidRPr="001E791E">
        <w:rPr>
          <w:rFonts w:ascii="Times New Roman" w:hAnsi="Times New Roman" w:cs="Times New Roman"/>
          <w:sz w:val="24"/>
          <w:szCs w:val="24"/>
        </w:rPr>
        <w:t>2</w:t>
      </w:r>
      <w:r w:rsidR="00A63AB8">
        <w:rPr>
          <w:rFonts w:ascii="Times New Roman" w:hAnsi="Times New Roman" w:cs="Times New Roman"/>
          <w:sz w:val="24"/>
          <w:szCs w:val="24"/>
        </w:rPr>
        <w:t xml:space="preserve"> - </w:t>
      </w:r>
      <w:r w:rsidR="00A63AB8" w:rsidRPr="00A63AB8">
        <w:rPr>
          <w:rFonts w:ascii="Times New Roman" w:hAnsi="Times New Roman" w:cs="Times New Roman"/>
          <w:sz w:val="24"/>
          <w:szCs w:val="24"/>
        </w:rPr>
        <w:t xml:space="preserve">Структура сервера под управление </w:t>
      </w:r>
      <w:r w:rsidR="00A63AB8" w:rsidRPr="00A63AB8">
        <w:rPr>
          <w:rFonts w:ascii="Times New Roman" w:hAnsi="Times New Roman" w:cs="Times New Roman"/>
          <w:sz w:val="24"/>
          <w:szCs w:val="24"/>
          <w:lang w:val="en-US"/>
        </w:rPr>
        <w:t>OC</w:t>
      </w:r>
      <w:r w:rsidR="00A63AB8" w:rsidRPr="00A63AB8">
        <w:rPr>
          <w:rFonts w:ascii="Times New Roman" w:hAnsi="Times New Roman" w:cs="Times New Roman"/>
          <w:sz w:val="24"/>
          <w:szCs w:val="24"/>
        </w:rPr>
        <w:t xml:space="preserve"> </w:t>
      </w:r>
      <w:r w:rsidR="00A63AB8" w:rsidRPr="00A63AB8">
        <w:rPr>
          <w:rFonts w:ascii="Times New Roman" w:hAnsi="Times New Roman" w:cs="Times New Roman"/>
          <w:sz w:val="24"/>
          <w:szCs w:val="24"/>
          <w:lang w:val="en-US"/>
        </w:rPr>
        <w:t>Linux</w:t>
      </w:r>
      <w:r w:rsidRPr="001E791E">
        <w:rPr>
          <w:rFonts w:ascii="Times New Roman" w:hAnsi="Times New Roman" w:cs="Times New Roman"/>
          <w:sz w:val="24"/>
          <w:szCs w:val="24"/>
        </w:rPr>
        <w:t>.</w:t>
      </w:r>
    </w:p>
    <w:p w:rsidR="00A63AB8" w:rsidRPr="00916A3A" w:rsidRDefault="00A63AB8" w:rsidP="00A63AB8">
      <w:pPr>
        <w:spacing w:after="0" w:line="312" w:lineRule="auto"/>
        <w:ind w:firstLine="567"/>
        <w:jc w:val="both"/>
        <w:rPr>
          <w:rFonts w:ascii="Times New Roman" w:hAnsi="Times New Roman" w:cs="Times New Roman"/>
          <w:sz w:val="28"/>
          <w:szCs w:val="28"/>
        </w:rPr>
      </w:pPr>
    </w:p>
    <w:p w:rsidR="00A63AB8" w:rsidRDefault="00A63AB8" w:rsidP="00A63AB8">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Так как</w:t>
      </w:r>
      <w:r w:rsidRPr="004150EE">
        <w:rPr>
          <w:rFonts w:ascii="Times New Roman" w:hAnsi="Times New Roman" w:cs="Times New Roman"/>
          <w:sz w:val="28"/>
          <w:szCs w:val="28"/>
        </w:rPr>
        <w:t xml:space="preserve"> </w:t>
      </w:r>
      <w:proofErr w:type="spellStart"/>
      <w:r w:rsidRPr="004150EE">
        <w:rPr>
          <w:rFonts w:ascii="Times New Roman" w:hAnsi="Times New Roman" w:cs="Times New Roman"/>
          <w:sz w:val="28"/>
          <w:szCs w:val="28"/>
        </w:rPr>
        <w:t>Linux</w:t>
      </w:r>
      <w:proofErr w:type="spellEnd"/>
      <w:r w:rsidRPr="004150EE">
        <w:rPr>
          <w:rFonts w:ascii="Times New Roman" w:hAnsi="Times New Roman" w:cs="Times New Roman"/>
          <w:sz w:val="28"/>
          <w:szCs w:val="28"/>
        </w:rPr>
        <w:t xml:space="preserve"> был создан самими пользователями</w:t>
      </w:r>
      <w:r>
        <w:rPr>
          <w:rFonts w:ascii="Times New Roman" w:hAnsi="Times New Roman" w:cs="Times New Roman"/>
          <w:sz w:val="28"/>
          <w:szCs w:val="28"/>
        </w:rPr>
        <w:t>, то э</w:t>
      </w:r>
      <w:r w:rsidRPr="004150EE">
        <w:rPr>
          <w:rFonts w:ascii="Times New Roman" w:hAnsi="Times New Roman" w:cs="Times New Roman"/>
          <w:sz w:val="28"/>
          <w:szCs w:val="28"/>
        </w:rPr>
        <w:t xml:space="preserve">то означает, что большая часть поддерживаемого </w:t>
      </w:r>
      <w:proofErr w:type="spellStart"/>
      <w:r w:rsidRPr="004150EE">
        <w:rPr>
          <w:rFonts w:ascii="Times New Roman" w:hAnsi="Times New Roman" w:cs="Times New Roman"/>
          <w:sz w:val="28"/>
          <w:szCs w:val="28"/>
        </w:rPr>
        <w:t>Linux</w:t>
      </w:r>
      <w:proofErr w:type="spellEnd"/>
      <w:r w:rsidRPr="004150EE">
        <w:rPr>
          <w:rFonts w:ascii="Times New Roman" w:hAnsi="Times New Roman" w:cs="Times New Roman"/>
          <w:sz w:val="28"/>
          <w:szCs w:val="28"/>
        </w:rPr>
        <w:t xml:space="preserve"> оборудования - это то, что пользователи реально у себя имеют. Как в результате оказалось - большая часть популярной периферии</w:t>
      </w:r>
      <w:r>
        <w:rPr>
          <w:rFonts w:ascii="Times New Roman" w:hAnsi="Times New Roman" w:cs="Times New Roman"/>
          <w:sz w:val="28"/>
          <w:szCs w:val="28"/>
        </w:rPr>
        <w:t xml:space="preserve"> для 80386/80486 поддерживается. </w:t>
      </w:r>
      <w:r w:rsidRPr="004150EE">
        <w:rPr>
          <w:rFonts w:ascii="Times New Roman" w:hAnsi="Times New Roman" w:cs="Times New Roman"/>
          <w:sz w:val="28"/>
          <w:szCs w:val="28"/>
        </w:rPr>
        <w:t xml:space="preserve">Хотя некоторые достаточно экзотические устройства пока не поддерживаются. </w:t>
      </w:r>
      <w:r>
        <w:rPr>
          <w:rFonts w:ascii="Times New Roman" w:hAnsi="Times New Roman" w:cs="Times New Roman"/>
          <w:sz w:val="28"/>
          <w:szCs w:val="28"/>
        </w:rPr>
        <w:t>Даже е</w:t>
      </w:r>
      <w:r w:rsidRPr="004150EE">
        <w:rPr>
          <w:rFonts w:ascii="Times New Roman" w:hAnsi="Times New Roman" w:cs="Times New Roman"/>
          <w:sz w:val="28"/>
          <w:szCs w:val="28"/>
        </w:rPr>
        <w:t xml:space="preserve">сли какое-то из облюбованных устройств пока не </w:t>
      </w:r>
      <w:proofErr w:type="gramStart"/>
      <w:r w:rsidRPr="004150EE">
        <w:rPr>
          <w:rFonts w:ascii="Times New Roman" w:hAnsi="Times New Roman" w:cs="Times New Roman"/>
          <w:sz w:val="28"/>
          <w:szCs w:val="28"/>
        </w:rPr>
        <w:t>поддерживается</w:t>
      </w:r>
      <w:proofErr w:type="gramEnd"/>
      <w:r w:rsidRPr="004150EE">
        <w:rPr>
          <w:rFonts w:ascii="Times New Roman" w:hAnsi="Times New Roman" w:cs="Times New Roman"/>
          <w:sz w:val="28"/>
          <w:szCs w:val="28"/>
        </w:rPr>
        <w:t xml:space="preserve"> </w:t>
      </w:r>
      <w:r>
        <w:rPr>
          <w:rFonts w:ascii="Times New Roman" w:hAnsi="Times New Roman" w:cs="Times New Roman"/>
          <w:sz w:val="28"/>
          <w:szCs w:val="28"/>
        </w:rPr>
        <w:t>то можно с уверенность надеется что в ближайшее время</w:t>
      </w:r>
      <w:r w:rsidRPr="004150EE">
        <w:rPr>
          <w:rFonts w:ascii="Times New Roman" w:hAnsi="Times New Roman" w:cs="Times New Roman"/>
          <w:sz w:val="28"/>
          <w:szCs w:val="28"/>
        </w:rPr>
        <w:t xml:space="preserve"> </w:t>
      </w:r>
      <w:proofErr w:type="spellStart"/>
      <w:r w:rsidRPr="004150EE">
        <w:rPr>
          <w:rFonts w:ascii="Times New Roman" w:hAnsi="Times New Roman" w:cs="Times New Roman"/>
          <w:sz w:val="28"/>
          <w:szCs w:val="28"/>
        </w:rPr>
        <w:t>Linux</w:t>
      </w:r>
      <w:proofErr w:type="spellEnd"/>
      <w:r>
        <w:rPr>
          <w:rFonts w:ascii="Times New Roman" w:hAnsi="Times New Roman" w:cs="Times New Roman"/>
          <w:sz w:val="28"/>
          <w:szCs w:val="28"/>
        </w:rPr>
        <w:t xml:space="preserve"> пополниться очередными инструментами поддержки.</w:t>
      </w:r>
      <w:r w:rsidRPr="004150EE">
        <w:rPr>
          <w:rFonts w:ascii="Times New Roman" w:hAnsi="Times New Roman" w:cs="Times New Roman"/>
          <w:sz w:val="28"/>
          <w:szCs w:val="28"/>
        </w:rPr>
        <w:t xml:space="preserve"> </w:t>
      </w:r>
    </w:p>
    <w:p w:rsidR="00A63AB8" w:rsidRDefault="00A63AB8" w:rsidP="00A63AB8">
      <w:pPr>
        <w:spacing w:after="0" w:line="312"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lang w:val="en-US"/>
        </w:rPr>
        <w:lastRenderedPageBreak/>
        <w:t>Linux</w:t>
      </w:r>
      <w:r w:rsidRPr="00916A3A">
        <w:rPr>
          <w:rFonts w:ascii="Times New Roman" w:hAnsi="Times New Roman" w:cs="Times New Roman"/>
          <w:sz w:val="28"/>
          <w:szCs w:val="28"/>
        </w:rPr>
        <w:t xml:space="preserve"> </w:t>
      </w:r>
      <w:r>
        <w:rPr>
          <w:rFonts w:ascii="Times New Roman" w:hAnsi="Times New Roman" w:cs="Times New Roman"/>
          <w:sz w:val="28"/>
          <w:szCs w:val="28"/>
        </w:rPr>
        <w:t>представляет собой конгломерат программных средство активно взаимодействующих не только между собой но и с рабочими станциями удалённых узлов, поэтому такая система наиболее предпочтительна в сетевом администрировании.</w:t>
      </w:r>
      <w:proofErr w:type="gramEnd"/>
    </w:p>
    <w:p w:rsidR="00A63AB8" w:rsidRDefault="00A63AB8" w:rsidP="00A63AB8">
      <w:pPr>
        <w:spacing w:after="0" w:line="312" w:lineRule="auto"/>
        <w:ind w:firstLine="567"/>
        <w:jc w:val="both"/>
        <w:rPr>
          <w:rFonts w:ascii="Times New Roman" w:hAnsi="Times New Roman" w:cs="Times New Roman"/>
          <w:sz w:val="28"/>
          <w:szCs w:val="28"/>
        </w:rPr>
      </w:pPr>
    </w:p>
    <w:p w:rsidR="0019529E" w:rsidRDefault="0019529E" w:rsidP="00A63AB8">
      <w:pPr>
        <w:spacing w:after="0" w:line="312" w:lineRule="auto"/>
        <w:ind w:firstLine="567"/>
        <w:jc w:val="both"/>
        <w:rPr>
          <w:rFonts w:ascii="Times New Roman" w:hAnsi="Times New Roman" w:cs="Times New Roman"/>
          <w:sz w:val="28"/>
          <w:szCs w:val="28"/>
        </w:rPr>
      </w:pPr>
    </w:p>
    <w:p w:rsidR="00A63AB8" w:rsidRPr="00C27DA7" w:rsidRDefault="00A63AB8" w:rsidP="00C27DA7">
      <w:pPr>
        <w:pStyle w:val="a3"/>
        <w:numPr>
          <w:ilvl w:val="1"/>
          <w:numId w:val="3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 xml:space="preserve">Дистрибутивы </w:t>
      </w:r>
      <w:proofErr w:type="spellStart"/>
      <w:r w:rsidRPr="00C27DA7">
        <w:rPr>
          <w:rFonts w:ascii="Times New Roman" w:hAnsi="Times New Roman" w:cs="Times New Roman"/>
          <w:b/>
          <w:sz w:val="32"/>
          <w:szCs w:val="32"/>
        </w:rPr>
        <w:t>Linux</w:t>
      </w:r>
      <w:proofErr w:type="spellEnd"/>
    </w:p>
    <w:p w:rsidR="0019529E" w:rsidRDefault="0019529E" w:rsidP="00A63AB8">
      <w:pPr>
        <w:spacing w:after="0" w:line="312" w:lineRule="auto"/>
        <w:ind w:firstLine="567"/>
        <w:jc w:val="both"/>
        <w:rPr>
          <w:rFonts w:ascii="Times New Roman" w:hAnsi="Times New Roman" w:cs="Times New Roman"/>
          <w:sz w:val="28"/>
          <w:szCs w:val="28"/>
        </w:rPr>
      </w:pPr>
    </w:p>
    <w:p w:rsidR="00A63AB8" w:rsidRPr="004F6EC1" w:rsidRDefault="00A63AB8" w:rsidP="00A63AB8">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 как дистрибутивных пакетов для </w:t>
      </w:r>
      <w:r>
        <w:rPr>
          <w:rFonts w:ascii="Times New Roman" w:hAnsi="Times New Roman" w:cs="Times New Roman"/>
          <w:sz w:val="28"/>
          <w:szCs w:val="28"/>
          <w:lang w:val="en-US"/>
        </w:rPr>
        <w:t>Linux</w:t>
      </w:r>
      <w:r w:rsidRPr="004F6EC1">
        <w:rPr>
          <w:rFonts w:ascii="Times New Roman" w:hAnsi="Times New Roman" w:cs="Times New Roman"/>
          <w:sz w:val="28"/>
          <w:szCs w:val="28"/>
        </w:rPr>
        <w:t xml:space="preserve"> </w:t>
      </w:r>
      <w:r>
        <w:rPr>
          <w:rFonts w:ascii="Times New Roman" w:hAnsi="Times New Roman" w:cs="Times New Roman"/>
          <w:sz w:val="28"/>
          <w:szCs w:val="28"/>
        </w:rPr>
        <w:t xml:space="preserve">множество, </w:t>
      </w:r>
      <w:proofErr w:type="gramStart"/>
      <w:r>
        <w:rPr>
          <w:rFonts w:ascii="Times New Roman" w:hAnsi="Times New Roman" w:cs="Times New Roman"/>
          <w:sz w:val="28"/>
          <w:szCs w:val="28"/>
        </w:rPr>
        <w:t>такие</w:t>
      </w:r>
      <w:proofErr w:type="gramEnd"/>
      <w:r>
        <w:rPr>
          <w:rFonts w:ascii="Times New Roman" w:hAnsi="Times New Roman" w:cs="Times New Roman"/>
          <w:sz w:val="28"/>
          <w:szCs w:val="28"/>
        </w:rPr>
        <w:t xml:space="preserve"> как</w:t>
      </w:r>
      <w:r w:rsidRPr="004F6EC1">
        <w:rPr>
          <w:rFonts w:ascii="Times New Roman" w:hAnsi="Times New Roman" w:cs="Times New Roman"/>
          <w:sz w:val="28"/>
          <w:szCs w:val="28"/>
        </w:rPr>
        <w:t xml:space="preserve">: </w:t>
      </w:r>
      <w:proofErr w:type="gramStart"/>
      <w:r w:rsidRPr="004F6EC1">
        <w:rPr>
          <w:rFonts w:ascii="Times New Roman" w:hAnsi="Times New Roman" w:cs="Times New Roman"/>
          <w:sz w:val="28"/>
          <w:szCs w:val="28"/>
          <w:lang w:val="en-US"/>
        </w:rPr>
        <w:t>Caldera</w:t>
      </w:r>
      <w:r w:rsidRPr="004F6EC1">
        <w:rPr>
          <w:rFonts w:ascii="Times New Roman" w:hAnsi="Times New Roman" w:cs="Times New Roman"/>
          <w:sz w:val="28"/>
          <w:szCs w:val="28"/>
        </w:rPr>
        <w:t xml:space="preserve">, </w:t>
      </w:r>
      <w:proofErr w:type="spellStart"/>
      <w:r w:rsidRPr="004F6EC1">
        <w:rPr>
          <w:rFonts w:ascii="Times New Roman" w:hAnsi="Times New Roman" w:cs="Times New Roman"/>
          <w:sz w:val="28"/>
          <w:szCs w:val="28"/>
          <w:lang w:val="en-US"/>
        </w:rPr>
        <w:t>Slackware</w:t>
      </w:r>
      <w:proofErr w:type="spellEnd"/>
      <w:r w:rsidRPr="004F6EC1">
        <w:rPr>
          <w:rFonts w:ascii="Times New Roman" w:hAnsi="Times New Roman" w:cs="Times New Roman"/>
          <w:sz w:val="28"/>
          <w:szCs w:val="28"/>
        </w:rPr>
        <w:t xml:space="preserve">, </w:t>
      </w:r>
      <w:proofErr w:type="spellStart"/>
      <w:r w:rsidRPr="004F6EC1">
        <w:rPr>
          <w:rFonts w:ascii="Times New Roman" w:hAnsi="Times New Roman" w:cs="Times New Roman"/>
          <w:sz w:val="28"/>
          <w:szCs w:val="28"/>
          <w:lang w:val="en-US"/>
        </w:rPr>
        <w:t>Debian</w:t>
      </w:r>
      <w:proofErr w:type="spellEnd"/>
      <w:r w:rsidRPr="004F6EC1">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4F6EC1">
        <w:rPr>
          <w:rFonts w:ascii="Times New Roman" w:hAnsi="Times New Roman" w:cs="Times New Roman"/>
          <w:sz w:val="28"/>
          <w:szCs w:val="28"/>
          <w:lang w:val="en-US"/>
        </w:rPr>
        <w:t>RedHat</w:t>
      </w:r>
      <w:proofErr w:type="spellEnd"/>
      <w:r w:rsidRPr="004F6EC1">
        <w:rPr>
          <w:rFonts w:ascii="Times New Roman" w:hAnsi="Times New Roman" w:cs="Times New Roman"/>
          <w:sz w:val="28"/>
          <w:szCs w:val="28"/>
        </w:rPr>
        <w:t xml:space="preserve">, </w:t>
      </w:r>
      <w:proofErr w:type="spellStart"/>
      <w:r w:rsidRPr="004F6EC1">
        <w:rPr>
          <w:rFonts w:ascii="Times New Roman" w:hAnsi="Times New Roman" w:cs="Times New Roman"/>
          <w:sz w:val="28"/>
          <w:szCs w:val="28"/>
          <w:lang w:val="en-US"/>
        </w:rPr>
        <w:t>SuSE</w:t>
      </w:r>
      <w:proofErr w:type="spellEnd"/>
      <w:r w:rsidRPr="004F6EC1">
        <w:rPr>
          <w:rFonts w:ascii="Times New Roman" w:hAnsi="Times New Roman" w:cs="Times New Roman"/>
          <w:sz w:val="28"/>
          <w:szCs w:val="28"/>
        </w:rPr>
        <w:t xml:space="preserve">, </w:t>
      </w:r>
      <w:r w:rsidRPr="004F6EC1">
        <w:rPr>
          <w:rFonts w:ascii="Times New Roman" w:hAnsi="Times New Roman" w:cs="Times New Roman"/>
          <w:sz w:val="28"/>
          <w:szCs w:val="28"/>
          <w:lang w:val="en-US"/>
        </w:rPr>
        <w:t>KSI</w:t>
      </w:r>
      <w:r>
        <w:rPr>
          <w:rFonts w:ascii="Times New Roman" w:hAnsi="Times New Roman" w:cs="Times New Roman"/>
          <w:sz w:val="28"/>
          <w:szCs w:val="28"/>
        </w:rPr>
        <w:t xml:space="preserve"> и другие, то основная задача подобрать наиболее оптимальный в графическом исполнении, хотя само ядро этой системы базируется на единых командах и функциях управления.</w:t>
      </w:r>
      <w:proofErr w:type="gramEnd"/>
      <w:r>
        <w:rPr>
          <w:rFonts w:ascii="Times New Roman" w:hAnsi="Times New Roman" w:cs="Times New Roman"/>
          <w:sz w:val="28"/>
          <w:szCs w:val="28"/>
        </w:rPr>
        <w:t xml:space="preserve">  Э</w:t>
      </w:r>
      <w:r w:rsidRPr="004F6EC1">
        <w:rPr>
          <w:rFonts w:ascii="Times New Roman" w:hAnsi="Times New Roman" w:cs="Times New Roman"/>
          <w:sz w:val="28"/>
          <w:szCs w:val="28"/>
        </w:rPr>
        <w:t>ти дистриб</w:t>
      </w:r>
      <w:r>
        <w:rPr>
          <w:rFonts w:ascii="Times New Roman" w:hAnsi="Times New Roman" w:cs="Times New Roman"/>
          <w:sz w:val="28"/>
          <w:szCs w:val="28"/>
        </w:rPr>
        <w:t xml:space="preserve">утивы </w:t>
      </w:r>
      <w:r w:rsidRPr="004F6EC1">
        <w:rPr>
          <w:rFonts w:ascii="Times New Roman" w:hAnsi="Times New Roman" w:cs="Times New Roman"/>
          <w:sz w:val="28"/>
          <w:szCs w:val="28"/>
        </w:rPr>
        <w:t>разл</w:t>
      </w:r>
      <w:r>
        <w:rPr>
          <w:rFonts w:ascii="Times New Roman" w:hAnsi="Times New Roman" w:cs="Times New Roman"/>
          <w:sz w:val="28"/>
          <w:szCs w:val="28"/>
        </w:rPr>
        <w:t>и</w:t>
      </w:r>
      <w:r w:rsidRPr="004F6EC1">
        <w:rPr>
          <w:rFonts w:ascii="Times New Roman" w:hAnsi="Times New Roman" w:cs="Times New Roman"/>
          <w:sz w:val="28"/>
          <w:szCs w:val="28"/>
        </w:rPr>
        <w:t>чаютс</w:t>
      </w:r>
      <w:r>
        <w:rPr>
          <w:rFonts w:ascii="Times New Roman" w:hAnsi="Times New Roman" w:cs="Times New Roman"/>
          <w:sz w:val="28"/>
          <w:szCs w:val="28"/>
        </w:rPr>
        <w:t>я</w:t>
      </w:r>
      <w:r w:rsidRPr="004F6EC1">
        <w:rPr>
          <w:rFonts w:ascii="Times New Roman" w:hAnsi="Times New Roman" w:cs="Times New Roman"/>
          <w:sz w:val="28"/>
          <w:szCs w:val="28"/>
        </w:rPr>
        <w:t xml:space="preserve"> наборами прикладных</w:t>
      </w:r>
      <w:r>
        <w:rPr>
          <w:rFonts w:ascii="Times New Roman" w:hAnsi="Times New Roman" w:cs="Times New Roman"/>
          <w:sz w:val="28"/>
          <w:szCs w:val="28"/>
        </w:rPr>
        <w:t xml:space="preserve"> </w:t>
      </w:r>
      <w:r w:rsidRPr="004F6EC1">
        <w:rPr>
          <w:rFonts w:ascii="Times New Roman" w:hAnsi="Times New Roman" w:cs="Times New Roman"/>
          <w:sz w:val="28"/>
          <w:szCs w:val="28"/>
        </w:rPr>
        <w:t>программ, средств разработки, основополагающих библиотек и некоторыми</w:t>
      </w:r>
      <w:r>
        <w:rPr>
          <w:rFonts w:ascii="Times New Roman" w:hAnsi="Times New Roman" w:cs="Times New Roman"/>
          <w:sz w:val="28"/>
          <w:szCs w:val="28"/>
        </w:rPr>
        <w:t xml:space="preserve"> </w:t>
      </w:r>
      <w:r w:rsidRPr="004F6EC1">
        <w:rPr>
          <w:rFonts w:ascii="Times New Roman" w:hAnsi="Times New Roman" w:cs="Times New Roman"/>
          <w:sz w:val="28"/>
          <w:szCs w:val="28"/>
        </w:rPr>
        <w:t>индивидуальными особенност</w:t>
      </w:r>
      <w:r>
        <w:rPr>
          <w:rFonts w:ascii="Times New Roman" w:hAnsi="Times New Roman" w:cs="Times New Roman"/>
          <w:sz w:val="28"/>
          <w:szCs w:val="28"/>
        </w:rPr>
        <w:t>я</w:t>
      </w:r>
      <w:r w:rsidRPr="004F6EC1">
        <w:rPr>
          <w:rFonts w:ascii="Times New Roman" w:hAnsi="Times New Roman" w:cs="Times New Roman"/>
          <w:sz w:val="28"/>
          <w:szCs w:val="28"/>
        </w:rPr>
        <w:t>ми.</w:t>
      </w:r>
      <w:r>
        <w:rPr>
          <w:rFonts w:ascii="Times New Roman" w:hAnsi="Times New Roman" w:cs="Times New Roman"/>
          <w:sz w:val="28"/>
          <w:szCs w:val="28"/>
        </w:rPr>
        <w:t xml:space="preserve"> Каждый из них обладает следующими характеристиками</w:t>
      </w:r>
      <w:r w:rsidRPr="004F6EC1">
        <w:rPr>
          <w:rFonts w:ascii="Times New Roman" w:hAnsi="Times New Roman" w:cs="Times New Roman"/>
          <w:sz w:val="28"/>
          <w:szCs w:val="28"/>
        </w:rPr>
        <w:t>:</w:t>
      </w:r>
    </w:p>
    <w:p w:rsidR="00A63AB8" w:rsidRPr="00B976CA" w:rsidRDefault="00A63AB8" w:rsidP="007559AF">
      <w:pPr>
        <w:pStyle w:val="a3"/>
        <w:numPr>
          <w:ilvl w:val="0"/>
          <w:numId w:val="14"/>
        </w:numPr>
        <w:spacing w:after="0" w:line="312" w:lineRule="auto"/>
        <w:ind w:left="426"/>
        <w:jc w:val="both"/>
        <w:rPr>
          <w:rFonts w:ascii="Times New Roman" w:hAnsi="Times New Roman" w:cs="Times New Roman"/>
          <w:sz w:val="28"/>
          <w:szCs w:val="28"/>
        </w:rPr>
      </w:pPr>
      <w:r w:rsidRPr="00B976CA">
        <w:rPr>
          <w:rFonts w:ascii="Times New Roman" w:hAnsi="Times New Roman" w:cs="Times New Roman"/>
          <w:sz w:val="28"/>
          <w:szCs w:val="28"/>
        </w:rPr>
        <w:t xml:space="preserve">Дистрибутив </w:t>
      </w:r>
      <w:proofErr w:type="spellStart"/>
      <w:r w:rsidRPr="00B976CA">
        <w:rPr>
          <w:rFonts w:ascii="Times New Roman" w:hAnsi="Times New Roman" w:cs="Times New Roman"/>
          <w:sz w:val="28"/>
          <w:szCs w:val="28"/>
        </w:rPr>
        <w:t>RedHat</w:t>
      </w:r>
      <w:proofErr w:type="spellEnd"/>
      <w:r w:rsidRPr="00B976CA">
        <w:rPr>
          <w:rFonts w:ascii="Times New Roman" w:hAnsi="Times New Roman" w:cs="Times New Roman"/>
          <w:sz w:val="28"/>
          <w:szCs w:val="28"/>
        </w:rPr>
        <w:t xml:space="preserve"> </w:t>
      </w:r>
      <w:proofErr w:type="spellStart"/>
      <w:r w:rsidRPr="00B976CA">
        <w:rPr>
          <w:rFonts w:ascii="Times New Roman" w:hAnsi="Times New Roman" w:cs="Times New Roman"/>
          <w:sz w:val="28"/>
          <w:szCs w:val="28"/>
        </w:rPr>
        <w:t>Linux</w:t>
      </w:r>
      <w:proofErr w:type="spellEnd"/>
      <w:r w:rsidRPr="00B976CA">
        <w:rPr>
          <w:rFonts w:ascii="Times New Roman" w:hAnsi="Times New Roman" w:cs="Times New Roman"/>
          <w:sz w:val="28"/>
          <w:szCs w:val="28"/>
        </w:rPr>
        <w:t xml:space="preserve"> - в данный момент является наиболее популярным продуктом. Его особенности это удобные средства администрирования системы делают его простым даже для начинающих пользователей, </w:t>
      </w:r>
      <w:proofErr w:type="gramStart"/>
      <w:r w:rsidRPr="00B976CA">
        <w:rPr>
          <w:rFonts w:ascii="Times New Roman" w:hAnsi="Times New Roman" w:cs="Times New Roman"/>
          <w:sz w:val="28"/>
          <w:szCs w:val="28"/>
        </w:rPr>
        <w:t>к</w:t>
      </w:r>
      <w:proofErr w:type="gramEnd"/>
      <w:r w:rsidRPr="00B976CA">
        <w:rPr>
          <w:rFonts w:ascii="Times New Roman" w:hAnsi="Times New Roman" w:cs="Times New Roman"/>
          <w:sz w:val="28"/>
          <w:szCs w:val="28"/>
        </w:rPr>
        <w:t xml:space="preserve"> </w:t>
      </w:r>
      <w:proofErr w:type="spellStart"/>
      <w:r w:rsidRPr="00B976CA">
        <w:rPr>
          <w:rFonts w:ascii="Times New Roman" w:hAnsi="Times New Roman" w:cs="Times New Roman"/>
          <w:sz w:val="28"/>
          <w:szCs w:val="28"/>
        </w:rPr>
        <w:t>тому-же</w:t>
      </w:r>
      <w:proofErr w:type="spellEnd"/>
      <w:r w:rsidRPr="00B976CA">
        <w:rPr>
          <w:rFonts w:ascii="Times New Roman" w:hAnsi="Times New Roman" w:cs="Times New Roman"/>
          <w:sz w:val="28"/>
          <w:szCs w:val="28"/>
        </w:rPr>
        <w:t xml:space="preserve"> регулярно выпускаются обновления. Поэтому эта система постоянно развивается и дополняется</w:t>
      </w:r>
      <w:r>
        <w:rPr>
          <w:rFonts w:ascii="Times New Roman" w:hAnsi="Times New Roman" w:cs="Times New Roman"/>
          <w:sz w:val="28"/>
          <w:szCs w:val="28"/>
        </w:rPr>
        <w:t xml:space="preserve"> все более новыми инструментами</w:t>
      </w:r>
      <w:r w:rsidRPr="00B976CA">
        <w:rPr>
          <w:rFonts w:ascii="Times New Roman" w:hAnsi="Times New Roman" w:cs="Times New Roman"/>
          <w:sz w:val="28"/>
          <w:szCs w:val="28"/>
        </w:rPr>
        <w:t>;</w:t>
      </w:r>
    </w:p>
    <w:p w:rsidR="00A63AB8" w:rsidRPr="00B976CA" w:rsidRDefault="00A63AB8" w:rsidP="007559AF">
      <w:pPr>
        <w:pStyle w:val="a3"/>
        <w:numPr>
          <w:ilvl w:val="0"/>
          <w:numId w:val="14"/>
        </w:numPr>
        <w:spacing w:after="0" w:line="312" w:lineRule="auto"/>
        <w:ind w:left="426"/>
        <w:jc w:val="both"/>
        <w:rPr>
          <w:rFonts w:ascii="Times New Roman" w:hAnsi="Times New Roman" w:cs="Times New Roman"/>
          <w:sz w:val="28"/>
          <w:szCs w:val="28"/>
        </w:rPr>
      </w:pPr>
      <w:r w:rsidRPr="00B976CA">
        <w:rPr>
          <w:rFonts w:ascii="Times New Roman" w:hAnsi="Times New Roman" w:cs="Times New Roman"/>
          <w:sz w:val="28"/>
          <w:szCs w:val="28"/>
        </w:rPr>
        <w:t xml:space="preserve">Дистрибутив </w:t>
      </w:r>
      <w:proofErr w:type="spellStart"/>
      <w:r w:rsidRPr="00B976CA">
        <w:rPr>
          <w:rFonts w:ascii="Times New Roman" w:hAnsi="Times New Roman" w:cs="Times New Roman"/>
          <w:sz w:val="28"/>
          <w:szCs w:val="28"/>
        </w:rPr>
        <w:t>Slackware</w:t>
      </w:r>
      <w:proofErr w:type="spellEnd"/>
      <w:r w:rsidRPr="00B976CA">
        <w:rPr>
          <w:rFonts w:ascii="Times New Roman" w:hAnsi="Times New Roman" w:cs="Times New Roman"/>
          <w:sz w:val="28"/>
          <w:szCs w:val="28"/>
        </w:rPr>
        <w:t xml:space="preserve"> - простота и логичность организации этого дистрибутива позволяет до конца разобраться с устройством </w:t>
      </w:r>
      <w:proofErr w:type="spellStart"/>
      <w:r w:rsidRPr="00B976CA">
        <w:rPr>
          <w:rFonts w:ascii="Times New Roman" w:hAnsi="Times New Roman" w:cs="Times New Roman"/>
          <w:sz w:val="28"/>
          <w:szCs w:val="28"/>
        </w:rPr>
        <w:t>Linux</w:t>
      </w:r>
      <w:proofErr w:type="spellEnd"/>
      <w:r w:rsidRPr="00B976CA">
        <w:rPr>
          <w:rFonts w:ascii="Times New Roman" w:hAnsi="Times New Roman" w:cs="Times New Roman"/>
          <w:sz w:val="28"/>
          <w:szCs w:val="28"/>
        </w:rPr>
        <w:t xml:space="preserve"> – его настройки производятся напрямую без дополнительных конфигураторов, однако большинство настроек делает дистрибутив немного </w:t>
      </w:r>
      <w:proofErr w:type="spellStart"/>
      <w:r w:rsidRPr="00B976CA">
        <w:rPr>
          <w:rFonts w:ascii="Times New Roman" w:hAnsi="Times New Roman" w:cs="Times New Roman"/>
          <w:sz w:val="28"/>
          <w:szCs w:val="28"/>
        </w:rPr>
        <w:t>сложноватым</w:t>
      </w:r>
      <w:proofErr w:type="spellEnd"/>
      <w:r w:rsidRPr="00B976CA">
        <w:rPr>
          <w:rFonts w:ascii="Times New Roman" w:hAnsi="Times New Roman" w:cs="Times New Roman"/>
          <w:sz w:val="28"/>
          <w:szCs w:val="28"/>
        </w:rPr>
        <w:t xml:space="preserve"> для начинающих, тем не </w:t>
      </w:r>
      <w:proofErr w:type="gramStart"/>
      <w:r w:rsidRPr="00B976CA">
        <w:rPr>
          <w:rFonts w:ascii="Times New Roman" w:hAnsi="Times New Roman" w:cs="Times New Roman"/>
          <w:sz w:val="28"/>
          <w:szCs w:val="28"/>
        </w:rPr>
        <w:t>менее</w:t>
      </w:r>
      <w:proofErr w:type="gramEnd"/>
      <w:r w:rsidRPr="00B976CA">
        <w:rPr>
          <w:rFonts w:ascii="Times New Roman" w:hAnsi="Times New Roman" w:cs="Times New Roman"/>
          <w:sz w:val="28"/>
          <w:szCs w:val="28"/>
        </w:rPr>
        <w:t xml:space="preserve"> он пользуется заслуженной популярностью у большого количества пользователей;</w:t>
      </w:r>
    </w:p>
    <w:p w:rsidR="00A63AB8" w:rsidRPr="00B976CA" w:rsidRDefault="00A63AB8" w:rsidP="007559AF">
      <w:pPr>
        <w:pStyle w:val="a3"/>
        <w:numPr>
          <w:ilvl w:val="0"/>
          <w:numId w:val="14"/>
        </w:numPr>
        <w:spacing w:after="0" w:line="312" w:lineRule="auto"/>
        <w:ind w:left="426"/>
        <w:jc w:val="both"/>
        <w:rPr>
          <w:rFonts w:ascii="Times New Roman" w:hAnsi="Times New Roman" w:cs="Times New Roman"/>
          <w:sz w:val="28"/>
          <w:szCs w:val="28"/>
        </w:rPr>
      </w:pPr>
      <w:proofErr w:type="spellStart"/>
      <w:r w:rsidRPr="00B976CA">
        <w:rPr>
          <w:rFonts w:ascii="Times New Roman" w:hAnsi="Times New Roman" w:cs="Times New Roman"/>
          <w:sz w:val="28"/>
          <w:szCs w:val="28"/>
        </w:rPr>
        <w:t>Debian</w:t>
      </w:r>
      <w:proofErr w:type="spellEnd"/>
      <w:r w:rsidRPr="00B976CA">
        <w:rPr>
          <w:rFonts w:ascii="Times New Roman" w:hAnsi="Times New Roman" w:cs="Times New Roman"/>
          <w:sz w:val="28"/>
          <w:szCs w:val="28"/>
        </w:rPr>
        <w:t xml:space="preserve"> GNU/</w:t>
      </w:r>
      <w:proofErr w:type="spellStart"/>
      <w:r w:rsidRPr="00B976CA">
        <w:rPr>
          <w:rFonts w:ascii="Times New Roman" w:hAnsi="Times New Roman" w:cs="Times New Roman"/>
          <w:sz w:val="28"/>
          <w:szCs w:val="28"/>
        </w:rPr>
        <w:t>Linux</w:t>
      </w:r>
      <w:proofErr w:type="spellEnd"/>
      <w:r w:rsidRPr="00B976CA">
        <w:rPr>
          <w:rFonts w:ascii="Times New Roman" w:hAnsi="Times New Roman" w:cs="Times New Roman"/>
          <w:sz w:val="28"/>
          <w:szCs w:val="28"/>
        </w:rPr>
        <w:t xml:space="preserve"> - на текущий момент </w:t>
      </w:r>
      <w:proofErr w:type="spellStart"/>
      <w:r w:rsidRPr="00B976CA">
        <w:rPr>
          <w:rFonts w:ascii="Times New Roman" w:hAnsi="Times New Roman" w:cs="Times New Roman"/>
          <w:sz w:val="28"/>
          <w:szCs w:val="28"/>
        </w:rPr>
        <w:t>Debian</w:t>
      </w:r>
      <w:proofErr w:type="spellEnd"/>
      <w:r w:rsidRPr="00B976CA">
        <w:rPr>
          <w:rFonts w:ascii="Times New Roman" w:hAnsi="Times New Roman" w:cs="Times New Roman"/>
          <w:sz w:val="28"/>
          <w:szCs w:val="28"/>
        </w:rPr>
        <w:t xml:space="preserve"> является самым большим дистрибутивом. Создатели </w:t>
      </w:r>
      <w:proofErr w:type="spellStart"/>
      <w:r w:rsidRPr="00B976CA">
        <w:rPr>
          <w:rFonts w:ascii="Times New Roman" w:hAnsi="Times New Roman" w:cs="Times New Roman"/>
          <w:sz w:val="28"/>
          <w:szCs w:val="28"/>
        </w:rPr>
        <w:t>Debian'а</w:t>
      </w:r>
      <w:proofErr w:type="spellEnd"/>
      <w:r w:rsidRPr="00B976CA">
        <w:rPr>
          <w:rFonts w:ascii="Times New Roman" w:hAnsi="Times New Roman" w:cs="Times New Roman"/>
          <w:sz w:val="28"/>
          <w:szCs w:val="28"/>
        </w:rPr>
        <w:t xml:space="preserve"> очень щепетильно относятся к лицензированию, поэтому </w:t>
      </w:r>
      <w:proofErr w:type="spellStart"/>
      <w:r w:rsidRPr="00B976CA">
        <w:rPr>
          <w:rFonts w:ascii="Times New Roman" w:hAnsi="Times New Roman" w:cs="Times New Roman"/>
          <w:sz w:val="28"/>
          <w:szCs w:val="28"/>
        </w:rPr>
        <w:t>Debian</w:t>
      </w:r>
      <w:proofErr w:type="spellEnd"/>
      <w:r w:rsidRPr="00B976CA">
        <w:rPr>
          <w:rFonts w:ascii="Times New Roman" w:hAnsi="Times New Roman" w:cs="Times New Roman"/>
          <w:sz w:val="28"/>
          <w:szCs w:val="28"/>
        </w:rPr>
        <w:t xml:space="preserve"> является самым "чистым" дистрибутивом</w:t>
      </w:r>
      <w:proofErr w:type="gramStart"/>
      <w:r w:rsidRPr="00B976CA">
        <w:rPr>
          <w:rFonts w:ascii="Times New Roman" w:hAnsi="Times New Roman" w:cs="Times New Roman"/>
          <w:sz w:val="28"/>
          <w:szCs w:val="28"/>
        </w:rPr>
        <w:t>.</w:t>
      </w:r>
      <w:proofErr w:type="gramEnd"/>
      <w:r w:rsidRPr="00B976CA">
        <w:rPr>
          <w:rFonts w:ascii="Times New Roman" w:hAnsi="Times New Roman" w:cs="Times New Roman"/>
          <w:sz w:val="28"/>
          <w:szCs w:val="28"/>
        </w:rPr>
        <w:t xml:space="preserve"> </w:t>
      </w:r>
      <w:proofErr w:type="gramStart"/>
      <w:r w:rsidRPr="00B976CA">
        <w:rPr>
          <w:rFonts w:ascii="Times New Roman" w:hAnsi="Times New Roman" w:cs="Times New Roman"/>
          <w:sz w:val="28"/>
          <w:szCs w:val="28"/>
        </w:rPr>
        <w:t>б</w:t>
      </w:r>
      <w:proofErr w:type="gramEnd"/>
      <w:r w:rsidRPr="00B976CA">
        <w:rPr>
          <w:rFonts w:ascii="Times New Roman" w:hAnsi="Times New Roman" w:cs="Times New Roman"/>
          <w:sz w:val="28"/>
          <w:szCs w:val="28"/>
        </w:rPr>
        <w:t xml:space="preserve">ольшое внимание уделяется тестированию готового продукта. Из недостатков можно отметить неудобный </w:t>
      </w:r>
      <w:proofErr w:type="spellStart"/>
      <w:r w:rsidRPr="00B976CA">
        <w:rPr>
          <w:rFonts w:ascii="Times New Roman" w:hAnsi="Times New Roman" w:cs="Times New Roman"/>
          <w:sz w:val="28"/>
          <w:szCs w:val="28"/>
        </w:rPr>
        <w:t>frontend</w:t>
      </w:r>
      <w:proofErr w:type="spellEnd"/>
      <w:r w:rsidRPr="00B976CA">
        <w:rPr>
          <w:rFonts w:ascii="Times New Roman" w:hAnsi="Times New Roman" w:cs="Times New Roman"/>
          <w:sz w:val="28"/>
          <w:szCs w:val="28"/>
        </w:rPr>
        <w:t xml:space="preserve"> </w:t>
      </w:r>
      <w:proofErr w:type="spellStart"/>
      <w:r w:rsidRPr="00B976CA">
        <w:rPr>
          <w:rFonts w:ascii="Times New Roman" w:hAnsi="Times New Roman" w:cs="Times New Roman"/>
          <w:sz w:val="28"/>
          <w:szCs w:val="28"/>
        </w:rPr>
        <w:t>deselect</w:t>
      </w:r>
      <w:proofErr w:type="spellEnd"/>
      <w:r w:rsidRPr="00B976CA">
        <w:rPr>
          <w:rFonts w:ascii="Times New Roman" w:hAnsi="Times New Roman" w:cs="Times New Roman"/>
          <w:sz w:val="28"/>
          <w:szCs w:val="28"/>
        </w:rPr>
        <w:t xml:space="preserve"> к менеджеру пакетов </w:t>
      </w:r>
      <w:proofErr w:type="spellStart"/>
      <w:r w:rsidRPr="00B976CA">
        <w:rPr>
          <w:rFonts w:ascii="Times New Roman" w:hAnsi="Times New Roman" w:cs="Times New Roman"/>
          <w:sz w:val="28"/>
          <w:szCs w:val="28"/>
        </w:rPr>
        <w:t>dpkg</w:t>
      </w:r>
      <w:proofErr w:type="spellEnd"/>
      <w:r w:rsidRPr="00B976CA">
        <w:rPr>
          <w:rFonts w:ascii="Times New Roman" w:hAnsi="Times New Roman" w:cs="Times New Roman"/>
          <w:sz w:val="28"/>
          <w:szCs w:val="28"/>
        </w:rPr>
        <w:t xml:space="preserve">, который в будущем будет </w:t>
      </w:r>
      <w:r>
        <w:rPr>
          <w:rFonts w:ascii="Times New Roman" w:hAnsi="Times New Roman" w:cs="Times New Roman"/>
          <w:sz w:val="28"/>
          <w:szCs w:val="28"/>
        </w:rPr>
        <w:t xml:space="preserve">заменен на </w:t>
      </w:r>
      <w:proofErr w:type="spellStart"/>
      <w:r>
        <w:rPr>
          <w:rFonts w:ascii="Times New Roman" w:hAnsi="Times New Roman" w:cs="Times New Roman"/>
          <w:sz w:val="28"/>
          <w:szCs w:val="28"/>
        </w:rPr>
        <w:t>deity</w:t>
      </w:r>
      <w:proofErr w:type="spellEnd"/>
      <w:r w:rsidRPr="00B976CA">
        <w:rPr>
          <w:rFonts w:ascii="Times New Roman" w:hAnsi="Times New Roman" w:cs="Times New Roman"/>
          <w:sz w:val="28"/>
          <w:szCs w:val="28"/>
        </w:rPr>
        <w:t>;</w:t>
      </w:r>
    </w:p>
    <w:p w:rsidR="00A63AB8" w:rsidRPr="00B976CA" w:rsidRDefault="00A63AB8" w:rsidP="007559AF">
      <w:pPr>
        <w:pStyle w:val="a3"/>
        <w:numPr>
          <w:ilvl w:val="0"/>
          <w:numId w:val="14"/>
        </w:numPr>
        <w:spacing w:after="0" w:line="312" w:lineRule="auto"/>
        <w:ind w:left="426"/>
        <w:jc w:val="both"/>
        <w:rPr>
          <w:rFonts w:ascii="Times New Roman" w:hAnsi="Times New Roman" w:cs="Times New Roman"/>
          <w:sz w:val="28"/>
          <w:szCs w:val="28"/>
        </w:rPr>
      </w:pPr>
      <w:proofErr w:type="spellStart"/>
      <w:r w:rsidRPr="00B976CA">
        <w:rPr>
          <w:rFonts w:ascii="Times New Roman" w:hAnsi="Times New Roman" w:cs="Times New Roman"/>
          <w:sz w:val="28"/>
          <w:szCs w:val="28"/>
        </w:rPr>
        <w:lastRenderedPageBreak/>
        <w:t>Mandrake</w:t>
      </w:r>
      <w:proofErr w:type="spellEnd"/>
      <w:r w:rsidRPr="00B976CA">
        <w:rPr>
          <w:rFonts w:ascii="Times New Roman" w:hAnsi="Times New Roman" w:cs="Times New Roman"/>
          <w:sz w:val="28"/>
          <w:szCs w:val="28"/>
        </w:rPr>
        <w:t xml:space="preserve"> </w:t>
      </w:r>
      <w:proofErr w:type="spellStart"/>
      <w:r w:rsidRPr="00B976CA">
        <w:rPr>
          <w:rFonts w:ascii="Times New Roman" w:hAnsi="Times New Roman" w:cs="Times New Roman"/>
          <w:sz w:val="28"/>
          <w:szCs w:val="28"/>
        </w:rPr>
        <w:t>Linux</w:t>
      </w:r>
      <w:proofErr w:type="spellEnd"/>
      <w:r w:rsidRPr="00B976CA">
        <w:rPr>
          <w:rFonts w:ascii="Times New Roman" w:hAnsi="Times New Roman" w:cs="Times New Roman"/>
          <w:sz w:val="28"/>
          <w:szCs w:val="28"/>
        </w:rPr>
        <w:t xml:space="preserve"> - дистрибутив </w:t>
      </w:r>
      <w:proofErr w:type="spellStart"/>
      <w:r w:rsidRPr="00B976CA">
        <w:rPr>
          <w:rFonts w:ascii="Times New Roman" w:hAnsi="Times New Roman" w:cs="Times New Roman"/>
          <w:sz w:val="28"/>
          <w:szCs w:val="28"/>
        </w:rPr>
        <w:t>Linux</w:t>
      </w:r>
      <w:proofErr w:type="spellEnd"/>
      <w:r w:rsidRPr="00B976CA">
        <w:rPr>
          <w:rFonts w:ascii="Times New Roman" w:hAnsi="Times New Roman" w:cs="Times New Roman"/>
          <w:sz w:val="28"/>
          <w:szCs w:val="28"/>
        </w:rPr>
        <w:t>, основанный на RH5.2. Он сделан по схеме "</w:t>
      </w:r>
      <w:proofErr w:type="spellStart"/>
      <w:r w:rsidRPr="00B976CA">
        <w:rPr>
          <w:rFonts w:ascii="Times New Roman" w:hAnsi="Times New Roman" w:cs="Times New Roman"/>
          <w:sz w:val="28"/>
          <w:szCs w:val="28"/>
        </w:rPr>
        <w:t>RedHat+KDE</w:t>
      </w:r>
      <w:proofErr w:type="spellEnd"/>
      <w:r w:rsidRPr="00B976CA">
        <w:rPr>
          <w:rFonts w:ascii="Times New Roman" w:hAnsi="Times New Roman" w:cs="Times New Roman"/>
          <w:sz w:val="28"/>
          <w:szCs w:val="28"/>
        </w:rPr>
        <w:t xml:space="preserve">", т.е. он содержит KDE и некоторые дополнительные наработки для интеграции </w:t>
      </w:r>
      <w:proofErr w:type="spellStart"/>
      <w:r w:rsidRPr="00B976CA">
        <w:rPr>
          <w:rFonts w:ascii="Times New Roman" w:hAnsi="Times New Roman" w:cs="Times New Roman"/>
          <w:sz w:val="28"/>
          <w:szCs w:val="28"/>
        </w:rPr>
        <w:t>RedHat</w:t>
      </w:r>
      <w:proofErr w:type="spellEnd"/>
      <w:r w:rsidRPr="00B976CA">
        <w:rPr>
          <w:rFonts w:ascii="Times New Roman" w:hAnsi="Times New Roman" w:cs="Times New Roman"/>
          <w:sz w:val="28"/>
          <w:szCs w:val="28"/>
        </w:rPr>
        <w:t xml:space="preserve"> </w:t>
      </w:r>
      <w:proofErr w:type="spellStart"/>
      <w:r w:rsidRPr="00B976CA">
        <w:rPr>
          <w:rFonts w:ascii="Times New Roman" w:hAnsi="Times New Roman" w:cs="Times New Roman"/>
          <w:sz w:val="28"/>
          <w:szCs w:val="28"/>
        </w:rPr>
        <w:t>Linux</w:t>
      </w:r>
      <w:proofErr w:type="spellEnd"/>
      <w:r w:rsidRPr="00B976CA">
        <w:rPr>
          <w:rFonts w:ascii="Times New Roman" w:hAnsi="Times New Roman" w:cs="Times New Roman"/>
          <w:sz w:val="28"/>
          <w:szCs w:val="28"/>
        </w:rPr>
        <w:t xml:space="preserve"> и KDE, а также некоторые незначительные изменения;</w:t>
      </w:r>
    </w:p>
    <w:p w:rsidR="00A63AB8" w:rsidRPr="00B976CA" w:rsidRDefault="00A63AB8" w:rsidP="007559AF">
      <w:pPr>
        <w:pStyle w:val="a3"/>
        <w:numPr>
          <w:ilvl w:val="0"/>
          <w:numId w:val="14"/>
        </w:numPr>
        <w:spacing w:after="0" w:line="312" w:lineRule="auto"/>
        <w:ind w:left="426"/>
        <w:jc w:val="both"/>
        <w:rPr>
          <w:rFonts w:ascii="Times New Roman" w:hAnsi="Times New Roman" w:cs="Times New Roman"/>
          <w:sz w:val="28"/>
          <w:szCs w:val="28"/>
        </w:rPr>
      </w:pPr>
      <w:proofErr w:type="spellStart"/>
      <w:r w:rsidRPr="00B976CA">
        <w:rPr>
          <w:rFonts w:ascii="Times New Roman" w:hAnsi="Times New Roman" w:cs="Times New Roman"/>
          <w:sz w:val="28"/>
          <w:szCs w:val="28"/>
        </w:rPr>
        <w:t>Black</w:t>
      </w:r>
      <w:proofErr w:type="spellEnd"/>
      <w:r w:rsidRPr="00B976CA">
        <w:rPr>
          <w:rFonts w:ascii="Times New Roman" w:hAnsi="Times New Roman" w:cs="Times New Roman"/>
          <w:sz w:val="28"/>
          <w:szCs w:val="28"/>
        </w:rPr>
        <w:t xml:space="preserve"> </w:t>
      </w:r>
      <w:proofErr w:type="spellStart"/>
      <w:r w:rsidRPr="00B976CA">
        <w:rPr>
          <w:rFonts w:ascii="Times New Roman" w:hAnsi="Times New Roman" w:cs="Times New Roman"/>
          <w:sz w:val="28"/>
          <w:szCs w:val="28"/>
        </w:rPr>
        <w:t>Cat</w:t>
      </w:r>
      <w:proofErr w:type="spellEnd"/>
      <w:r w:rsidRPr="00B976CA">
        <w:rPr>
          <w:rFonts w:ascii="Times New Roman" w:hAnsi="Times New Roman" w:cs="Times New Roman"/>
          <w:sz w:val="28"/>
          <w:szCs w:val="28"/>
        </w:rPr>
        <w:t xml:space="preserve"> </w:t>
      </w:r>
      <w:proofErr w:type="spellStart"/>
      <w:r w:rsidRPr="00B976CA">
        <w:rPr>
          <w:rFonts w:ascii="Times New Roman" w:hAnsi="Times New Roman" w:cs="Times New Roman"/>
          <w:sz w:val="28"/>
          <w:szCs w:val="28"/>
        </w:rPr>
        <w:t>Linux</w:t>
      </w:r>
      <w:proofErr w:type="spellEnd"/>
      <w:r w:rsidRPr="00B976CA">
        <w:rPr>
          <w:rFonts w:ascii="Times New Roman" w:hAnsi="Times New Roman" w:cs="Times New Roman"/>
          <w:sz w:val="28"/>
          <w:szCs w:val="28"/>
        </w:rPr>
        <w:t xml:space="preserve"> - Дистрибутив </w:t>
      </w:r>
      <w:r w:rsidRPr="00B976CA">
        <w:rPr>
          <w:rFonts w:ascii="Times New Roman" w:hAnsi="Times New Roman" w:cs="Times New Roman"/>
          <w:sz w:val="28"/>
          <w:szCs w:val="28"/>
          <w:lang w:val="en-US"/>
        </w:rPr>
        <w:t>B</w:t>
      </w:r>
      <w:r w:rsidRPr="00B976CA">
        <w:rPr>
          <w:rFonts w:ascii="Times New Roman" w:hAnsi="Times New Roman" w:cs="Times New Roman"/>
          <w:sz w:val="28"/>
          <w:szCs w:val="28"/>
        </w:rPr>
        <w:t xml:space="preserve">C </w:t>
      </w:r>
      <w:proofErr w:type="spellStart"/>
      <w:r w:rsidRPr="00B976CA">
        <w:rPr>
          <w:rFonts w:ascii="Times New Roman" w:hAnsi="Times New Roman" w:cs="Times New Roman"/>
          <w:sz w:val="28"/>
          <w:szCs w:val="28"/>
        </w:rPr>
        <w:t>Linux</w:t>
      </w:r>
      <w:proofErr w:type="spellEnd"/>
      <w:r w:rsidRPr="00B976CA">
        <w:rPr>
          <w:rFonts w:ascii="Times New Roman" w:hAnsi="Times New Roman" w:cs="Times New Roman"/>
          <w:sz w:val="28"/>
          <w:szCs w:val="28"/>
        </w:rPr>
        <w:t xml:space="preserve">, созданный на основе популярного дистрибутива </w:t>
      </w:r>
      <w:proofErr w:type="spellStart"/>
      <w:r w:rsidRPr="00B976CA">
        <w:rPr>
          <w:rFonts w:ascii="Times New Roman" w:hAnsi="Times New Roman" w:cs="Times New Roman"/>
          <w:sz w:val="28"/>
          <w:szCs w:val="28"/>
        </w:rPr>
        <w:t>RedHat</w:t>
      </w:r>
      <w:proofErr w:type="spellEnd"/>
      <w:r w:rsidRPr="00B976CA">
        <w:rPr>
          <w:rFonts w:ascii="Times New Roman" w:hAnsi="Times New Roman" w:cs="Times New Roman"/>
          <w:sz w:val="28"/>
          <w:szCs w:val="28"/>
        </w:rPr>
        <w:t xml:space="preserve"> и под влиянием </w:t>
      </w:r>
      <w:proofErr w:type="spellStart"/>
      <w:r w:rsidRPr="00B976CA">
        <w:rPr>
          <w:rFonts w:ascii="Times New Roman" w:hAnsi="Times New Roman" w:cs="Times New Roman"/>
          <w:sz w:val="28"/>
          <w:szCs w:val="28"/>
        </w:rPr>
        <w:t>Mandrake</w:t>
      </w:r>
      <w:proofErr w:type="spellEnd"/>
      <w:r w:rsidRPr="00B976CA">
        <w:rPr>
          <w:rFonts w:ascii="Times New Roman" w:hAnsi="Times New Roman" w:cs="Times New Roman"/>
          <w:sz w:val="28"/>
          <w:szCs w:val="28"/>
        </w:rPr>
        <w:t xml:space="preserve"> , а также с учетом некоторого опыта в инсталляции и настройке Linux-серверов. Кроме обновленного GPL </w:t>
      </w:r>
      <w:proofErr w:type="spellStart"/>
      <w:r w:rsidRPr="00B976CA">
        <w:rPr>
          <w:rFonts w:ascii="Times New Roman" w:hAnsi="Times New Roman" w:cs="Times New Roman"/>
          <w:sz w:val="28"/>
          <w:szCs w:val="28"/>
        </w:rPr>
        <w:t>RedHat</w:t>
      </w:r>
      <w:proofErr w:type="spellEnd"/>
      <w:r w:rsidRPr="00B976CA">
        <w:rPr>
          <w:rFonts w:ascii="Times New Roman" w:hAnsi="Times New Roman" w:cs="Times New Roman"/>
          <w:sz w:val="28"/>
          <w:szCs w:val="28"/>
        </w:rPr>
        <w:t xml:space="preserve"> 5.1, </w:t>
      </w:r>
      <w:proofErr w:type="spellStart"/>
      <w:r w:rsidRPr="00B976CA">
        <w:rPr>
          <w:rFonts w:ascii="Times New Roman" w:hAnsi="Times New Roman" w:cs="Times New Roman"/>
          <w:sz w:val="28"/>
          <w:szCs w:val="28"/>
        </w:rPr>
        <w:t>Black</w:t>
      </w:r>
      <w:proofErr w:type="spellEnd"/>
      <w:r w:rsidRPr="00B976CA">
        <w:rPr>
          <w:rFonts w:ascii="Times New Roman" w:hAnsi="Times New Roman" w:cs="Times New Roman"/>
          <w:sz w:val="28"/>
          <w:szCs w:val="28"/>
        </w:rPr>
        <w:t xml:space="preserve"> </w:t>
      </w:r>
      <w:proofErr w:type="spellStart"/>
      <w:r w:rsidRPr="00B976CA">
        <w:rPr>
          <w:rFonts w:ascii="Times New Roman" w:hAnsi="Times New Roman" w:cs="Times New Roman"/>
          <w:sz w:val="28"/>
          <w:szCs w:val="28"/>
        </w:rPr>
        <w:t>Cat</w:t>
      </w:r>
      <w:proofErr w:type="spellEnd"/>
      <w:r w:rsidRPr="00B976CA">
        <w:rPr>
          <w:rFonts w:ascii="Times New Roman" w:hAnsi="Times New Roman" w:cs="Times New Roman"/>
          <w:sz w:val="28"/>
          <w:szCs w:val="28"/>
        </w:rPr>
        <w:t xml:space="preserve"> </w:t>
      </w:r>
      <w:proofErr w:type="spellStart"/>
      <w:r w:rsidRPr="00B976CA">
        <w:rPr>
          <w:rFonts w:ascii="Times New Roman" w:hAnsi="Times New Roman" w:cs="Times New Roman"/>
          <w:sz w:val="28"/>
          <w:szCs w:val="28"/>
        </w:rPr>
        <w:t>Linux</w:t>
      </w:r>
      <w:proofErr w:type="spellEnd"/>
      <w:r w:rsidRPr="00B976CA">
        <w:rPr>
          <w:rFonts w:ascii="Times New Roman" w:hAnsi="Times New Roman" w:cs="Times New Roman"/>
          <w:sz w:val="28"/>
          <w:szCs w:val="28"/>
        </w:rPr>
        <w:t xml:space="preserve"> 5.1 </w:t>
      </w:r>
      <w:proofErr w:type="spellStart"/>
      <w:r w:rsidRPr="00B976CA">
        <w:rPr>
          <w:rFonts w:ascii="Times New Roman" w:hAnsi="Times New Roman" w:cs="Times New Roman"/>
          <w:sz w:val="28"/>
          <w:szCs w:val="28"/>
        </w:rPr>
        <w:t>Spitfire</w:t>
      </w:r>
      <w:proofErr w:type="spellEnd"/>
      <w:r w:rsidRPr="00B976CA">
        <w:rPr>
          <w:rFonts w:ascii="Times New Roman" w:hAnsi="Times New Roman" w:cs="Times New Roman"/>
          <w:sz w:val="28"/>
          <w:szCs w:val="28"/>
        </w:rPr>
        <w:t xml:space="preserve"> включает в себя: все необходимые средства русификации в кодировке KOI8-R, KDE, дополнительные средства для работы в сетях </w:t>
      </w:r>
      <w:proofErr w:type="spellStart"/>
      <w:r w:rsidRPr="00B976CA">
        <w:rPr>
          <w:rFonts w:ascii="Times New Roman" w:hAnsi="Times New Roman" w:cs="Times New Roman"/>
          <w:sz w:val="28"/>
          <w:szCs w:val="28"/>
        </w:rPr>
        <w:t>Relcom</w:t>
      </w:r>
      <w:proofErr w:type="spellEnd"/>
      <w:r w:rsidRPr="00B976CA">
        <w:rPr>
          <w:rFonts w:ascii="Times New Roman" w:hAnsi="Times New Roman" w:cs="Times New Roman"/>
          <w:sz w:val="28"/>
          <w:szCs w:val="28"/>
        </w:rPr>
        <w:t xml:space="preserve"> и </w:t>
      </w:r>
      <w:proofErr w:type="spellStart"/>
      <w:r w:rsidRPr="00B976CA">
        <w:rPr>
          <w:rFonts w:ascii="Times New Roman" w:hAnsi="Times New Roman" w:cs="Times New Roman"/>
          <w:sz w:val="28"/>
          <w:szCs w:val="28"/>
        </w:rPr>
        <w:t>Fidonet</w:t>
      </w:r>
      <w:proofErr w:type="spellEnd"/>
      <w:r w:rsidRPr="00B976CA">
        <w:rPr>
          <w:rFonts w:ascii="Times New Roman" w:hAnsi="Times New Roman" w:cs="Times New Roman"/>
          <w:sz w:val="28"/>
          <w:szCs w:val="28"/>
        </w:rPr>
        <w:t xml:space="preserve"> и другие полезные мелочи.</w:t>
      </w:r>
    </w:p>
    <w:p w:rsidR="00A63AB8" w:rsidRPr="00A376BE" w:rsidRDefault="00A63AB8" w:rsidP="00A63AB8">
      <w:pPr>
        <w:spacing w:after="0" w:line="312" w:lineRule="auto"/>
        <w:jc w:val="both"/>
        <w:rPr>
          <w:rFonts w:ascii="Times New Roman" w:hAnsi="Times New Roman" w:cs="Times New Roman"/>
          <w:sz w:val="28"/>
          <w:szCs w:val="28"/>
        </w:rPr>
      </w:pPr>
    </w:p>
    <w:p w:rsidR="00A63AB8" w:rsidRDefault="00A63AB8" w:rsidP="00A63AB8">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Итак, в перечисленных основных дистрибутивах автор </w:t>
      </w:r>
      <w:r w:rsidRPr="00BE6DE7">
        <w:rPr>
          <w:rFonts w:ascii="Times New Roman" w:hAnsi="Times New Roman" w:cs="Times New Roman"/>
          <w:sz w:val="28"/>
          <w:szCs w:val="28"/>
        </w:rPr>
        <w:t xml:space="preserve">остановил свой выбор на </w:t>
      </w:r>
      <w:proofErr w:type="spellStart"/>
      <w:r w:rsidRPr="00BE6DE7">
        <w:rPr>
          <w:rFonts w:ascii="Times New Roman" w:hAnsi="Times New Roman" w:cs="Times New Roman"/>
          <w:sz w:val="28"/>
          <w:szCs w:val="28"/>
        </w:rPr>
        <w:t>RedHat</w:t>
      </w:r>
      <w:proofErr w:type="spellEnd"/>
      <w:r w:rsidRPr="00BE6DE7">
        <w:rPr>
          <w:rFonts w:ascii="Times New Roman" w:hAnsi="Times New Roman" w:cs="Times New Roman"/>
          <w:sz w:val="28"/>
          <w:szCs w:val="28"/>
        </w:rPr>
        <w:t xml:space="preserve"> 5.2 с Ядром 2.0.36 из-за ее наибольшей</w:t>
      </w:r>
      <w:r>
        <w:rPr>
          <w:rFonts w:ascii="Times New Roman" w:hAnsi="Times New Roman" w:cs="Times New Roman"/>
          <w:sz w:val="28"/>
          <w:szCs w:val="28"/>
        </w:rPr>
        <w:t xml:space="preserve"> </w:t>
      </w:r>
      <w:r w:rsidRPr="00BE6DE7">
        <w:rPr>
          <w:rFonts w:ascii="Times New Roman" w:hAnsi="Times New Roman" w:cs="Times New Roman"/>
          <w:sz w:val="28"/>
          <w:szCs w:val="28"/>
        </w:rPr>
        <w:t>распространенности, большого количества существующих RPM (</w:t>
      </w:r>
      <w:proofErr w:type="spellStart"/>
      <w:r w:rsidRPr="00BE6DE7">
        <w:rPr>
          <w:rFonts w:ascii="Times New Roman" w:hAnsi="Times New Roman" w:cs="Times New Roman"/>
          <w:sz w:val="28"/>
          <w:szCs w:val="28"/>
        </w:rPr>
        <w:t>RedHat</w:t>
      </w:r>
      <w:proofErr w:type="spellEnd"/>
      <w:r w:rsidRPr="00BE6DE7">
        <w:rPr>
          <w:rFonts w:ascii="Times New Roman" w:hAnsi="Times New Roman" w:cs="Times New Roman"/>
          <w:sz w:val="28"/>
          <w:szCs w:val="28"/>
        </w:rPr>
        <w:t xml:space="preserve"> </w:t>
      </w:r>
      <w:proofErr w:type="spellStart"/>
      <w:r w:rsidRPr="00BE6DE7">
        <w:rPr>
          <w:rFonts w:ascii="Times New Roman" w:hAnsi="Times New Roman" w:cs="Times New Roman"/>
          <w:sz w:val="28"/>
          <w:szCs w:val="28"/>
        </w:rPr>
        <w:t>Package</w:t>
      </w:r>
      <w:proofErr w:type="spellEnd"/>
      <w:r>
        <w:rPr>
          <w:rFonts w:ascii="Times New Roman" w:hAnsi="Times New Roman" w:cs="Times New Roman"/>
          <w:sz w:val="28"/>
          <w:szCs w:val="28"/>
        </w:rPr>
        <w:t xml:space="preserve"> </w:t>
      </w:r>
      <w:proofErr w:type="spellStart"/>
      <w:r w:rsidRPr="00BE6DE7">
        <w:rPr>
          <w:rFonts w:ascii="Times New Roman" w:hAnsi="Times New Roman" w:cs="Times New Roman"/>
          <w:sz w:val="28"/>
          <w:szCs w:val="28"/>
        </w:rPr>
        <w:t>Manager</w:t>
      </w:r>
      <w:proofErr w:type="spellEnd"/>
      <w:r w:rsidRPr="00BE6DE7">
        <w:rPr>
          <w:rFonts w:ascii="Times New Roman" w:hAnsi="Times New Roman" w:cs="Times New Roman"/>
          <w:sz w:val="28"/>
          <w:szCs w:val="28"/>
        </w:rPr>
        <w:t>) версий прикладных программ, легкости инсталл</w:t>
      </w:r>
      <w:r>
        <w:rPr>
          <w:rFonts w:ascii="Times New Roman" w:hAnsi="Times New Roman" w:cs="Times New Roman"/>
          <w:sz w:val="28"/>
          <w:szCs w:val="28"/>
        </w:rPr>
        <w:t>я</w:t>
      </w:r>
      <w:r w:rsidRPr="00BE6DE7">
        <w:rPr>
          <w:rFonts w:ascii="Times New Roman" w:hAnsi="Times New Roman" w:cs="Times New Roman"/>
          <w:sz w:val="28"/>
          <w:szCs w:val="28"/>
        </w:rPr>
        <w:t>ции и наличии</w:t>
      </w:r>
      <w:r>
        <w:rPr>
          <w:rFonts w:ascii="Times New Roman" w:hAnsi="Times New Roman" w:cs="Times New Roman"/>
          <w:sz w:val="28"/>
          <w:szCs w:val="28"/>
        </w:rPr>
        <w:t xml:space="preserve"> </w:t>
      </w:r>
      <w:r w:rsidRPr="00BE6DE7">
        <w:rPr>
          <w:rFonts w:ascii="Times New Roman" w:hAnsi="Times New Roman" w:cs="Times New Roman"/>
          <w:sz w:val="28"/>
          <w:szCs w:val="28"/>
        </w:rPr>
        <w:t>ра</w:t>
      </w:r>
      <w:r>
        <w:rPr>
          <w:rFonts w:ascii="Times New Roman" w:hAnsi="Times New Roman" w:cs="Times New Roman"/>
          <w:sz w:val="28"/>
          <w:szCs w:val="28"/>
        </w:rPr>
        <w:t>звитых средств администрирования</w:t>
      </w:r>
      <w:r w:rsidRPr="00BE6DE7">
        <w:rPr>
          <w:rFonts w:ascii="Times New Roman" w:hAnsi="Times New Roman" w:cs="Times New Roman"/>
          <w:sz w:val="28"/>
          <w:szCs w:val="28"/>
        </w:rPr>
        <w:t>.</w:t>
      </w:r>
      <w:r>
        <w:rPr>
          <w:rFonts w:ascii="Times New Roman" w:hAnsi="Times New Roman" w:cs="Times New Roman"/>
          <w:sz w:val="28"/>
          <w:szCs w:val="28"/>
        </w:rPr>
        <w:t xml:space="preserve"> К </w:t>
      </w:r>
      <w:proofErr w:type="spellStart"/>
      <w:r>
        <w:rPr>
          <w:rFonts w:ascii="Times New Roman" w:hAnsi="Times New Roman" w:cs="Times New Roman"/>
          <w:sz w:val="28"/>
          <w:szCs w:val="28"/>
        </w:rPr>
        <w:t>тому-же</w:t>
      </w:r>
      <w:proofErr w:type="spellEnd"/>
      <w:r>
        <w:rPr>
          <w:rFonts w:ascii="Times New Roman" w:hAnsi="Times New Roman" w:cs="Times New Roman"/>
          <w:sz w:val="28"/>
          <w:szCs w:val="28"/>
        </w:rPr>
        <w:t xml:space="preserve"> мнение коллег во многом </w:t>
      </w:r>
      <w:proofErr w:type="gramStart"/>
      <w:r>
        <w:rPr>
          <w:rFonts w:ascii="Times New Roman" w:hAnsi="Times New Roman" w:cs="Times New Roman"/>
          <w:sz w:val="28"/>
          <w:szCs w:val="28"/>
        </w:rPr>
        <w:t>схожи</w:t>
      </w:r>
      <w:proofErr w:type="gramEnd"/>
      <w:r>
        <w:rPr>
          <w:rFonts w:ascii="Times New Roman" w:hAnsi="Times New Roman" w:cs="Times New Roman"/>
          <w:sz w:val="28"/>
          <w:szCs w:val="28"/>
        </w:rPr>
        <w:t xml:space="preserve"> с выбором именно этого дистрибутива.</w:t>
      </w:r>
    </w:p>
    <w:p w:rsidR="00A63AB8" w:rsidRDefault="00A63AB8" w:rsidP="00A63AB8">
      <w:pPr>
        <w:spacing w:after="0" w:line="312" w:lineRule="auto"/>
        <w:ind w:firstLine="567"/>
        <w:jc w:val="both"/>
        <w:rPr>
          <w:rFonts w:ascii="Times New Roman" w:hAnsi="Times New Roman" w:cs="Times New Roman"/>
          <w:sz w:val="28"/>
          <w:szCs w:val="28"/>
        </w:rPr>
      </w:pPr>
    </w:p>
    <w:p w:rsidR="00A63AB8" w:rsidRPr="00077538" w:rsidRDefault="00A63AB8" w:rsidP="0019529E">
      <w:pPr>
        <w:spacing w:after="0" w:line="312" w:lineRule="auto"/>
        <w:jc w:val="both"/>
        <w:rPr>
          <w:rFonts w:ascii="Times New Roman" w:hAnsi="Times New Roman" w:cs="Times New Roman"/>
          <w:sz w:val="28"/>
          <w:szCs w:val="28"/>
        </w:rPr>
      </w:pPr>
    </w:p>
    <w:p w:rsidR="00A63AB8" w:rsidRPr="00C27DA7" w:rsidRDefault="00A63AB8" w:rsidP="00C27DA7">
      <w:pPr>
        <w:pStyle w:val="a3"/>
        <w:numPr>
          <w:ilvl w:val="1"/>
          <w:numId w:val="3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 xml:space="preserve">Протокол </w:t>
      </w:r>
      <w:r w:rsidRPr="00C27DA7">
        <w:rPr>
          <w:rFonts w:ascii="Times New Roman" w:hAnsi="Times New Roman" w:cs="Times New Roman"/>
          <w:b/>
          <w:sz w:val="32"/>
          <w:szCs w:val="32"/>
          <w:lang w:val="en-US"/>
        </w:rPr>
        <w:t>Telnet</w:t>
      </w:r>
    </w:p>
    <w:p w:rsidR="00A45C79" w:rsidRPr="007965ED" w:rsidRDefault="00A45C79" w:rsidP="00A63AB8">
      <w:pPr>
        <w:spacing w:after="0" w:line="312" w:lineRule="auto"/>
        <w:ind w:firstLine="567"/>
        <w:jc w:val="both"/>
        <w:rPr>
          <w:rFonts w:ascii="Times New Roman" w:hAnsi="Times New Roman" w:cs="Times New Roman"/>
          <w:sz w:val="28"/>
          <w:szCs w:val="28"/>
        </w:rPr>
      </w:pPr>
    </w:p>
    <w:p w:rsidR="00A63AB8" w:rsidRDefault="00A63AB8" w:rsidP="00A63AB8">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5B4F7C">
        <w:rPr>
          <w:rFonts w:ascii="Times New Roman" w:hAnsi="Times New Roman" w:cs="Times New Roman"/>
          <w:sz w:val="28"/>
          <w:szCs w:val="28"/>
        </w:rPr>
        <w:t>ругим важным средством удаленного администрировани</w:t>
      </w:r>
      <w:r>
        <w:rPr>
          <w:rFonts w:ascii="Times New Roman" w:hAnsi="Times New Roman" w:cs="Times New Roman"/>
          <w:sz w:val="28"/>
          <w:szCs w:val="28"/>
        </w:rPr>
        <w:t>я</w:t>
      </w:r>
      <w:r w:rsidRPr="005B4F7C">
        <w:rPr>
          <w:rFonts w:ascii="Times New Roman" w:hAnsi="Times New Roman" w:cs="Times New Roman"/>
          <w:sz w:val="28"/>
          <w:szCs w:val="28"/>
        </w:rPr>
        <w:t xml:space="preserve"> и управлени</w:t>
      </w:r>
      <w:r>
        <w:rPr>
          <w:rFonts w:ascii="Times New Roman" w:hAnsi="Times New Roman" w:cs="Times New Roman"/>
          <w:sz w:val="28"/>
          <w:szCs w:val="28"/>
        </w:rPr>
        <w:t>я я</w:t>
      </w:r>
      <w:r w:rsidRPr="005B4F7C">
        <w:rPr>
          <w:rFonts w:ascii="Times New Roman" w:hAnsi="Times New Roman" w:cs="Times New Roman"/>
          <w:sz w:val="28"/>
          <w:szCs w:val="28"/>
        </w:rPr>
        <w:t>вл</w:t>
      </w:r>
      <w:r>
        <w:rPr>
          <w:rFonts w:ascii="Times New Roman" w:hAnsi="Times New Roman" w:cs="Times New Roman"/>
          <w:sz w:val="28"/>
          <w:szCs w:val="28"/>
        </w:rPr>
        <w:t>я</w:t>
      </w:r>
      <w:r w:rsidRPr="005B4F7C">
        <w:rPr>
          <w:rFonts w:ascii="Times New Roman" w:hAnsi="Times New Roman" w:cs="Times New Roman"/>
          <w:sz w:val="28"/>
          <w:szCs w:val="28"/>
        </w:rPr>
        <w:t>етс</w:t>
      </w:r>
      <w:r>
        <w:rPr>
          <w:rFonts w:ascii="Times New Roman" w:hAnsi="Times New Roman" w:cs="Times New Roman"/>
          <w:sz w:val="28"/>
          <w:szCs w:val="28"/>
        </w:rPr>
        <w:t>я</w:t>
      </w:r>
      <w:r w:rsidRPr="005B4F7C">
        <w:rPr>
          <w:rFonts w:ascii="Times New Roman" w:hAnsi="Times New Roman" w:cs="Times New Roman"/>
          <w:sz w:val="28"/>
          <w:szCs w:val="28"/>
        </w:rPr>
        <w:t xml:space="preserve"> </w:t>
      </w:r>
      <w:r w:rsidRPr="005B4F7C">
        <w:rPr>
          <w:rFonts w:ascii="Times New Roman" w:hAnsi="Times New Roman" w:cs="Times New Roman"/>
          <w:sz w:val="28"/>
          <w:szCs w:val="28"/>
          <w:lang w:val="en-US"/>
        </w:rPr>
        <w:t>telnet</w:t>
      </w:r>
      <w:r w:rsidRPr="005B4F7C">
        <w:rPr>
          <w:rFonts w:ascii="Times New Roman" w:hAnsi="Times New Roman" w:cs="Times New Roman"/>
          <w:sz w:val="28"/>
          <w:szCs w:val="28"/>
        </w:rPr>
        <w:t xml:space="preserve">. </w:t>
      </w:r>
      <w:proofErr w:type="gramStart"/>
      <w:r w:rsidRPr="005B4F7C">
        <w:rPr>
          <w:rFonts w:ascii="Times New Roman" w:hAnsi="Times New Roman" w:cs="Times New Roman"/>
          <w:sz w:val="28"/>
          <w:szCs w:val="28"/>
          <w:lang w:val="en-US"/>
        </w:rPr>
        <w:t>Telnet</w:t>
      </w:r>
      <w:r w:rsidRPr="005B4F7C">
        <w:rPr>
          <w:rFonts w:ascii="Times New Roman" w:hAnsi="Times New Roman" w:cs="Times New Roman"/>
          <w:sz w:val="28"/>
          <w:szCs w:val="28"/>
        </w:rPr>
        <w:t xml:space="preserve"> также </w:t>
      </w:r>
      <w:r>
        <w:rPr>
          <w:rFonts w:ascii="Times New Roman" w:hAnsi="Times New Roman" w:cs="Times New Roman"/>
          <w:sz w:val="28"/>
          <w:szCs w:val="28"/>
        </w:rPr>
        <w:t>я</w:t>
      </w:r>
      <w:r w:rsidRPr="005B4F7C">
        <w:rPr>
          <w:rFonts w:ascii="Times New Roman" w:hAnsi="Times New Roman" w:cs="Times New Roman"/>
          <w:sz w:val="28"/>
          <w:szCs w:val="28"/>
        </w:rPr>
        <w:t>вл</w:t>
      </w:r>
      <w:r>
        <w:rPr>
          <w:rFonts w:ascii="Times New Roman" w:hAnsi="Times New Roman" w:cs="Times New Roman"/>
          <w:sz w:val="28"/>
          <w:szCs w:val="28"/>
        </w:rPr>
        <w:t>я</w:t>
      </w:r>
      <w:r w:rsidRPr="005B4F7C">
        <w:rPr>
          <w:rFonts w:ascii="Times New Roman" w:hAnsi="Times New Roman" w:cs="Times New Roman"/>
          <w:sz w:val="28"/>
          <w:szCs w:val="28"/>
        </w:rPr>
        <w:t>етс</w:t>
      </w:r>
      <w:r>
        <w:rPr>
          <w:rFonts w:ascii="Times New Roman" w:hAnsi="Times New Roman" w:cs="Times New Roman"/>
          <w:sz w:val="28"/>
          <w:szCs w:val="28"/>
        </w:rPr>
        <w:t>я</w:t>
      </w:r>
      <w:r w:rsidRPr="005B4F7C">
        <w:rPr>
          <w:rFonts w:ascii="Times New Roman" w:hAnsi="Times New Roman" w:cs="Times New Roman"/>
          <w:sz w:val="28"/>
          <w:szCs w:val="28"/>
        </w:rPr>
        <w:t xml:space="preserve"> клиент-серверным приложением,</w:t>
      </w:r>
      <w:r>
        <w:rPr>
          <w:rFonts w:ascii="Times New Roman" w:hAnsi="Times New Roman" w:cs="Times New Roman"/>
          <w:sz w:val="28"/>
          <w:szCs w:val="28"/>
        </w:rPr>
        <w:t xml:space="preserve"> </w:t>
      </w:r>
      <w:r w:rsidRPr="005B4F7C">
        <w:rPr>
          <w:rFonts w:ascii="Times New Roman" w:hAnsi="Times New Roman" w:cs="Times New Roman"/>
          <w:sz w:val="28"/>
          <w:szCs w:val="28"/>
        </w:rPr>
        <w:t>позвол</w:t>
      </w:r>
      <w:r>
        <w:rPr>
          <w:rFonts w:ascii="Times New Roman" w:hAnsi="Times New Roman" w:cs="Times New Roman"/>
          <w:sz w:val="28"/>
          <w:szCs w:val="28"/>
        </w:rPr>
        <w:t>я</w:t>
      </w:r>
      <w:r w:rsidRPr="005B4F7C">
        <w:rPr>
          <w:rFonts w:ascii="Times New Roman" w:hAnsi="Times New Roman" w:cs="Times New Roman"/>
          <w:sz w:val="28"/>
          <w:szCs w:val="28"/>
        </w:rPr>
        <w:t xml:space="preserve">ющим получать удаленный доступ к командному </w:t>
      </w:r>
      <w:r w:rsidRPr="005B4F7C">
        <w:rPr>
          <w:rFonts w:ascii="Times New Roman" w:hAnsi="Times New Roman" w:cs="Times New Roman"/>
          <w:sz w:val="28"/>
          <w:szCs w:val="28"/>
          <w:lang w:val="en-US"/>
        </w:rPr>
        <w:t>Shell</w:t>
      </w:r>
      <w:r w:rsidRPr="005B4F7C">
        <w:rPr>
          <w:rFonts w:ascii="Times New Roman" w:hAnsi="Times New Roman" w:cs="Times New Roman"/>
          <w:sz w:val="28"/>
          <w:szCs w:val="28"/>
        </w:rPr>
        <w:t xml:space="preserve"> системы </w:t>
      </w:r>
      <w:r w:rsidRPr="005B4F7C">
        <w:rPr>
          <w:rFonts w:ascii="Times New Roman" w:hAnsi="Times New Roman" w:cs="Times New Roman"/>
          <w:sz w:val="28"/>
          <w:szCs w:val="28"/>
          <w:lang w:val="en-US"/>
        </w:rPr>
        <w:t>UNIX</w:t>
      </w:r>
      <w:r w:rsidRPr="005B4F7C">
        <w:rPr>
          <w:rFonts w:ascii="Times New Roman" w:hAnsi="Times New Roman" w:cs="Times New Roman"/>
          <w:sz w:val="28"/>
          <w:szCs w:val="28"/>
        </w:rPr>
        <w:t xml:space="preserve"> по</w:t>
      </w:r>
      <w:r>
        <w:rPr>
          <w:rFonts w:ascii="Times New Roman" w:hAnsi="Times New Roman" w:cs="Times New Roman"/>
          <w:sz w:val="28"/>
          <w:szCs w:val="28"/>
        </w:rPr>
        <w:t xml:space="preserve"> </w:t>
      </w:r>
      <w:r w:rsidRPr="005B4F7C">
        <w:rPr>
          <w:rFonts w:ascii="Times New Roman" w:hAnsi="Times New Roman" w:cs="Times New Roman"/>
          <w:sz w:val="28"/>
          <w:szCs w:val="28"/>
          <w:lang w:val="en-US"/>
        </w:rPr>
        <w:t>TCP</w:t>
      </w:r>
      <w:r w:rsidRPr="005B4F7C">
        <w:rPr>
          <w:rFonts w:ascii="Times New Roman" w:hAnsi="Times New Roman" w:cs="Times New Roman"/>
          <w:sz w:val="28"/>
          <w:szCs w:val="28"/>
        </w:rPr>
        <w:t>/</w:t>
      </w:r>
      <w:r w:rsidRPr="005B4F7C">
        <w:rPr>
          <w:rFonts w:ascii="Times New Roman" w:hAnsi="Times New Roman" w:cs="Times New Roman"/>
          <w:sz w:val="28"/>
          <w:szCs w:val="28"/>
          <w:lang w:val="en-US"/>
        </w:rPr>
        <w:t>IP</w:t>
      </w:r>
      <w:r w:rsidRPr="005B4F7C">
        <w:rPr>
          <w:rFonts w:ascii="Times New Roman" w:hAnsi="Times New Roman" w:cs="Times New Roman"/>
          <w:sz w:val="28"/>
          <w:szCs w:val="28"/>
        </w:rPr>
        <w:t>.</w:t>
      </w:r>
      <w:proofErr w:type="gramEnd"/>
      <w:r w:rsidRPr="005B4F7C">
        <w:rPr>
          <w:rFonts w:ascii="Times New Roman" w:hAnsi="Times New Roman" w:cs="Times New Roman"/>
          <w:sz w:val="28"/>
          <w:szCs w:val="28"/>
        </w:rPr>
        <w:t xml:space="preserve"> </w:t>
      </w:r>
      <w:r>
        <w:rPr>
          <w:rFonts w:ascii="Times New Roman" w:hAnsi="Times New Roman" w:cs="Times New Roman"/>
          <w:sz w:val="28"/>
          <w:szCs w:val="28"/>
        </w:rPr>
        <w:t>С</w:t>
      </w:r>
      <w:r w:rsidRPr="005B4F7C">
        <w:rPr>
          <w:rFonts w:ascii="Times New Roman" w:hAnsi="Times New Roman" w:cs="Times New Roman"/>
          <w:sz w:val="28"/>
          <w:szCs w:val="28"/>
        </w:rPr>
        <w:t xml:space="preserve"> точки зрени</w:t>
      </w:r>
      <w:r>
        <w:rPr>
          <w:rFonts w:ascii="Times New Roman" w:hAnsi="Times New Roman" w:cs="Times New Roman"/>
          <w:sz w:val="28"/>
          <w:szCs w:val="28"/>
        </w:rPr>
        <w:t>я</w:t>
      </w:r>
      <w:r w:rsidRPr="005B4F7C">
        <w:rPr>
          <w:rFonts w:ascii="Times New Roman" w:hAnsi="Times New Roman" w:cs="Times New Roman"/>
          <w:sz w:val="28"/>
          <w:szCs w:val="28"/>
        </w:rPr>
        <w:t xml:space="preserve"> </w:t>
      </w:r>
      <w:r w:rsidRPr="005B4F7C">
        <w:rPr>
          <w:rFonts w:ascii="Times New Roman" w:hAnsi="Times New Roman" w:cs="Times New Roman"/>
          <w:sz w:val="28"/>
          <w:szCs w:val="28"/>
          <w:lang w:val="en-US"/>
        </w:rPr>
        <w:t>UNIX</w:t>
      </w:r>
      <w:r w:rsidRPr="005B4F7C">
        <w:rPr>
          <w:rFonts w:ascii="Times New Roman" w:hAnsi="Times New Roman" w:cs="Times New Roman"/>
          <w:sz w:val="28"/>
          <w:szCs w:val="28"/>
        </w:rPr>
        <w:t xml:space="preserve"> каждое </w:t>
      </w:r>
      <w:r w:rsidRPr="005B4F7C">
        <w:rPr>
          <w:rFonts w:ascii="Times New Roman" w:hAnsi="Times New Roman" w:cs="Times New Roman"/>
          <w:sz w:val="28"/>
          <w:szCs w:val="28"/>
          <w:lang w:val="en-US"/>
        </w:rPr>
        <w:t>telnet</w:t>
      </w:r>
      <w:r w:rsidRPr="005B4F7C">
        <w:rPr>
          <w:rFonts w:ascii="Times New Roman" w:hAnsi="Times New Roman" w:cs="Times New Roman"/>
          <w:sz w:val="28"/>
          <w:szCs w:val="28"/>
        </w:rPr>
        <w:t>-соединение обеспечиваетс</w:t>
      </w:r>
      <w:r>
        <w:rPr>
          <w:rFonts w:ascii="Times New Roman" w:hAnsi="Times New Roman" w:cs="Times New Roman"/>
          <w:sz w:val="28"/>
          <w:szCs w:val="28"/>
        </w:rPr>
        <w:t xml:space="preserve">я </w:t>
      </w:r>
      <w:r w:rsidRPr="005B4F7C">
        <w:rPr>
          <w:rFonts w:ascii="Times New Roman" w:hAnsi="Times New Roman" w:cs="Times New Roman"/>
          <w:sz w:val="28"/>
          <w:szCs w:val="28"/>
        </w:rPr>
        <w:t>индивидуальным</w:t>
      </w:r>
      <w:r>
        <w:rPr>
          <w:rFonts w:ascii="Times New Roman" w:hAnsi="Times New Roman" w:cs="Times New Roman"/>
          <w:sz w:val="28"/>
          <w:szCs w:val="28"/>
        </w:rPr>
        <w:t xml:space="preserve"> </w:t>
      </w:r>
      <w:r w:rsidRPr="005B4F7C">
        <w:rPr>
          <w:rFonts w:ascii="Times New Roman" w:hAnsi="Times New Roman" w:cs="Times New Roman"/>
          <w:sz w:val="28"/>
          <w:szCs w:val="28"/>
        </w:rPr>
        <w:t xml:space="preserve">процессом </w:t>
      </w:r>
      <w:r w:rsidRPr="005B4F7C">
        <w:rPr>
          <w:rFonts w:ascii="Times New Roman" w:hAnsi="Times New Roman" w:cs="Times New Roman"/>
          <w:sz w:val="28"/>
          <w:szCs w:val="28"/>
          <w:lang w:val="en-US"/>
        </w:rPr>
        <w:t>in</w:t>
      </w:r>
      <w:r w:rsidRPr="005B4F7C">
        <w:rPr>
          <w:rFonts w:ascii="Times New Roman" w:hAnsi="Times New Roman" w:cs="Times New Roman"/>
          <w:sz w:val="28"/>
          <w:szCs w:val="28"/>
        </w:rPr>
        <w:t>.</w:t>
      </w:r>
      <w:proofErr w:type="spellStart"/>
      <w:r w:rsidRPr="005B4F7C">
        <w:rPr>
          <w:rFonts w:ascii="Times New Roman" w:hAnsi="Times New Roman" w:cs="Times New Roman"/>
          <w:sz w:val="28"/>
          <w:szCs w:val="28"/>
          <w:lang w:val="en-US"/>
        </w:rPr>
        <w:t>telnetd</w:t>
      </w:r>
      <w:proofErr w:type="spellEnd"/>
      <w:r w:rsidRPr="005B4F7C">
        <w:rPr>
          <w:rFonts w:ascii="Times New Roman" w:hAnsi="Times New Roman" w:cs="Times New Roman"/>
          <w:sz w:val="28"/>
          <w:szCs w:val="28"/>
        </w:rPr>
        <w:t xml:space="preserve">. </w:t>
      </w:r>
      <w:r w:rsidRPr="00E866E1">
        <w:rPr>
          <w:rFonts w:ascii="Times New Roman" w:hAnsi="Times New Roman" w:cs="Times New Roman"/>
          <w:sz w:val="28"/>
          <w:szCs w:val="28"/>
        </w:rPr>
        <w:t xml:space="preserve">На практике возможности </w:t>
      </w:r>
      <w:r>
        <w:rPr>
          <w:rFonts w:ascii="Times New Roman" w:hAnsi="Times New Roman" w:cs="Times New Roman"/>
          <w:sz w:val="28"/>
          <w:szCs w:val="28"/>
        </w:rPr>
        <w:t xml:space="preserve">этого протокола </w:t>
      </w:r>
      <w:r w:rsidRPr="00E866E1">
        <w:rPr>
          <w:rFonts w:ascii="Times New Roman" w:hAnsi="Times New Roman" w:cs="Times New Roman"/>
          <w:sz w:val="28"/>
          <w:szCs w:val="28"/>
        </w:rPr>
        <w:t xml:space="preserve">лимитируются тем уровнем доступа, которым </w:t>
      </w:r>
      <w:proofErr w:type="gramStart"/>
      <w:r w:rsidRPr="00E866E1">
        <w:rPr>
          <w:rFonts w:ascii="Times New Roman" w:hAnsi="Times New Roman" w:cs="Times New Roman"/>
          <w:sz w:val="28"/>
          <w:szCs w:val="28"/>
        </w:rPr>
        <w:t>задан</w:t>
      </w:r>
      <w:proofErr w:type="gramEnd"/>
      <w:r w:rsidRPr="00E866E1">
        <w:rPr>
          <w:rFonts w:ascii="Times New Roman" w:hAnsi="Times New Roman" w:cs="Times New Roman"/>
          <w:sz w:val="28"/>
          <w:szCs w:val="28"/>
        </w:rPr>
        <w:t xml:space="preserve"> администратором удаленной системы. Во всяком </w:t>
      </w:r>
      <w:proofErr w:type="gramStart"/>
      <w:r>
        <w:rPr>
          <w:rFonts w:ascii="Times New Roman" w:hAnsi="Times New Roman" w:cs="Times New Roman"/>
          <w:sz w:val="28"/>
          <w:szCs w:val="28"/>
        </w:rPr>
        <w:t>случае</w:t>
      </w:r>
      <w:proofErr w:type="gramEnd"/>
      <w:r>
        <w:rPr>
          <w:rFonts w:ascii="Times New Roman" w:hAnsi="Times New Roman" w:cs="Times New Roman"/>
          <w:sz w:val="28"/>
          <w:szCs w:val="28"/>
        </w:rPr>
        <w:t xml:space="preserve"> необходимо</w:t>
      </w:r>
      <w:r w:rsidRPr="00E866E1">
        <w:rPr>
          <w:rFonts w:ascii="Times New Roman" w:hAnsi="Times New Roman" w:cs="Times New Roman"/>
          <w:sz w:val="28"/>
          <w:szCs w:val="28"/>
        </w:rPr>
        <w:t xml:space="preserve"> иметь свой идентификатор </w:t>
      </w:r>
      <w:r w:rsidRPr="00E866E1">
        <w:rPr>
          <w:rFonts w:ascii="Times New Roman" w:hAnsi="Times New Roman" w:cs="Times New Roman"/>
          <w:sz w:val="28"/>
          <w:szCs w:val="28"/>
          <w:lang w:val="en-US"/>
        </w:rPr>
        <w:t>ID</w:t>
      </w:r>
      <w:r w:rsidRPr="00E866E1">
        <w:rPr>
          <w:rFonts w:ascii="Times New Roman" w:hAnsi="Times New Roman" w:cs="Times New Roman"/>
          <w:sz w:val="28"/>
          <w:szCs w:val="28"/>
        </w:rPr>
        <w:t xml:space="preserve"> (</w:t>
      </w:r>
      <w:proofErr w:type="spellStart"/>
      <w:r w:rsidRPr="00E866E1">
        <w:rPr>
          <w:rFonts w:ascii="Times New Roman" w:hAnsi="Times New Roman" w:cs="Times New Roman"/>
          <w:sz w:val="28"/>
          <w:szCs w:val="28"/>
          <w:lang w:val="en-US"/>
        </w:rPr>
        <w:t>userid</w:t>
      </w:r>
      <w:proofErr w:type="spellEnd"/>
      <w:r w:rsidRPr="00E866E1">
        <w:rPr>
          <w:rFonts w:ascii="Times New Roman" w:hAnsi="Times New Roman" w:cs="Times New Roman"/>
          <w:sz w:val="28"/>
          <w:szCs w:val="28"/>
        </w:rPr>
        <w:t xml:space="preserve"> или </w:t>
      </w:r>
      <w:r w:rsidRPr="00E866E1">
        <w:rPr>
          <w:rFonts w:ascii="Times New Roman" w:hAnsi="Times New Roman" w:cs="Times New Roman"/>
          <w:sz w:val="28"/>
          <w:szCs w:val="28"/>
          <w:lang w:val="en-US"/>
        </w:rPr>
        <w:t>username</w:t>
      </w:r>
      <w:r w:rsidRPr="00E866E1">
        <w:rPr>
          <w:rFonts w:ascii="Times New Roman" w:hAnsi="Times New Roman" w:cs="Times New Roman"/>
          <w:sz w:val="28"/>
          <w:szCs w:val="28"/>
        </w:rPr>
        <w:t xml:space="preserve">) и пароль для входа в систему. В то же время, только относительно небольшое количество компьютеров в </w:t>
      </w:r>
      <w:r w:rsidRPr="00E866E1">
        <w:rPr>
          <w:rFonts w:ascii="Times New Roman" w:hAnsi="Times New Roman" w:cs="Times New Roman"/>
          <w:sz w:val="28"/>
          <w:szCs w:val="28"/>
          <w:lang w:val="en-US"/>
        </w:rPr>
        <w:t>Internet</w:t>
      </w:r>
      <w:r w:rsidRPr="00E866E1">
        <w:rPr>
          <w:rFonts w:ascii="Times New Roman" w:hAnsi="Times New Roman" w:cs="Times New Roman"/>
          <w:sz w:val="28"/>
          <w:szCs w:val="28"/>
        </w:rPr>
        <w:t xml:space="preserve"> позволяют свободный доступ через </w:t>
      </w:r>
      <w:r w:rsidRPr="00E866E1">
        <w:rPr>
          <w:rFonts w:ascii="Times New Roman" w:hAnsi="Times New Roman" w:cs="Times New Roman"/>
          <w:sz w:val="28"/>
          <w:szCs w:val="28"/>
          <w:lang w:val="en-US"/>
        </w:rPr>
        <w:t>TELNET</w:t>
      </w:r>
      <w:r w:rsidRPr="00E866E1">
        <w:rPr>
          <w:rFonts w:ascii="Times New Roman" w:hAnsi="Times New Roman" w:cs="Times New Roman"/>
          <w:sz w:val="28"/>
          <w:szCs w:val="28"/>
        </w:rPr>
        <w:t>.</w:t>
      </w:r>
    </w:p>
    <w:p w:rsidR="001F0DDC" w:rsidRDefault="001F0DDC" w:rsidP="00A63AB8">
      <w:pPr>
        <w:spacing w:after="0" w:line="312" w:lineRule="auto"/>
        <w:ind w:firstLine="567"/>
        <w:jc w:val="both"/>
        <w:rPr>
          <w:rFonts w:ascii="Times New Roman" w:hAnsi="Times New Roman" w:cs="Times New Roman"/>
          <w:sz w:val="28"/>
          <w:szCs w:val="28"/>
        </w:rPr>
      </w:pPr>
    </w:p>
    <w:p w:rsidR="001F0DDC" w:rsidRDefault="001F0DDC" w:rsidP="00A63AB8">
      <w:pPr>
        <w:spacing w:after="0" w:line="312" w:lineRule="auto"/>
        <w:ind w:firstLine="567"/>
        <w:jc w:val="both"/>
        <w:rPr>
          <w:rFonts w:ascii="Times New Roman" w:hAnsi="Times New Roman" w:cs="Times New Roman"/>
          <w:sz w:val="28"/>
          <w:szCs w:val="28"/>
        </w:rPr>
      </w:pPr>
    </w:p>
    <w:p w:rsidR="00A63AB8" w:rsidRPr="00E866E1" w:rsidRDefault="00A63AB8" w:rsidP="00A63AB8">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Для иллюстрации, можно привести несколько основных команд</w:t>
      </w:r>
      <w:r w:rsidRPr="00E866E1">
        <w:rPr>
          <w:rFonts w:ascii="Times New Roman" w:hAnsi="Times New Roman" w:cs="Times New Roman"/>
          <w:sz w:val="28"/>
          <w:szCs w:val="28"/>
        </w:rPr>
        <w:t>:</w:t>
      </w:r>
    </w:p>
    <w:p w:rsidR="00A63AB8" w:rsidRPr="009409C0" w:rsidRDefault="00A63AB8" w:rsidP="007559AF">
      <w:pPr>
        <w:pStyle w:val="a3"/>
        <w:numPr>
          <w:ilvl w:val="0"/>
          <w:numId w:val="30"/>
        </w:numPr>
        <w:spacing w:after="0" w:line="312" w:lineRule="auto"/>
        <w:ind w:left="567"/>
        <w:jc w:val="both"/>
        <w:rPr>
          <w:rFonts w:ascii="Times New Roman" w:hAnsi="Times New Roman" w:cs="Times New Roman"/>
          <w:sz w:val="28"/>
          <w:szCs w:val="28"/>
        </w:rPr>
      </w:pPr>
      <w:r w:rsidRPr="009409C0">
        <w:rPr>
          <w:rFonts w:ascii="Times New Roman" w:hAnsi="Times New Roman" w:cs="Times New Roman"/>
          <w:sz w:val="28"/>
          <w:szCs w:val="28"/>
          <w:lang w:val="en-US"/>
        </w:rPr>
        <w:t>telnet</w:t>
      </w:r>
      <w:r w:rsidRPr="009409C0">
        <w:rPr>
          <w:rFonts w:ascii="Times New Roman" w:hAnsi="Times New Roman" w:cs="Times New Roman"/>
          <w:sz w:val="28"/>
          <w:szCs w:val="28"/>
        </w:rPr>
        <w:t xml:space="preserve"> </w:t>
      </w:r>
      <w:r w:rsidRPr="009409C0">
        <w:rPr>
          <w:rFonts w:ascii="Times New Roman" w:hAnsi="Times New Roman" w:cs="Times New Roman"/>
          <w:sz w:val="28"/>
          <w:szCs w:val="28"/>
          <w:lang w:val="en-US"/>
        </w:rPr>
        <w:t>host</w:t>
      </w:r>
      <w:r w:rsidRPr="009409C0">
        <w:rPr>
          <w:rFonts w:ascii="Times New Roman" w:hAnsi="Times New Roman" w:cs="Times New Roman"/>
          <w:sz w:val="28"/>
          <w:szCs w:val="28"/>
        </w:rPr>
        <w:t xml:space="preserve"> [</w:t>
      </w:r>
      <w:r w:rsidRPr="009409C0">
        <w:rPr>
          <w:rFonts w:ascii="Times New Roman" w:hAnsi="Times New Roman" w:cs="Times New Roman"/>
          <w:sz w:val="28"/>
          <w:szCs w:val="28"/>
          <w:lang w:val="en-US"/>
        </w:rPr>
        <w:t>port</w:t>
      </w:r>
      <w:r w:rsidRPr="009409C0">
        <w:rPr>
          <w:rFonts w:ascii="Times New Roman" w:hAnsi="Times New Roman" w:cs="Times New Roman"/>
          <w:sz w:val="28"/>
          <w:szCs w:val="28"/>
        </w:rPr>
        <w:t xml:space="preserve">], где </w:t>
      </w:r>
      <w:r w:rsidRPr="009409C0">
        <w:rPr>
          <w:rFonts w:ascii="Times New Roman" w:hAnsi="Times New Roman" w:cs="Times New Roman"/>
          <w:sz w:val="28"/>
          <w:szCs w:val="28"/>
          <w:lang w:val="en-US"/>
        </w:rPr>
        <w:t>host</w:t>
      </w:r>
      <w:r w:rsidRPr="009409C0">
        <w:rPr>
          <w:rFonts w:ascii="Times New Roman" w:hAnsi="Times New Roman" w:cs="Times New Roman"/>
          <w:sz w:val="28"/>
          <w:szCs w:val="28"/>
        </w:rPr>
        <w:t xml:space="preserve"> - официальное доменное имя машины или ее псевдоним, или что чаще всего ее IP-адрес в виде цифр, разделенных точками, например ndlc.occ.uky.edu или 128.163.38.10;</w:t>
      </w:r>
    </w:p>
    <w:p w:rsidR="00A63AB8" w:rsidRPr="009409C0" w:rsidRDefault="00A63AB8" w:rsidP="007559AF">
      <w:pPr>
        <w:pStyle w:val="a3"/>
        <w:numPr>
          <w:ilvl w:val="0"/>
          <w:numId w:val="30"/>
        </w:numPr>
        <w:spacing w:after="0" w:line="312" w:lineRule="auto"/>
        <w:ind w:left="567"/>
        <w:jc w:val="both"/>
        <w:rPr>
          <w:rFonts w:ascii="Times New Roman" w:hAnsi="Times New Roman" w:cs="Times New Roman"/>
          <w:sz w:val="28"/>
          <w:szCs w:val="28"/>
        </w:rPr>
      </w:pPr>
      <w:proofErr w:type="spellStart"/>
      <w:r w:rsidRPr="009409C0">
        <w:rPr>
          <w:rFonts w:ascii="Times New Roman" w:hAnsi="Times New Roman" w:cs="Times New Roman"/>
          <w:sz w:val="28"/>
          <w:szCs w:val="28"/>
        </w:rPr>
        <w:t>port</w:t>
      </w:r>
      <w:proofErr w:type="spellEnd"/>
      <w:r w:rsidRPr="009409C0">
        <w:rPr>
          <w:rFonts w:ascii="Times New Roman" w:hAnsi="Times New Roman" w:cs="Times New Roman"/>
          <w:sz w:val="28"/>
          <w:szCs w:val="28"/>
        </w:rPr>
        <w:t xml:space="preserve"> - определяет номер порта (адрес приложения). Если номер порта не задан, то принимается номер порта TELNET по умолчанию – 23;</w:t>
      </w:r>
    </w:p>
    <w:p w:rsidR="00A63AB8" w:rsidRPr="009409C0" w:rsidRDefault="00A63AB8" w:rsidP="007559AF">
      <w:pPr>
        <w:pStyle w:val="a3"/>
        <w:numPr>
          <w:ilvl w:val="0"/>
          <w:numId w:val="30"/>
        </w:numPr>
        <w:spacing w:after="0" w:line="312" w:lineRule="auto"/>
        <w:ind w:left="567"/>
        <w:jc w:val="both"/>
        <w:rPr>
          <w:rFonts w:ascii="Times New Roman" w:hAnsi="Times New Roman" w:cs="Times New Roman"/>
          <w:sz w:val="28"/>
          <w:szCs w:val="28"/>
        </w:rPr>
      </w:pPr>
      <w:proofErr w:type="spellStart"/>
      <w:r w:rsidRPr="009409C0">
        <w:rPr>
          <w:rFonts w:ascii="Times New Roman" w:hAnsi="Times New Roman" w:cs="Times New Roman"/>
          <w:sz w:val="28"/>
          <w:szCs w:val="28"/>
        </w:rPr>
        <w:t>open</w:t>
      </w:r>
      <w:proofErr w:type="spellEnd"/>
      <w:r w:rsidRPr="009409C0">
        <w:rPr>
          <w:rFonts w:ascii="Times New Roman" w:hAnsi="Times New Roman" w:cs="Times New Roman"/>
          <w:sz w:val="28"/>
          <w:szCs w:val="28"/>
        </w:rPr>
        <w:t xml:space="preserve"> </w:t>
      </w:r>
      <w:proofErr w:type="spellStart"/>
      <w:r w:rsidRPr="009409C0">
        <w:rPr>
          <w:rFonts w:ascii="Times New Roman" w:hAnsi="Times New Roman" w:cs="Times New Roman"/>
          <w:sz w:val="28"/>
          <w:szCs w:val="28"/>
        </w:rPr>
        <w:t>host</w:t>
      </w:r>
      <w:proofErr w:type="spellEnd"/>
      <w:r w:rsidRPr="009409C0">
        <w:rPr>
          <w:rFonts w:ascii="Times New Roman" w:hAnsi="Times New Roman" w:cs="Times New Roman"/>
          <w:sz w:val="28"/>
          <w:szCs w:val="28"/>
        </w:rPr>
        <w:t xml:space="preserve"> [-</w:t>
      </w:r>
      <w:proofErr w:type="spellStart"/>
      <w:r w:rsidRPr="009409C0">
        <w:rPr>
          <w:rFonts w:ascii="Times New Roman" w:hAnsi="Times New Roman" w:cs="Times New Roman"/>
          <w:sz w:val="28"/>
          <w:szCs w:val="28"/>
        </w:rPr>
        <w:t>port</w:t>
      </w:r>
      <w:proofErr w:type="spellEnd"/>
      <w:r w:rsidRPr="009409C0">
        <w:rPr>
          <w:rFonts w:ascii="Times New Roman" w:hAnsi="Times New Roman" w:cs="Times New Roman"/>
          <w:sz w:val="28"/>
          <w:szCs w:val="28"/>
        </w:rPr>
        <w:t xml:space="preserve">], - открывает соединение с названной системой; </w:t>
      </w:r>
    </w:p>
    <w:p w:rsidR="00A63AB8" w:rsidRPr="009409C0" w:rsidRDefault="00A63AB8" w:rsidP="007559AF">
      <w:pPr>
        <w:pStyle w:val="a3"/>
        <w:numPr>
          <w:ilvl w:val="0"/>
          <w:numId w:val="30"/>
        </w:numPr>
        <w:spacing w:after="0" w:line="312" w:lineRule="auto"/>
        <w:ind w:left="567"/>
        <w:jc w:val="both"/>
        <w:rPr>
          <w:rFonts w:ascii="Times New Roman" w:hAnsi="Times New Roman" w:cs="Times New Roman"/>
          <w:sz w:val="28"/>
          <w:szCs w:val="28"/>
        </w:rPr>
      </w:pPr>
      <w:proofErr w:type="spellStart"/>
      <w:r w:rsidRPr="009409C0">
        <w:rPr>
          <w:rFonts w:ascii="Times New Roman" w:hAnsi="Times New Roman" w:cs="Times New Roman"/>
          <w:sz w:val="28"/>
          <w:szCs w:val="28"/>
        </w:rPr>
        <w:t>close</w:t>
      </w:r>
      <w:proofErr w:type="spellEnd"/>
      <w:r w:rsidRPr="009409C0">
        <w:rPr>
          <w:rFonts w:ascii="Times New Roman" w:hAnsi="Times New Roman" w:cs="Times New Roman"/>
          <w:sz w:val="28"/>
          <w:szCs w:val="28"/>
        </w:rPr>
        <w:t xml:space="preserve">  - закрывает TELNET соединения и возвращает вас в командный режим. </w:t>
      </w:r>
    </w:p>
    <w:p w:rsidR="00A63AB8" w:rsidRPr="00077538" w:rsidRDefault="00A63AB8" w:rsidP="00A63AB8">
      <w:pPr>
        <w:spacing w:after="0" w:line="312" w:lineRule="auto"/>
        <w:ind w:firstLine="567"/>
        <w:jc w:val="both"/>
        <w:rPr>
          <w:rFonts w:ascii="Times New Roman" w:hAnsi="Times New Roman" w:cs="Times New Roman"/>
          <w:sz w:val="28"/>
          <w:szCs w:val="28"/>
        </w:rPr>
      </w:pPr>
    </w:p>
    <w:p w:rsidR="00A63AB8" w:rsidRPr="00782765" w:rsidRDefault="00A63AB8" w:rsidP="00A63AB8">
      <w:pPr>
        <w:spacing w:after="0" w:line="312" w:lineRule="auto"/>
        <w:ind w:firstLine="567"/>
        <w:jc w:val="both"/>
        <w:rPr>
          <w:rFonts w:ascii="Times New Roman" w:hAnsi="Times New Roman" w:cs="Times New Roman"/>
          <w:sz w:val="28"/>
          <w:szCs w:val="28"/>
        </w:rPr>
      </w:pPr>
    </w:p>
    <w:p w:rsidR="00A63AB8" w:rsidRPr="00C27DA7" w:rsidRDefault="00A63AB8" w:rsidP="00C27DA7">
      <w:pPr>
        <w:pStyle w:val="a3"/>
        <w:numPr>
          <w:ilvl w:val="1"/>
          <w:numId w:val="3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 xml:space="preserve">Сервер удалённого доступа в оболочке </w:t>
      </w:r>
      <w:r w:rsidRPr="00C27DA7">
        <w:rPr>
          <w:rFonts w:ascii="Times New Roman" w:hAnsi="Times New Roman" w:cs="Times New Roman"/>
          <w:b/>
          <w:sz w:val="32"/>
          <w:szCs w:val="32"/>
          <w:lang w:val="en-US"/>
        </w:rPr>
        <w:t>X</w:t>
      </w:r>
      <w:r w:rsidRPr="00C27DA7">
        <w:rPr>
          <w:rFonts w:ascii="Times New Roman" w:hAnsi="Times New Roman" w:cs="Times New Roman"/>
          <w:b/>
          <w:sz w:val="32"/>
          <w:szCs w:val="32"/>
        </w:rPr>
        <w:t xml:space="preserve"> </w:t>
      </w:r>
      <w:r w:rsidRPr="00C27DA7">
        <w:rPr>
          <w:rFonts w:ascii="Times New Roman" w:hAnsi="Times New Roman" w:cs="Times New Roman"/>
          <w:b/>
          <w:sz w:val="32"/>
          <w:szCs w:val="32"/>
          <w:lang w:val="en-US"/>
        </w:rPr>
        <w:t>Windows</w:t>
      </w:r>
    </w:p>
    <w:p w:rsidR="00A45C79" w:rsidRPr="007965ED" w:rsidRDefault="00A45C79" w:rsidP="00A63AB8">
      <w:pPr>
        <w:spacing w:after="0" w:line="312" w:lineRule="auto"/>
        <w:ind w:firstLine="567"/>
        <w:jc w:val="both"/>
        <w:rPr>
          <w:rFonts w:ascii="Times New Roman" w:hAnsi="Times New Roman" w:cs="Times New Roman"/>
          <w:sz w:val="28"/>
          <w:szCs w:val="28"/>
        </w:rPr>
      </w:pPr>
    </w:p>
    <w:p w:rsidR="00A63AB8" w:rsidRPr="00E866E1" w:rsidRDefault="00A63AB8" w:rsidP="00A63AB8">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Графический</w:t>
      </w:r>
      <w:r w:rsidRPr="007965ED">
        <w:rPr>
          <w:rFonts w:ascii="Times New Roman" w:hAnsi="Times New Roman" w:cs="Times New Roman"/>
          <w:sz w:val="28"/>
          <w:szCs w:val="28"/>
        </w:rPr>
        <w:t xml:space="preserve"> </w:t>
      </w:r>
      <w:r>
        <w:rPr>
          <w:rFonts w:ascii="Times New Roman" w:hAnsi="Times New Roman" w:cs="Times New Roman"/>
          <w:sz w:val="28"/>
          <w:szCs w:val="28"/>
        </w:rPr>
        <w:t>режим</w:t>
      </w:r>
      <w:r w:rsidRPr="007965ED">
        <w:rPr>
          <w:rFonts w:ascii="Times New Roman" w:hAnsi="Times New Roman" w:cs="Times New Roman"/>
          <w:sz w:val="28"/>
          <w:szCs w:val="28"/>
        </w:rPr>
        <w:t xml:space="preserve"> </w:t>
      </w:r>
      <w:r w:rsidRPr="00E866E1">
        <w:rPr>
          <w:rFonts w:ascii="Times New Roman" w:hAnsi="Times New Roman" w:cs="Times New Roman"/>
          <w:sz w:val="28"/>
          <w:szCs w:val="28"/>
          <w:lang w:val="en-US"/>
        </w:rPr>
        <w:t>X</w:t>
      </w:r>
      <w:r w:rsidRPr="007965ED">
        <w:rPr>
          <w:rFonts w:ascii="Times New Roman" w:hAnsi="Times New Roman" w:cs="Times New Roman"/>
          <w:sz w:val="28"/>
          <w:szCs w:val="28"/>
        </w:rPr>
        <w:t xml:space="preserve"> </w:t>
      </w:r>
      <w:r w:rsidRPr="00E866E1">
        <w:rPr>
          <w:rFonts w:ascii="Times New Roman" w:hAnsi="Times New Roman" w:cs="Times New Roman"/>
          <w:sz w:val="28"/>
          <w:szCs w:val="28"/>
          <w:lang w:val="en-US"/>
        </w:rPr>
        <w:t>Window</w:t>
      </w:r>
      <w:r w:rsidRPr="007965ED">
        <w:rPr>
          <w:rFonts w:ascii="Times New Roman" w:hAnsi="Times New Roman" w:cs="Times New Roman"/>
          <w:sz w:val="28"/>
          <w:szCs w:val="28"/>
        </w:rPr>
        <w:t xml:space="preserve"> </w:t>
      </w:r>
      <w:r w:rsidRPr="00E866E1">
        <w:rPr>
          <w:rFonts w:ascii="Times New Roman" w:hAnsi="Times New Roman" w:cs="Times New Roman"/>
          <w:sz w:val="28"/>
          <w:szCs w:val="28"/>
          <w:lang w:val="en-US"/>
        </w:rPr>
        <w:t>Linux</w:t>
      </w:r>
      <w:r w:rsidRPr="007965ED">
        <w:rPr>
          <w:rFonts w:ascii="Times New Roman" w:hAnsi="Times New Roman" w:cs="Times New Roman"/>
          <w:sz w:val="28"/>
          <w:szCs w:val="28"/>
        </w:rPr>
        <w:t xml:space="preserve"> </w:t>
      </w:r>
      <w:r w:rsidRPr="00E866E1">
        <w:rPr>
          <w:rFonts w:ascii="Times New Roman" w:hAnsi="Times New Roman" w:cs="Times New Roman"/>
          <w:sz w:val="28"/>
          <w:szCs w:val="28"/>
          <w:lang w:val="en-US"/>
        </w:rPr>
        <w:t>Red</w:t>
      </w:r>
      <w:r w:rsidRPr="007965ED">
        <w:rPr>
          <w:rFonts w:ascii="Times New Roman" w:hAnsi="Times New Roman" w:cs="Times New Roman"/>
          <w:sz w:val="28"/>
          <w:szCs w:val="28"/>
        </w:rPr>
        <w:t xml:space="preserve"> </w:t>
      </w:r>
      <w:r w:rsidRPr="00E866E1">
        <w:rPr>
          <w:rFonts w:ascii="Times New Roman" w:hAnsi="Times New Roman" w:cs="Times New Roman"/>
          <w:sz w:val="28"/>
          <w:szCs w:val="28"/>
          <w:lang w:val="en-US"/>
        </w:rPr>
        <w:t>Hat</w:t>
      </w:r>
      <w:r w:rsidRPr="007965ED">
        <w:rPr>
          <w:rFonts w:ascii="Times New Roman" w:hAnsi="Times New Roman" w:cs="Times New Roman"/>
          <w:sz w:val="28"/>
          <w:szCs w:val="28"/>
        </w:rPr>
        <w:t xml:space="preserve"> 8.0, </w:t>
      </w:r>
      <w:r w:rsidRPr="00E866E1">
        <w:rPr>
          <w:rFonts w:ascii="Times New Roman" w:hAnsi="Times New Roman" w:cs="Times New Roman"/>
          <w:sz w:val="28"/>
          <w:szCs w:val="28"/>
          <w:lang w:val="en-US"/>
        </w:rPr>
        <w:t>Linux</w:t>
      </w:r>
      <w:r w:rsidRPr="007965ED">
        <w:rPr>
          <w:rFonts w:ascii="Times New Roman" w:hAnsi="Times New Roman" w:cs="Times New Roman"/>
          <w:sz w:val="28"/>
          <w:szCs w:val="28"/>
        </w:rPr>
        <w:t xml:space="preserve"> </w:t>
      </w:r>
      <w:r w:rsidRPr="00E866E1">
        <w:rPr>
          <w:rFonts w:ascii="Times New Roman" w:hAnsi="Times New Roman" w:cs="Times New Roman"/>
          <w:sz w:val="28"/>
          <w:szCs w:val="28"/>
          <w:lang w:val="en-US"/>
        </w:rPr>
        <w:t>Fedora</w:t>
      </w:r>
      <w:r w:rsidRPr="007965ED">
        <w:rPr>
          <w:rFonts w:ascii="Times New Roman" w:hAnsi="Times New Roman" w:cs="Times New Roman"/>
          <w:sz w:val="28"/>
          <w:szCs w:val="28"/>
        </w:rPr>
        <w:t xml:space="preserve"> </w:t>
      </w:r>
      <w:r w:rsidRPr="00E866E1">
        <w:rPr>
          <w:rFonts w:ascii="Times New Roman" w:hAnsi="Times New Roman" w:cs="Times New Roman"/>
          <w:sz w:val="28"/>
          <w:szCs w:val="28"/>
        </w:rPr>
        <w:t>и</w:t>
      </w:r>
      <w:r w:rsidRPr="007965ED">
        <w:rPr>
          <w:rFonts w:ascii="Times New Roman" w:hAnsi="Times New Roman" w:cs="Times New Roman"/>
          <w:sz w:val="28"/>
          <w:szCs w:val="28"/>
        </w:rPr>
        <w:t xml:space="preserve"> </w:t>
      </w:r>
      <w:r w:rsidRPr="00E866E1">
        <w:rPr>
          <w:rFonts w:ascii="Times New Roman" w:hAnsi="Times New Roman" w:cs="Times New Roman"/>
          <w:sz w:val="28"/>
          <w:szCs w:val="28"/>
          <w:lang w:val="en-US"/>
        </w:rPr>
        <w:t>Linux</w:t>
      </w:r>
      <w:r w:rsidRPr="007965ED">
        <w:rPr>
          <w:rFonts w:ascii="Times New Roman" w:hAnsi="Times New Roman" w:cs="Times New Roman"/>
          <w:sz w:val="28"/>
          <w:szCs w:val="28"/>
        </w:rPr>
        <w:t xml:space="preserve"> </w:t>
      </w:r>
      <w:r w:rsidRPr="00E866E1">
        <w:rPr>
          <w:rFonts w:ascii="Times New Roman" w:hAnsi="Times New Roman" w:cs="Times New Roman"/>
          <w:sz w:val="28"/>
          <w:szCs w:val="28"/>
          <w:lang w:val="en-US"/>
        </w:rPr>
        <w:t>XP</w:t>
      </w:r>
      <w:r w:rsidRPr="007965ED">
        <w:rPr>
          <w:rFonts w:ascii="Times New Roman" w:hAnsi="Times New Roman" w:cs="Times New Roman"/>
          <w:sz w:val="28"/>
          <w:szCs w:val="28"/>
        </w:rPr>
        <w:t xml:space="preserve">. </w:t>
      </w:r>
      <w:r w:rsidRPr="00E866E1">
        <w:rPr>
          <w:rFonts w:ascii="Times New Roman" w:hAnsi="Times New Roman" w:cs="Times New Roman"/>
          <w:sz w:val="28"/>
          <w:szCs w:val="28"/>
        </w:rPr>
        <w:t xml:space="preserve">В качестве удаленных компьютеров выступают машины под управлением </w:t>
      </w:r>
      <w:r w:rsidRPr="00E866E1">
        <w:rPr>
          <w:rFonts w:ascii="Times New Roman" w:hAnsi="Times New Roman" w:cs="Times New Roman"/>
          <w:sz w:val="28"/>
          <w:szCs w:val="28"/>
          <w:lang w:val="en-US"/>
        </w:rPr>
        <w:t>Windows</w:t>
      </w:r>
      <w:r w:rsidRPr="00E866E1">
        <w:rPr>
          <w:rFonts w:ascii="Times New Roman" w:hAnsi="Times New Roman" w:cs="Times New Roman"/>
          <w:sz w:val="28"/>
          <w:szCs w:val="28"/>
        </w:rPr>
        <w:t>.</w:t>
      </w:r>
    </w:p>
    <w:p w:rsidR="00A63AB8" w:rsidRPr="00E866E1" w:rsidRDefault="00A63AB8" w:rsidP="00A63AB8">
      <w:pPr>
        <w:spacing w:after="0" w:line="312" w:lineRule="auto"/>
        <w:ind w:firstLine="567"/>
        <w:jc w:val="both"/>
        <w:rPr>
          <w:rFonts w:ascii="Times New Roman" w:hAnsi="Times New Roman" w:cs="Times New Roman"/>
          <w:sz w:val="28"/>
          <w:szCs w:val="28"/>
        </w:rPr>
      </w:pPr>
      <w:r w:rsidRPr="00E866E1">
        <w:rPr>
          <w:rFonts w:ascii="Times New Roman" w:hAnsi="Times New Roman" w:cs="Times New Roman"/>
          <w:sz w:val="28"/>
          <w:szCs w:val="28"/>
        </w:rPr>
        <w:t xml:space="preserve">В качестве эмулятора Х </w:t>
      </w:r>
      <w:r w:rsidRPr="00E866E1">
        <w:rPr>
          <w:rFonts w:ascii="Times New Roman" w:hAnsi="Times New Roman" w:cs="Times New Roman"/>
          <w:sz w:val="28"/>
          <w:szCs w:val="28"/>
          <w:lang w:val="en-US"/>
        </w:rPr>
        <w:t>Window</w:t>
      </w:r>
      <w:r w:rsidRPr="00E866E1">
        <w:rPr>
          <w:rFonts w:ascii="Times New Roman" w:hAnsi="Times New Roman" w:cs="Times New Roman"/>
          <w:sz w:val="28"/>
          <w:szCs w:val="28"/>
        </w:rPr>
        <w:t xml:space="preserve"> </w:t>
      </w:r>
      <w:r>
        <w:rPr>
          <w:rFonts w:ascii="Times New Roman" w:hAnsi="Times New Roman" w:cs="Times New Roman"/>
          <w:sz w:val="28"/>
          <w:szCs w:val="28"/>
        </w:rPr>
        <w:t>разработаны такие системы как</w:t>
      </w:r>
      <w:r w:rsidRPr="00E866E1">
        <w:rPr>
          <w:rFonts w:ascii="Times New Roman" w:hAnsi="Times New Roman" w:cs="Times New Roman"/>
          <w:sz w:val="28"/>
          <w:szCs w:val="28"/>
        </w:rPr>
        <w:t xml:space="preserve"> </w:t>
      </w:r>
      <w:proofErr w:type="spellStart"/>
      <w:r w:rsidRPr="00E866E1">
        <w:rPr>
          <w:rFonts w:ascii="Times New Roman" w:hAnsi="Times New Roman" w:cs="Times New Roman"/>
          <w:sz w:val="28"/>
          <w:szCs w:val="28"/>
          <w:lang w:val="en-US"/>
        </w:rPr>
        <w:t>Xmanager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Пржде</w:t>
      </w:r>
      <w:proofErr w:type="spellEnd"/>
      <w:r>
        <w:rPr>
          <w:rFonts w:ascii="Times New Roman" w:hAnsi="Times New Roman" w:cs="Times New Roman"/>
          <w:sz w:val="28"/>
          <w:szCs w:val="28"/>
        </w:rPr>
        <w:t xml:space="preserve"> всего необходимо настроить </w:t>
      </w:r>
      <w:r w:rsidRPr="00E866E1">
        <w:rPr>
          <w:rFonts w:ascii="Times New Roman" w:hAnsi="Times New Roman" w:cs="Times New Roman"/>
          <w:sz w:val="28"/>
          <w:szCs w:val="28"/>
          <w:lang w:val="en-US"/>
        </w:rPr>
        <w:t>GDM</w:t>
      </w:r>
      <w:r>
        <w:rPr>
          <w:rFonts w:ascii="Times New Roman" w:hAnsi="Times New Roman" w:cs="Times New Roman"/>
          <w:sz w:val="28"/>
          <w:szCs w:val="28"/>
        </w:rPr>
        <w:t>, используя для этого файл конфигурации, чтобы</w:t>
      </w:r>
      <w:r w:rsidRPr="00E866E1">
        <w:rPr>
          <w:rFonts w:ascii="Times New Roman" w:hAnsi="Times New Roman" w:cs="Times New Roman"/>
          <w:sz w:val="28"/>
          <w:szCs w:val="28"/>
        </w:rPr>
        <w:t xml:space="preserve"> сн</w:t>
      </w:r>
      <w:r>
        <w:rPr>
          <w:rFonts w:ascii="Times New Roman" w:hAnsi="Times New Roman" w:cs="Times New Roman"/>
          <w:sz w:val="28"/>
          <w:szCs w:val="28"/>
        </w:rPr>
        <w:t>я</w:t>
      </w:r>
      <w:r w:rsidRPr="00E866E1">
        <w:rPr>
          <w:rFonts w:ascii="Times New Roman" w:hAnsi="Times New Roman" w:cs="Times New Roman"/>
          <w:sz w:val="28"/>
          <w:szCs w:val="28"/>
        </w:rPr>
        <w:t>т</w:t>
      </w:r>
      <w:r>
        <w:rPr>
          <w:rFonts w:ascii="Times New Roman" w:hAnsi="Times New Roman" w:cs="Times New Roman"/>
          <w:sz w:val="28"/>
          <w:szCs w:val="28"/>
        </w:rPr>
        <w:t>ь</w:t>
      </w:r>
      <w:r w:rsidRPr="00E866E1">
        <w:rPr>
          <w:rFonts w:ascii="Times New Roman" w:hAnsi="Times New Roman" w:cs="Times New Roman"/>
          <w:sz w:val="28"/>
          <w:szCs w:val="28"/>
        </w:rPr>
        <w:t xml:space="preserve"> запрет на удаленное подключение к </w:t>
      </w:r>
      <w:r w:rsidRPr="00E866E1">
        <w:rPr>
          <w:rFonts w:ascii="Times New Roman" w:hAnsi="Times New Roman" w:cs="Times New Roman"/>
          <w:sz w:val="28"/>
          <w:szCs w:val="28"/>
          <w:lang w:val="en-US"/>
        </w:rPr>
        <w:t>X</w:t>
      </w:r>
      <w:r w:rsidRPr="00E866E1">
        <w:rPr>
          <w:rFonts w:ascii="Times New Roman" w:hAnsi="Times New Roman" w:cs="Times New Roman"/>
          <w:sz w:val="28"/>
          <w:szCs w:val="28"/>
        </w:rPr>
        <w:t xml:space="preserve"> серверу.</w:t>
      </w:r>
    </w:p>
    <w:p w:rsidR="00A63AB8" w:rsidRPr="00E866E1" w:rsidRDefault="00A63AB8" w:rsidP="00A63AB8">
      <w:pPr>
        <w:spacing w:after="0" w:line="312" w:lineRule="auto"/>
        <w:ind w:firstLine="567"/>
        <w:jc w:val="both"/>
        <w:rPr>
          <w:rFonts w:ascii="Times New Roman" w:hAnsi="Times New Roman" w:cs="Times New Roman"/>
          <w:sz w:val="28"/>
          <w:szCs w:val="28"/>
        </w:rPr>
      </w:pPr>
      <w:r w:rsidRPr="00E866E1">
        <w:rPr>
          <w:rFonts w:ascii="Times New Roman" w:hAnsi="Times New Roman" w:cs="Times New Roman"/>
          <w:sz w:val="28"/>
          <w:szCs w:val="28"/>
        </w:rPr>
        <w:t>Настройка клиента</w:t>
      </w:r>
      <w:r>
        <w:rPr>
          <w:rFonts w:ascii="Times New Roman" w:hAnsi="Times New Roman" w:cs="Times New Roman"/>
          <w:sz w:val="28"/>
          <w:szCs w:val="28"/>
        </w:rPr>
        <w:t xml:space="preserve"> осуществляется установкой программы</w:t>
      </w:r>
      <w:r w:rsidRPr="00E866E1">
        <w:rPr>
          <w:rFonts w:ascii="Times New Roman" w:hAnsi="Times New Roman" w:cs="Times New Roman"/>
          <w:sz w:val="28"/>
          <w:szCs w:val="28"/>
        </w:rPr>
        <w:t xml:space="preserve"> </w:t>
      </w:r>
      <w:proofErr w:type="spellStart"/>
      <w:r w:rsidRPr="00E866E1">
        <w:rPr>
          <w:rFonts w:ascii="Times New Roman" w:hAnsi="Times New Roman" w:cs="Times New Roman"/>
          <w:sz w:val="28"/>
          <w:szCs w:val="28"/>
          <w:lang w:val="en-US"/>
        </w:rPr>
        <w:t>Xmanager</w:t>
      </w:r>
      <w:proofErr w:type="spellEnd"/>
      <w:r w:rsidRPr="00E866E1">
        <w:rPr>
          <w:rFonts w:ascii="Times New Roman" w:hAnsi="Times New Roman" w:cs="Times New Roman"/>
          <w:sz w:val="28"/>
          <w:szCs w:val="28"/>
        </w:rPr>
        <w:t>.</w:t>
      </w:r>
    </w:p>
    <w:p w:rsidR="00A63AB8" w:rsidRDefault="00A63AB8" w:rsidP="00A63AB8">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После запуска команды</w:t>
      </w:r>
      <w:r w:rsidRPr="00E866E1">
        <w:rPr>
          <w:rFonts w:ascii="Times New Roman" w:hAnsi="Times New Roman" w:cs="Times New Roman"/>
          <w:sz w:val="28"/>
          <w:szCs w:val="28"/>
        </w:rPr>
        <w:t xml:space="preserve"> </w:t>
      </w:r>
      <w:proofErr w:type="spellStart"/>
      <w:r w:rsidRPr="00E866E1">
        <w:rPr>
          <w:rFonts w:ascii="Times New Roman" w:hAnsi="Times New Roman" w:cs="Times New Roman"/>
          <w:sz w:val="28"/>
          <w:szCs w:val="28"/>
          <w:lang w:val="en-US"/>
        </w:rPr>
        <w:t>Xconfig</w:t>
      </w:r>
      <w:proofErr w:type="spellEnd"/>
      <w:r>
        <w:rPr>
          <w:rFonts w:ascii="Times New Roman" w:hAnsi="Times New Roman" w:cs="Times New Roman"/>
          <w:sz w:val="28"/>
          <w:szCs w:val="28"/>
        </w:rPr>
        <w:t xml:space="preserve"> в окне</w:t>
      </w:r>
      <w:r w:rsidRPr="00E866E1">
        <w:rPr>
          <w:rFonts w:ascii="Times New Roman" w:hAnsi="Times New Roman" w:cs="Times New Roman"/>
          <w:sz w:val="28"/>
          <w:szCs w:val="28"/>
        </w:rPr>
        <w:t xml:space="preserve"> </w:t>
      </w:r>
      <w:proofErr w:type="spellStart"/>
      <w:r w:rsidRPr="00E866E1">
        <w:rPr>
          <w:rFonts w:ascii="Times New Roman" w:hAnsi="Times New Roman" w:cs="Times New Roman"/>
          <w:sz w:val="28"/>
          <w:szCs w:val="28"/>
          <w:lang w:val="en-US"/>
        </w:rPr>
        <w:t>Xwindow</w:t>
      </w:r>
      <w:proofErr w:type="spellEnd"/>
      <w:r w:rsidRPr="00E866E1">
        <w:rPr>
          <w:rFonts w:ascii="Times New Roman" w:hAnsi="Times New Roman" w:cs="Times New Roman"/>
          <w:sz w:val="28"/>
          <w:szCs w:val="28"/>
        </w:rPr>
        <w:t xml:space="preserve"> </w:t>
      </w:r>
      <w:r>
        <w:rPr>
          <w:rFonts w:ascii="Times New Roman" w:hAnsi="Times New Roman" w:cs="Times New Roman"/>
          <w:sz w:val="28"/>
          <w:szCs w:val="28"/>
        </w:rPr>
        <w:t xml:space="preserve">необходимо будет </w:t>
      </w:r>
      <w:r w:rsidRPr="00E866E1">
        <w:rPr>
          <w:rFonts w:ascii="Times New Roman" w:hAnsi="Times New Roman" w:cs="Times New Roman"/>
          <w:sz w:val="28"/>
          <w:szCs w:val="28"/>
        </w:rPr>
        <w:t xml:space="preserve"> выставит</w:t>
      </w:r>
      <w:r>
        <w:rPr>
          <w:rFonts w:ascii="Times New Roman" w:hAnsi="Times New Roman" w:cs="Times New Roman"/>
          <w:sz w:val="28"/>
          <w:szCs w:val="28"/>
        </w:rPr>
        <w:t>ь</w:t>
      </w:r>
      <w:r w:rsidRPr="00E866E1">
        <w:rPr>
          <w:rFonts w:ascii="Times New Roman" w:hAnsi="Times New Roman" w:cs="Times New Roman"/>
          <w:sz w:val="28"/>
          <w:szCs w:val="28"/>
        </w:rPr>
        <w:t xml:space="preserve"> размеры эмулированного окна (можно выставить и полноэкранный режим).</w:t>
      </w:r>
      <w:r>
        <w:rPr>
          <w:rFonts w:ascii="Times New Roman" w:hAnsi="Times New Roman" w:cs="Times New Roman"/>
          <w:sz w:val="28"/>
          <w:szCs w:val="28"/>
        </w:rPr>
        <w:t xml:space="preserve"> Далее необходимо будет прописать адрес </w:t>
      </w:r>
      <w:r>
        <w:rPr>
          <w:rFonts w:ascii="Times New Roman" w:hAnsi="Times New Roman" w:cs="Times New Roman"/>
          <w:sz w:val="28"/>
          <w:szCs w:val="28"/>
          <w:lang w:val="en-US"/>
        </w:rPr>
        <w:t>IP</w:t>
      </w:r>
      <w:r w:rsidRPr="0046365D">
        <w:rPr>
          <w:rFonts w:ascii="Times New Roman" w:hAnsi="Times New Roman" w:cs="Times New Roman"/>
          <w:sz w:val="28"/>
          <w:szCs w:val="28"/>
        </w:rPr>
        <w:t xml:space="preserve"> </w:t>
      </w:r>
      <w:r>
        <w:rPr>
          <w:rFonts w:ascii="Times New Roman" w:hAnsi="Times New Roman" w:cs="Times New Roman"/>
          <w:sz w:val="28"/>
          <w:szCs w:val="28"/>
        </w:rPr>
        <w:t xml:space="preserve">удаленной </w:t>
      </w:r>
      <w:r>
        <w:rPr>
          <w:rFonts w:ascii="Times New Roman" w:hAnsi="Times New Roman" w:cs="Times New Roman"/>
          <w:sz w:val="28"/>
          <w:szCs w:val="28"/>
          <w:lang w:val="en-US"/>
        </w:rPr>
        <w:t>Linux</w:t>
      </w:r>
      <w:r w:rsidRPr="0046365D">
        <w:rPr>
          <w:rFonts w:ascii="Times New Roman" w:hAnsi="Times New Roman" w:cs="Times New Roman"/>
          <w:sz w:val="28"/>
          <w:szCs w:val="28"/>
        </w:rPr>
        <w:t>-</w:t>
      </w:r>
      <w:r>
        <w:rPr>
          <w:rFonts w:ascii="Times New Roman" w:hAnsi="Times New Roman" w:cs="Times New Roman"/>
          <w:sz w:val="28"/>
          <w:szCs w:val="28"/>
        </w:rPr>
        <w:t xml:space="preserve">машины. После чего только остаётся инициализировать соединение. </w:t>
      </w:r>
      <w:proofErr w:type="gramStart"/>
      <w:r>
        <w:rPr>
          <w:rFonts w:ascii="Times New Roman" w:hAnsi="Times New Roman" w:cs="Times New Roman"/>
          <w:sz w:val="28"/>
          <w:szCs w:val="28"/>
        </w:rPr>
        <w:t>Конечно</w:t>
      </w:r>
      <w:proofErr w:type="gramEnd"/>
      <w:r>
        <w:rPr>
          <w:rFonts w:ascii="Times New Roman" w:hAnsi="Times New Roman" w:cs="Times New Roman"/>
          <w:sz w:val="28"/>
          <w:szCs w:val="28"/>
        </w:rPr>
        <w:t xml:space="preserve"> это не так просто как </w:t>
      </w:r>
      <w:proofErr w:type="spellStart"/>
      <w:r>
        <w:rPr>
          <w:rFonts w:ascii="Times New Roman" w:hAnsi="Times New Roman" w:cs="Times New Roman"/>
          <w:sz w:val="28"/>
          <w:szCs w:val="28"/>
        </w:rPr>
        <w:t>српазу</w:t>
      </w:r>
      <w:proofErr w:type="spellEnd"/>
      <w:r>
        <w:rPr>
          <w:rFonts w:ascii="Times New Roman" w:hAnsi="Times New Roman" w:cs="Times New Roman"/>
          <w:sz w:val="28"/>
          <w:szCs w:val="28"/>
        </w:rPr>
        <w:t xml:space="preserve"> может показаться ведь существует ряд проблем и порой непредвиденных, таких как например в </w:t>
      </w:r>
      <w:r w:rsidRPr="00E866E1">
        <w:rPr>
          <w:rFonts w:ascii="Times New Roman" w:hAnsi="Times New Roman" w:cs="Times New Roman"/>
          <w:sz w:val="28"/>
          <w:szCs w:val="28"/>
        </w:rPr>
        <w:t>использовании запуск</w:t>
      </w:r>
      <w:r>
        <w:rPr>
          <w:rFonts w:ascii="Times New Roman" w:hAnsi="Times New Roman" w:cs="Times New Roman"/>
          <w:sz w:val="28"/>
          <w:szCs w:val="28"/>
        </w:rPr>
        <w:t>а</w:t>
      </w:r>
      <w:r w:rsidRPr="00E866E1">
        <w:rPr>
          <w:rFonts w:ascii="Times New Roman" w:hAnsi="Times New Roman" w:cs="Times New Roman"/>
          <w:sz w:val="28"/>
          <w:szCs w:val="28"/>
        </w:rPr>
        <w:t xml:space="preserve"> под одним и тем же логином лишь одного </w:t>
      </w:r>
      <w:r w:rsidRPr="00E866E1">
        <w:rPr>
          <w:rFonts w:ascii="Times New Roman" w:hAnsi="Times New Roman" w:cs="Times New Roman"/>
          <w:sz w:val="28"/>
          <w:szCs w:val="28"/>
          <w:lang w:val="en-US"/>
        </w:rPr>
        <w:t>X</w:t>
      </w:r>
      <w:r w:rsidRPr="00E866E1">
        <w:rPr>
          <w:rFonts w:ascii="Times New Roman" w:hAnsi="Times New Roman" w:cs="Times New Roman"/>
          <w:sz w:val="28"/>
          <w:szCs w:val="28"/>
        </w:rPr>
        <w:t xml:space="preserve"> </w:t>
      </w:r>
      <w:r w:rsidRPr="00E866E1">
        <w:rPr>
          <w:rFonts w:ascii="Times New Roman" w:hAnsi="Times New Roman" w:cs="Times New Roman"/>
          <w:sz w:val="28"/>
          <w:szCs w:val="28"/>
          <w:lang w:val="en-US"/>
        </w:rPr>
        <w:t>Window</w:t>
      </w:r>
      <w:r w:rsidRPr="00E866E1">
        <w:rPr>
          <w:rFonts w:ascii="Times New Roman" w:hAnsi="Times New Roman" w:cs="Times New Roman"/>
          <w:sz w:val="28"/>
          <w:szCs w:val="28"/>
        </w:rPr>
        <w:t xml:space="preserve"> (на клиенте или на сервере). Активируется лишь тот </w:t>
      </w:r>
      <w:r w:rsidRPr="00E866E1">
        <w:rPr>
          <w:rFonts w:ascii="Times New Roman" w:hAnsi="Times New Roman" w:cs="Times New Roman"/>
          <w:sz w:val="28"/>
          <w:szCs w:val="28"/>
          <w:lang w:val="en-US"/>
        </w:rPr>
        <w:t>Window</w:t>
      </w:r>
      <w:r w:rsidRPr="00E866E1">
        <w:rPr>
          <w:rFonts w:ascii="Times New Roman" w:hAnsi="Times New Roman" w:cs="Times New Roman"/>
          <w:sz w:val="28"/>
          <w:szCs w:val="28"/>
        </w:rPr>
        <w:t xml:space="preserve"> </w:t>
      </w:r>
      <w:r w:rsidRPr="00E866E1">
        <w:rPr>
          <w:rFonts w:ascii="Times New Roman" w:hAnsi="Times New Roman" w:cs="Times New Roman"/>
          <w:sz w:val="28"/>
          <w:szCs w:val="28"/>
          <w:lang w:val="en-US"/>
        </w:rPr>
        <w:t>Manager</w:t>
      </w:r>
      <w:r w:rsidRPr="00E866E1">
        <w:rPr>
          <w:rFonts w:ascii="Times New Roman" w:hAnsi="Times New Roman" w:cs="Times New Roman"/>
          <w:sz w:val="28"/>
          <w:szCs w:val="28"/>
        </w:rPr>
        <w:t xml:space="preserve">, который запускается последним. При входах под разными логинами такого не наблюдается. Эта </w:t>
      </w:r>
      <w:r>
        <w:rPr>
          <w:rFonts w:ascii="Times New Roman" w:hAnsi="Times New Roman" w:cs="Times New Roman"/>
          <w:sz w:val="28"/>
          <w:szCs w:val="28"/>
        </w:rPr>
        <w:t>проблема</w:t>
      </w:r>
      <w:r w:rsidRPr="00E866E1">
        <w:rPr>
          <w:rFonts w:ascii="Times New Roman" w:hAnsi="Times New Roman" w:cs="Times New Roman"/>
          <w:sz w:val="28"/>
          <w:szCs w:val="28"/>
        </w:rPr>
        <w:t xml:space="preserve"> появилась в версии 8.0, по крайней мере, в 7.2 ее не наблюдалось.</w:t>
      </w:r>
    </w:p>
    <w:p w:rsidR="00A45C79" w:rsidRPr="007965ED" w:rsidRDefault="00A45C79" w:rsidP="00A63AB8">
      <w:pPr>
        <w:spacing w:after="0" w:line="312" w:lineRule="auto"/>
        <w:ind w:firstLine="567"/>
        <w:jc w:val="both"/>
        <w:rPr>
          <w:rFonts w:ascii="Times New Roman" w:hAnsi="Times New Roman" w:cs="Times New Roman"/>
          <w:b/>
          <w:color w:val="FF0000"/>
          <w:sz w:val="32"/>
          <w:szCs w:val="32"/>
        </w:rPr>
      </w:pPr>
    </w:p>
    <w:p w:rsidR="00A45C79" w:rsidRDefault="00A45C79" w:rsidP="00A63AB8">
      <w:pPr>
        <w:spacing w:after="0" w:line="312" w:lineRule="auto"/>
        <w:ind w:firstLine="567"/>
        <w:jc w:val="both"/>
        <w:rPr>
          <w:rFonts w:ascii="Times New Roman" w:hAnsi="Times New Roman" w:cs="Times New Roman"/>
          <w:b/>
          <w:color w:val="FF0000"/>
          <w:sz w:val="32"/>
          <w:szCs w:val="32"/>
        </w:rPr>
      </w:pPr>
    </w:p>
    <w:p w:rsidR="00A524B3" w:rsidRPr="007965ED" w:rsidRDefault="00A524B3" w:rsidP="00A63AB8">
      <w:pPr>
        <w:spacing w:after="0" w:line="312" w:lineRule="auto"/>
        <w:ind w:firstLine="567"/>
        <w:jc w:val="both"/>
        <w:rPr>
          <w:rFonts w:ascii="Times New Roman" w:hAnsi="Times New Roman" w:cs="Times New Roman"/>
          <w:b/>
          <w:color w:val="FF0000"/>
          <w:sz w:val="32"/>
          <w:szCs w:val="32"/>
        </w:rPr>
      </w:pPr>
    </w:p>
    <w:p w:rsidR="00A63AB8" w:rsidRPr="00C27DA7" w:rsidRDefault="00A63AB8" w:rsidP="00C27DA7">
      <w:pPr>
        <w:pStyle w:val="a3"/>
        <w:numPr>
          <w:ilvl w:val="1"/>
          <w:numId w:val="3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 xml:space="preserve">Клиентские станции </w:t>
      </w:r>
      <w:proofErr w:type="spellStart"/>
      <w:r w:rsidRPr="00C27DA7">
        <w:rPr>
          <w:rFonts w:ascii="Times New Roman" w:hAnsi="Times New Roman" w:cs="Times New Roman"/>
          <w:b/>
          <w:sz w:val="32"/>
          <w:szCs w:val="32"/>
        </w:rPr>
        <w:t>Windows</w:t>
      </w:r>
      <w:proofErr w:type="spellEnd"/>
    </w:p>
    <w:p w:rsidR="00A45C79" w:rsidRPr="007965ED" w:rsidRDefault="00A45C79" w:rsidP="00A63AB8">
      <w:pPr>
        <w:spacing w:after="0" w:line="312" w:lineRule="auto"/>
        <w:ind w:firstLine="567"/>
        <w:jc w:val="both"/>
        <w:rPr>
          <w:rFonts w:ascii="Times New Roman" w:hAnsi="Times New Roman" w:cs="Times New Roman"/>
          <w:sz w:val="28"/>
          <w:szCs w:val="28"/>
        </w:rPr>
      </w:pPr>
    </w:p>
    <w:p w:rsidR="00A63AB8" w:rsidRPr="0078274D" w:rsidRDefault="00A63AB8" w:rsidP="00A63AB8">
      <w:pPr>
        <w:spacing w:after="0" w:line="312" w:lineRule="auto"/>
        <w:ind w:firstLine="567"/>
        <w:jc w:val="both"/>
        <w:rPr>
          <w:rFonts w:ascii="Times New Roman" w:hAnsi="Times New Roman" w:cs="Times New Roman"/>
          <w:sz w:val="28"/>
          <w:szCs w:val="28"/>
        </w:rPr>
      </w:pPr>
      <w:r w:rsidRPr="0078274D">
        <w:rPr>
          <w:rFonts w:ascii="Times New Roman" w:hAnsi="Times New Roman" w:cs="Times New Roman"/>
          <w:sz w:val="28"/>
          <w:szCs w:val="28"/>
        </w:rPr>
        <w:t xml:space="preserve">Настройка клиентских станций </w:t>
      </w:r>
      <w:proofErr w:type="spellStart"/>
      <w:r w:rsidRPr="0078274D">
        <w:rPr>
          <w:rFonts w:ascii="Times New Roman" w:hAnsi="Times New Roman" w:cs="Times New Roman"/>
          <w:sz w:val="28"/>
          <w:szCs w:val="28"/>
        </w:rPr>
        <w:t>Windows</w:t>
      </w:r>
      <w:proofErr w:type="spellEnd"/>
      <w:r w:rsidRPr="0078274D">
        <w:rPr>
          <w:rFonts w:ascii="Times New Roman" w:hAnsi="Times New Roman" w:cs="Times New Roman"/>
          <w:sz w:val="28"/>
          <w:szCs w:val="28"/>
        </w:rPr>
        <w:t xml:space="preserve"> XP - процедура достаточно простая и понятная среднему пользователю. Большинство действий выполняется в меню Сеть. Прежде всего, необходимо обнаружить сетевую карту, в большинстве случаев это действие выполняет сама </w:t>
      </w:r>
      <w:proofErr w:type="spellStart"/>
      <w:r w:rsidRPr="0078274D">
        <w:rPr>
          <w:rFonts w:ascii="Times New Roman" w:hAnsi="Times New Roman" w:cs="Times New Roman"/>
          <w:sz w:val="28"/>
          <w:szCs w:val="28"/>
        </w:rPr>
        <w:t>Windows</w:t>
      </w:r>
      <w:proofErr w:type="spellEnd"/>
      <w:r w:rsidRPr="0078274D">
        <w:rPr>
          <w:rFonts w:ascii="Times New Roman" w:hAnsi="Times New Roman" w:cs="Times New Roman"/>
          <w:sz w:val="28"/>
          <w:szCs w:val="28"/>
        </w:rPr>
        <w:t xml:space="preserve"> XP. Если карта не относится к типу устройств </w:t>
      </w:r>
      <w:r w:rsidRPr="003D6A81">
        <w:rPr>
          <w:rFonts w:ascii="Times New Roman" w:hAnsi="Times New Roman" w:cs="Times New Roman"/>
          <w:sz w:val="28"/>
          <w:szCs w:val="28"/>
        </w:rPr>
        <w:t>“</w:t>
      </w:r>
      <w:proofErr w:type="spellStart"/>
      <w:r w:rsidRPr="0078274D">
        <w:rPr>
          <w:rFonts w:ascii="Times New Roman" w:hAnsi="Times New Roman" w:cs="Times New Roman"/>
          <w:sz w:val="28"/>
          <w:szCs w:val="28"/>
        </w:rPr>
        <w:t>plug</w:t>
      </w:r>
      <w:proofErr w:type="spellEnd"/>
      <w:r w:rsidRPr="0078274D">
        <w:rPr>
          <w:rFonts w:ascii="Times New Roman" w:hAnsi="Times New Roman" w:cs="Times New Roman"/>
          <w:sz w:val="28"/>
          <w:szCs w:val="28"/>
        </w:rPr>
        <w:t xml:space="preserve"> </w:t>
      </w:r>
      <w:proofErr w:type="spellStart"/>
      <w:r w:rsidRPr="0078274D">
        <w:rPr>
          <w:rFonts w:ascii="Times New Roman" w:hAnsi="Times New Roman" w:cs="Times New Roman"/>
          <w:sz w:val="28"/>
          <w:szCs w:val="28"/>
        </w:rPr>
        <w:t>and</w:t>
      </w:r>
      <w:proofErr w:type="spellEnd"/>
      <w:r w:rsidRPr="0078274D">
        <w:rPr>
          <w:rFonts w:ascii="Times New Roman" w:hAnsi="Times New Roman" w:cs="Times New Roman"/>
          <w:sz w:val="28"/>
          <w:szCs w:val="28"/>
        </w:rPr>
        <w:t xml:space="preserve"> </w:t>
      </w:r>
      <w:proofErr w:type="spellStart"/>
      <w:r w:rsidRPr="0078274D">
        <w:rPr>
          <w:rFonts w:ascii="Times New Roman" w:hAnsi="Times New Roman" w:cs="Times New Roman"/>
          <w:sz w:val="28"/>
          <w:szCs w:val="28"/>
        </w:rPr>
        <w:t>play</w:t>
      </w:r>
      <w:proofErr w:type="spellEnd"/>
      <w:r w:rsidRPr="003D6A81">
        <w:rPr>
          <w:rFonts w:ascii="Times New Roman" w:hAnsi="Times New Roman" w:cs="Times New Roman"/>
          <w:sz w:val="28"/>
          <w:szCs w:val="28"/>
        </w:rPr>
        <w:t>”</w:t>
      </w:r>
      <w:r w:rsidRPr="0078274D">
        <w:rPr>
          <w:rFonts w:ascii="Times New Roman" w:hAnsi="Times New Roman" w:cs="Times New Roman"/>
          <w:sz w:val="28"/>
          <w:szCs w:val="28"/>
        </w:rPr>
        <w:t xml:space="preserve"> и операционная система оказывается неспособной ее обнаружить, приходится устанавливать драйверы сетевой карты и вручную выставлять ее параметры (I/O </w:t>
      </w:r>
      <w:proofErr w:type="spellStart"/>
      <w:r w:rsidRPr="0078274D">
        <w:rPr>
          <w:rFonts w:ascii="Times New Roman" w:hAnsi="Times New Roman" w:cs="Times New Roman"/>
          <w:sz w:val="28"/>
          <w:szCs w:val="28"/>
        </w:rPr>
        <w:t>adress</w:t>
      </w:r>
      <w:proofErr w:type="spellEnd"/>
      <w:r w:rsidRPr="0078274D">
        <w:rPr>
          <w:rFonts w:ascii="Times New Roman" w:hAnsi="Times New Roman" w:cs="Times New Roman"/>
          <w:sz w:val="28"/>
          <w:szCs w:val="28"/>
        </w:rPr>
        <w:t>, IRQ).</w:t>
      </w:r>
    </w:p>
    <w:p w:rsidR="00A63AB8" w:rsidRDefault="00A63AB8" w:rsidP="00A63AB8">
      <w:pPr>
        <w:spacing w:after="0" w:line="312" w:lineRule="auto"/>
        <w:ind w:firstLine="567"/>
        <w:jc w:val="both"/>
        <w:rPr>
          <w:rFonts w:ascii="Times New Roman" w:hAnsi="Times New Roman" w:cs="Times New Roman"/>
          <w:sz w:val="28"/>
          <w:szCs w:val="28"/>
          <w:lang w:val="en-US"/>
        </w:rPr>
      </w:pPr>
      <w:r w:rsidRPr="0078274D">
        <w:rPr>
          <w:rFonts w:ascii="Times New Roman" w:hAnsi="Times New Roman" w:cs="Times New Roman"/>
          <w:sz w:val="28"/>
          <w:szCs w:val="28"/>
        </w:rPr>
        <w:t>Далее производится добавление нужных сетевых протоколов и удаление ненужных. К необходимым протоколам относятся TCP/IP и IPX/SPX-совместимый протокол. При настройке свойств TCP/IP выставляются следующие параметры:</w:t>
      </w:r>
    </w:p>
    <w:p w:rsidR="00A63AB8" w:rsidRPr="007F3918" w:rsidRDefault="00A63AB8" w:rsidP="007559AF">
      <w:pPr>
        <w:pStyle w:val="a3"/>
        <w:numPr>
          <w:ilvl w:val="0"/>
          <w:numId w:val="31"/>
        </w:numPr>
        <w:spacing w:after="0" w:line="312" w:lineRule="auto"/>
        <w:ind w:left="567"/>
        <w:jc w:val="both"/>
        <w:rPr>
          <w:rFonts w:ascii="Times New Roman" w:hAnsi="Times New Roman" w:cs="Times New Roman"/>
          <w:sz w:val="28"/>
          <w:szCs w:val="28"/>
          <w:lang w:val="en-US"/>
        </w:rPr>
      </w:pPr>
      <w:r w:rsidRPr="007F3918">
        <w:rPr>
          <w:rFonts w:ascii="Times New Roman" w:hAnsi="Times New Roman" w:cs="Times New Roman"/>
          <w:sz w:val="28"/>
          <w:szCs w:val="28"/>
          <w:lang w:val="en-US"/>
        </w:rPr>
        <w:t>IP-</w:t>
      </w:r>
      <w:proofErr w:type="spellStart"/>
      <w:r w:rsidRPr="007F3918">
        <w:rPr>
          <w:rFonts w:ascii="Times New Roman" w:hAnsi="Times New Roman" w:cs="Times New Roman"/>
          <w:sz w:val="28"/>
          <w:szCs w:val="28"/>
          <w:lang w:val="en-US"/>
        </w:rPr>
        <w:t>адрес</w:t>
      </w:r>
      <w:proofErr w:type="spellEnd"/>
      <w:r w:rsidRPr="007F3918">
        <w:rPr>
          <w:rFonts w:ascii="Times New Roman" w:hAnsi="Times New Roman" w:cs="Times New Roman"/>
          <w:sz w:val="28"/>
          <w:szCs w:val="28"/>
          <w:lang w:val="en-US"/>
        </w:rPr>
        <w:t xml:space="preserve"> </w:t>
      </w:r>
      <w:proofErr w:type="spellStart"/>
      <w:r w:rsidRPr="007F3918">
        <w:rPr>
          <w:rFonts w:ascii="Times New Roman" w:hAnsi="Times New Roman" w:cs="Times New Roman"/>
          <w:sz w:val="28"/>
          <w:szCs w:val="28"/>
          <w:lang w:val="en-US"/>
        </w:rPr>
        <w:t>машины</w:t>
      </w:r>
      <w:proofErr w:type="spellEnd"/>
      <w:r w:rsidRPr="007F3918">
        <w:rPr>
          <w:rFonts w:ascii="Times New Roman" w:hAnsi="Times New Roman" w:cs="Times New Roman"/>
          <w:sz w:val="28"/>
          <w:szCs w:val="28"/>
          <w:lang w:val="en-US"/>
        </w:rPr>
        <w:t xml:space="preserve"> (195.133.132.xx);</w:t>
      </w:r>
    </w:p>
    <w:p w:rsidR="00A63AB8" w:rsidRPr="007F3918" w:rsidRDefault="00A63AB8" w:rsidP="007559AF">
      <w:pPr>
        <w:pStyle w:val="a3"/>
        <w:numPr>
          <w:ilvl w:val="0"/>
          <w:numId w:val="31"/>
        </w:numPr>
        <w:spacing w:after="0" w:line="312" w:lineRule="auto"/>
        <w:ind w:left="567"/>
        <w:jc w:val="both"/>
        <w:rPr>
          <w:rFonts w:ascii="Times New Roman" w:hAnsi="Times New Roman" w:cs="Times New Roman"/>
          <w:sz w:val="28"/>
          <w:szCs w:val="28"/>
        </w:rPr>
      </w:pPr>
      <w:r w:rsidRPr="007F3918">
        <w:rPr>
          <w:rFonts w:ascii="Times New Roman" w:hAnsi="Times New Roman" w:cs="Times New Roman"/>
          <w:sz w:val="28"/>
          <w:szCs w:val="28"/>
        </w:rPr>
        <w:t>маска подсети (255.255.255.240);</w:t>
      </w:r>
    </w:p>
    <w:p w:rsidR="00A63AB8" w:rsidRPr="007F3918" w:rsidRDefault="00A63AB8" w:rsidP="007559AF">
      <w:pPr>
        <w:pStyle w:val="a3"/>
        <w:numPr>
          <w:ilvl w:val="0"/>
          <w:numId w:val="31"/>
        </w:numPr>
        <w:spacing w:after="0" w:line="312" w:lineRule="auto"/>
        <w:ind w:left="567"/>
        <w:jc w:val="both"/>
        <w:rPr>
          <w:rFonts w:ascii="Times New Roman" w:hAnsi="Times New Roman" w:cs="Times New Roman"/>
          <w:sz w:val="28"/>
          <w:szCs w:val="28"/>
        </w:rPr>
      </w:pPr>
      <w:r w:rsidRPr="007F3918">
        <w:rPr>
          <w:rFonts w:ascii="Times New Roman" w:hAnsi="Times New Roman" w:cs="Times New Roman"/>
          <w:sz w:val="28"/>
          <w:szCs w:val="28"/>
        </w:rPr>
        <w:t>шлюз (195.133.132.17);</w:t>
      </w:r>
    </w:p>
    <w:p w:rsidR="00A63AB8" w:rsidRPr="007F3918" w:rsidRDefault="00A63AB8" w:rsidP="007559AF">
      <w:pPr>
        <w:pStyle w:val="a3"/>
        <w:numPr>
          <w:ilvl w:val="0"/>
          <w:numId w:val="31"/>
        </w:numPr>
        <w:spacing w:after="0" w:line="312" w:lineRule="auto"/>
        <w:ind w:left="567"/>
        <w:jc w:val="both"/>
        <w:rPr>
          <w:rFonts w:ascii="Times New Roman" w:hAnsi="Times New Roman" w:cs="Times New Roman"/>
          <w:sz w:val="28"/>
          <w:szCs w:val="28"/>
        </w:rPr>
      </w:pPr>
      <w:r w:rsidRPr="007F3918">
        <w:rPr>
          <w:rFonts w:ascii="Times New Roman" w:hAnsi="Times New Roman" w:cs="Times New Roman"/>
          <w:sz w:val="28"/>
          <w:szCs w:val="28"/>
        </w:rPr>
        <w:t>имя машины;</w:t>
      </w:r>
    </w:p>
    <w:p w:rsidR="00A63AB8" w:rsidRPr="007F3918" w:rsidRDefault="00A63AB8" w:rsidP="007559AF">
      <w:pPr>
        <w:pStyle w:val="a3"/>
        <w:numPr>
          <w:ilvl w:val="0"/>
          <w:numId w:val="31"/>
        </w:numPr>
        <w:spacing w:after="0" w:line="312" w:lineRule="auto"/>
        <w:ind w:left="567"/>
        <w:jc w:val="both"/>
        <w:rPr>
          <w:rFonts w:ascii="Times New Roman" w:hAnsi="Times New Roman" w:cs="Times New Roman"/>
          <w:sz w:val="28"/>
          <w:szCs w:val="28"/>
        </w:rPr>
      </w:pPr>
      <w:r w:rsidRPr="007F3918">
        <w:rPr>
          <w:rFonts w:ascii="Times New Roman" w:hAnsi="Times New Roman" w:cs="Times New Roman"/>
          <w:sz w:val="28"/>
          <w:szCs w:val="28"/>
        </w:rPr>
        <w:t>домен (</w:t>
      </w:r>
      <w:r>
        <w:rPr>
          <w:rFonts w:ascii="Times New Roman" w:hAnsi="Times New Roman" w:cs="Times New Roman"/>
          <w:sz w:val="28"/>
          <w:szCs w:val="28"/>
          <w:lang w:val="en-US"/>
        </w:rPr>
        <w:t>dgup0512</w:t>
      </w:r>
      <w:r w:rsidRPr="007F3918">
        <w:rPr>
          <w:rFonts w:ascii="Times New Roman" w:hAnsi="Times New Roman" w:cs="Times New Roman"/>
          <w:sz w:val="28"/>
          <w:szCs w:val="28"/>
        </w:rPr>
        <w:t>.</w:t>
      </w:r>
      <w:proofErr w:type="spellStart"/>
      <w:r w:rsidRPr="007F3918">
        <w:rPr>
          <w:rFonts w:ascii="Times New Roman" w:hAnsi="Times New Roman" w:cs="Times New Roman"/>
          <w:sz w:val="28"/>
          <w:szCs w:val="28"/>
          <w:lang w:val="en-US"/>
        </w:rPr>
        <w:t>lan</w:t>
      </w:r>
      <w:proofErr w:type="spellEnd"/>
      <w:r w:rsidRPr="007F3918">
        <w:rPr>
          <w:rFonts w:ascii="Times New Roman" w:hAnsi="Times New Roman" w:cs="Times New Roman"/>
          <w:sz w:val="28"/>
          <w:szCs w:val="28"/>
        </w:rPr>
        <w:t>);</w:t>
      </w:r>
    </w:p>
    <w:p w:rsidR="00A63AB8" w:rsidRPr="007F3918" w:rsidRDefault="00A63AB8" w:rsidP="007559AF">
      <w:pPr>
        <w:pStyle w:val="a3"/>
        <w:numPr>
          <w:ilvl w:val="0"/>
          <w:numId w:val="31"/>
        </w:numPr>
        <w:spacing w:after="0" w:line="312" w:lineRule="auto"/>
        <w:ind w:left="567"/>
        <w:jc w:val="both"/>
        <w:rPr>
          <w:rFonts w:ascii="Times New Roman" w:hAnsi="Times New Roman" w:cs="Times New Roman"/>
          <w:sz w:val="28"/>
          <w:szCs w:val="28"/>
        </w:rPr>
      </w:pPr>
      <w:r w:rsidRPr="007F3918">
        <w:rPr>
          <w:rFonts w:ascii="Times New Roman" w:hAnsi="Times New Roman" w:cs="Times New Roman"/>
          <w:sz w:val="28"/>
          <w:szCs w:val="28"/>
        </w:rPr>
        <w:t xml:space="preserve">сервер </w:t>
      </w:r>
      <w:r w:rsidRPr="007F3918">
        <w:rPr>
          <w:rFonts w:ascii="Times New Roman" w:hAnsi="Times New Roman" w:cs="Times New Roman"/>
          <w:sz w:val="28"/>
          <w:szCs w:val="28"/>
          <w:lang w:val="en-US"/>
        </w:rPr>
        <w:t>DNS</w:t>
      </w:r>
      <w:r w:rsidRPr="007F3918">
        <w:rPr>
          <w:rFonts w:ascii="Times New Roman" w:hAnsi="Times New Roman" w:cs="Times New Roman"/>
          <w:sz w:val="28"/>
          <w:szCs w:val="28"/>
        </w:rPr>
        <w:t xml:space="preserve"> (195.133.132.17);</w:t>
      </w:r>
    </w:p>
    <w:p w:rsidR="00A63AB8" w:rsidRPr="007F3918" w:rsidRDefault="00A63AB8" w:rsidP="007559AF">
      <w:pPr>
        <w:pStyle w:val="a3"/>
        <w:numPr>
          <w:ilvl w:val="0"/>
          <w:numId w:val="31"/>
        </w:numPr>
        <w:spacing w:after="0" w:line="312" w:lineRule="auto"/>
        <w:ind w:left="567"/>
        <w:jc w:val="both"/>
        <w:rPr>
          <w:rFonts w:ascii="Times New Roman" w:hAnsi="Times New Roman" w:cs="Times New Roman"/>
          <w:sz w:val="28"/>
          <w:szCs w:val="28"/>
        </w:rPr>
      </w:pPr>
      <w:proofErr w:type="gramStart"/>
      <w:r w:rsidRPr="007F3918">
        <w:rPr>
          <w:rFonts w:ascii="Times New Roman" w:hAnsi="Times New Roman" w:cs="Times New Roman"/>
          <w:sz w:val="28"/>
          <w:szCs w:val="28"/>
        </w:rPr>
        <w:t xml:space="preserve">привязка ("Служба доступа к файлам и принтерам сетей </w:t>
      </w:r>
      <w:r w:rsidRPr="007F3918">
        <w:rPr>
          <w:rFonts w:ascii="Times New Roman" w:hAnsi="Times New Roman" w:cs="Times New Roman"/>
          <w:sz w:val="28"/>
          <w:szCs w:val="28"/>
          <w:lang w:val="en-US"/>
        </w:rPr>
        <w:t>Microsoft</w:t>
      </w:r>
      <w:r w:rsidRPr="007F3918">
        <w:rPr>
          <w:rFonts w:ascii="Times New Roman" w:hAnsi="Times New Roman" w:cs="Times New Roman"/>
          <w:sz w:val="28"/>
          <w:szCs w:val="28"/>
        </w:rPr>
        <w:t>",</w:t>
      </w:r>
      <w:proofErr w:type="gramEnd"/>
    </w:p>
    <w:p w:rsidR="00A63AB8" w:rsidRPr="00A45C79" w:rsidRDefault="00A63AB8" w:rsidP="007559AF">
      <w:pPr>
        <w:pStyle w:val="a3"/>
        <w:numPr>
          <w:ilvl w:val="0"/>
          <w:numId w:val="31"/>
        </w:numPr>
        <w:spacing w:after="0" w:line="312" w:lineRule="auto"/>
        <w:ind w:left="567"/>
        <w:jc w:val="both"/>
        <w:rPr>
          <w:rFonts w:ascii="Times New Roman" w:hAnsi="Times New Roman" w:cs="Times New Roman"/>
          <w:sz w:val="28"/>
          <w:szCs w:val="28"/>
        </w:rPr>
      </w:pPr>
      <w:proofErr w:type="gramStart"/>
      <w:r w:rsidRPr="00A45C79">
        <w:rPr>
          <w:rFonts w:ascii="Times New Roman" w:hAnsi="Times New Roman" w:cs="Times New Roman"/>
          <w:sz w:val="28"/>
          <w:szCs w:val="28"/>
        </w:rPr>
        <w:t xml:space="preserve">"Клиент для сетей </w:t>
      </w:r>
      <w:r w:rsidRPr="00A45C79">
        <w:rPr>
          <w:rFonts w:ascii="Times New Roman" w:hAnsi="Times New Roman" w:cs="Times New Roman"/>
          <w:sz w:val="28"/>
          <w:szCs w:val="28"/>
          <w:lang w:val="en-US"/>
        </w:rPr>
        <w:t>Microsoft</w:t>
      </w:r>
      <w:r w:rsidR="00A45C79">
        <w:rPr>
          <w:rFonts w:ascii="Times New Roman" w:hAnsi="Times New Roman" w:cs="Times New Roman"/>
          <w:sz w:val="28"/>
          <w:szCs w:val="28"/>
        </w:rPr>
        <w:t>")</w:t>
      </w:r>
      <w:r w:rsidR="00A45C79">
        <w:rPr>
          <w:rFonts w:ascii="Times New Roman" w:hAnsi="Times New Roman" w:cs="Times New Roman"/>
          <w:sz w:val="28"/>
          <w:szCs w:val="28"/>
          <w:lang w:val="en-US"/>
        </w:rPr>
        <w:t>.</w:t>
      </w:r>
      <w:proofErr w:type="gramEnd"/>
    </w:p>
    <w:p w:rsidR="00A63AB8" w:rsidRPr="007F3918" w:rsidRDefault="00A63AB8" w:rsidP="00A63AB8">
      <w:pPr>
        <w:spacing w:after="0" w:line="312" w:lineRule="auto"/>
        <w:ind w:firstLine="567"/>
        <w:jc w:val="both"/>
        <w:rPr>
          <w:rFonts w:ascii="Times New Roman" w:hAnsi="Times New Roman" w:cs="Times New Roman"/>
          <w:sz w:val="28"/>
          <w:szCs w:val="28"/>
        </w:rPr>
      </w:pPr>
      <w:r w:rsidRPr="007F3918">
        <w:rPr>
          <w:rFonts w:ascii="Times New Roman" w:hAnsi="Times New Roman" w:cs="Times New Roman"/>
          <w:sz w:val="28"/>
          <w:szCs w:val="28"/>
        </w:rPr>
        <w:t>Далее устанавливаются следующие клиент-серверные компоненты:</w:t>
      </w:r>
    </w:p>
    <w:p w:rsidR="00A63AB8" w:rsidRPr="007F3918" w:rsidRDefault="00A63AB8" w:rsidP="007559AF">
      <w:pPr>
        <w:pStyle w:val="a3"/>
        <w:numPr>
          <w:ilvl w:val="0"/>
          <w:numId w:val="32"/>
        </w:numPr>
        <w:spacing w:after="0" w:line="312" w:lineRule="auto"/>
        <w:ind w:left="567"/>
        <w:jc w:val="both"/>
        <w:rPr>
          <w:rFonts w:ascii="Times New Roman" w:hAnsi="Times New Roman" w:cs="Times New Roman"/>
          <w:sz w:val="28"/>
          <w:szCs w:val="28"/>
        </w:rPr>
      </w:pPr>
      <w:r w:rsidRPr="007F3918">
        <w:rPr>
          <w:rFonts w:ascii="Times New Roman" w:hAnsi="Times New Roman" w:cs="Times New Roman"/>
          <w:sz w:val="28"/>
          <w:szCs w:val="28"/>
        </w:rPr>
        <w:t xml:space="preserve">"Служба доступа к файлам и принтерам сетей </w:t>
      </w:r>
      <w:r w:rsidRPr="007F3918">
        <w:rPr>
          <w:rFonts w:ascii="Times New Roman" w:hAnsi="Times New Roman" w:cs="Times New Roman"/>
          <w:sz w:val="28"/>
          <w:szCs w:val="28"/>
          <w:lang w:val="en-US"/>
        </w:rPr>
        <w:t>Microsoft</w:t>
      </w:r>
      <w:r w:rsidRPr="007F3918">
        <w:rPr>
          <w:rFonts w:ascii="Times New Roman" w:hAnsi="Times New Roman" w:cs="Times New Roman"/>
          <w:sz w:val="28"/>
          <w:szCs w:val="28"/>
        </w:rPr>
        <w:t>";</w:t>
      </w:r>
    </w:p>
    <w:p w:rsidR="00A63AB8" w:rsidRPr="007F3918" w:rsidRDefault="00A63AB8" w:rsidP="007559AF">
      <w:pPr>
        <w:pStyle w:val="a3"/>
        <w:numPr>
          <w:ilvl w:val="0"/>
          <w:numId w:val="32"/>
        </w:numPr>
        <w:spacing w:after="0" w:line="312" w:lineRule="auto"/>
        <w:ind w:left="567"/>
        <w:jc w:val="both"/>
        <w:rPr>
          <w:rFonts w:ascii="Times New Roman" w:hAnsi="Times New Roman" w:cs="Times New Roman"/>
          <w:sz w:val="28"/>
          <w:szCs w:val="28"/>
        </w:rPr>
      </w:pPr>
      <w:r w:rsidRPr="007F3918">
        <w:rPr>
          <w:rFonts w:ascii="Times New Roman" w:hAnsi="Times New Roman" w:cs="Times New Roman"/>
          <w:sz w:val="28"/>
          <w:szCs w:val="28"/>
        </w:rPr>
        <w:t xml:space="preserve">"Клиент для сетей </w:t>
      </w:r>
      <w:r w:rsidRPr="007F3918">
        <w:rPr>
          <w:rFonts w:ascii="Times New Roman" w:hAnsi="Times New Roman" w:cs="Times New Roman"/>
          <w:sz w:val="28"/>
          <w:szCs w:val="28"/>
          <w:lang w:val="en-US"/>
        </w:rPr>
        <w:t>Microsoft</w:t>
      </w:r>
      <w:r w:rsidRPr="007F3918">
        <w:rPr>
          <w:rFonts w:ascii="Times New Roman" w:hAnsi="Times New Roman" w:cs="Times New Roman"/>
          <w:sz w:val="28"/>
          <w:szCs w:val="28"/>
        </w:rPr>
        <w:t>";</w:t>
      </w:r>
    </w:p>
    <w:p w:rsidR="00A63AB8" w:rsidRPr="007F3918" w:rsidRDefault="00A63AB8" w:rsidP="007559AF">
      <w:pPr>
        <w:pStyle w:val="a3"/>
        <w:numPr>
          <w:ilvl w:val="0"/>
          <w:numId w:val="32"/>
        </w:numPr>
        <w:spacing w:after="0" w:line="312" w:lineRule="auto"/>
        <w:ind w:left="567"/>
        <w:jc w:val="both"/>
        <w:rPr>
          <w:rFonts w:ascii="Times New Roman" w:hAnsi="Times New Roman" w:cs="Times New Roman"/>
          <w:sz w:val="28"/>
          <w:szCs w:val="28"/>
        </w:rPr>
      </w:pPr>
      <w:r w:rsidRPr="007F3918">
        <w:rPr>
          <w:rFonts w:ascii="Times New Roman" w:hAnsi="Times New Roman" w:cs="Times New Roman"/>
          <w:sz w:val="28"/>
          <w:szCs w:val="28"/>
        </w:rPr>
        <w:t xml:space="preserve">"Клиент для сетей </w:t>
      </w:r>
      <w:r w:rsidRPr="007F3918">
        <w:rPr>
          <w:rFonts w:ascii="Times New Roman" w:hAnsi="Times New Roman" w:cs="Times New Roman"/>
          <w:sz w:val="28"/>
          <w:szCs w:val="28"/>
          <w:lang w:val="en-US"/>
        </w:rPr>
        <w:t>NetWare</w:t>
      </w:r>
      <w:r w:rsidRPr="007F3918">
        <w:rPr>
          <w:rFonts w:ascii="Times New Roman" w:hAnsi="Times New Roman" w:cs="Times New Roman"/>
          <w:sz w:val="28"/>
          <w:szCs w:val="28"/>
        </w:rPr>
        <w:t>";</w:t>
      </w:r>
    </w:p>
    <w:p w:rsidR="00A63AB8" w:rsidRPr="007F3918" w:rsidRDefault="00A63AB8" w:rsidP="007559AF">
      <w:pPr>
        <w:pStyle w:val="a3"/>
        <w:numPr>
          <w:ilvl w:val="0"/>
          <w:numId w:val="32"/>
        </w:numPr>
        <w:spacing w:after="0" w:line="312" w:lineRule="auto"/>
        <w:ind w:left="567"/>
        <w:jc w:val="both"/>
        <w:rPr>
          <w:rFonts w:ascii="Times New Roman" w:hAnsi="Times New Roman" w:cs="Times New Roman"/>
          <w:sz w:val="28"/>
          <w:szCs w:val="28"/>
        </w:rPr>
      </w:pPr>
      <w:r w:rsidRPr="007F3918">
        <w:rPr>
          <w:rFonts w:ascii="Times New Roman" w:hAnsi="Times New Roman" w:cs="Times New Roman"/>
          <w:sz w:val="28"/>
          <w:szCs w:val="28"/>
        </w:rPr>
        <w:t>"</w:t>
      </w:r>
      <w:r w:rsidRPr="007F3918">
        <w:rPr>
          <w:rFonts w:ascii="Times New Roman" w:hAnsi="Times New Roman" w:cs="Times New Roman"/>
          <w:sz w:val="28"/>
          <w:szCs w:val="28"/>
          <w:lang w:val="en-US"/>
        </w:rPr>
        <w:t>HP</w:t>
      </w:r>
      <w:r w:rsidRPr="007F3918">
        <w:rPr>
          <w:rFonts w:ascii="Times New Roman" w:hAnsi="Times New Roman" w:cs="Times New Roman"/>
          <w:sz w:val="28"/>
          <w:szCs w:val="28"/>
        </w:rPr>
        <w:t xml:space="preserve"> </w:t>
      </w:r>
      <w:proofErr w:type="spellStart"/>
      <w:r w:rsidRPr="007F3918">
        <w:rPr>
          <w:rFonts w:ascii="Times New Roman" w:hAnsi="Times New Roman" w:cs="Times New Roman"/>
          <w:sz w:val="28"/>
          <w:szCs w:val="28"/>
          <w:lang w:val="en-US"/>
        </w:rPr>
        <w:t>JetAdmin</w:t>
      </w:r>
      <w:proofErr w:type="spellEnd"/>
      <w:r w:rsidRPr="007F3918">
        <w:rPr>
          <w:rFonts w:ascii="Times New Roman" w:hAnsi="Times New Roman" w:cs="Times New Roman"/>
          <w:sz w:val="28"/>
          <w:szCs w:val="28"/>
        </w:rPr>
        <w:t>" (Для доступа к сетевому принтеру офиса)</w:t>
      </w:r>
      <w:r w:rsidR="00A45C79" w:rsidRPr="00A45C79">
        <w:rPr>
          <w:rFonts w:ascii="Times New Roman" w:hAnsi="Times New Roman" w:cs="Times New Roman"/>
          <w:sz w:val="28"/>
          <w:szCs w:val="28"/>
        </w:rPr>
        <w:t>.</w:t>
      </w:r>
    </w:p>
    <w:p w:rsidR="00A63AB8" w:rsidRPr="007F3918" w:rsidRDefault="00A63AB8" w:rsidP="00A63AB8">
      <w:pPr>
        <w:spacing w:after="0" w:line="312" w:lineRule="auto"/>
        <w:ind w:firstLine="567"/>
        <w:jc w:val="both"/>
        <w:rPr>
          <w:rFonts w:ascii="Times New Roman" w:hAnsi="Times New Roman" w:cs="Times New Roman"/>
          <w:sz w:val="28"/>
          <w:szCs w:val="28"/>
        </w:rPr>
      </w:pPr>
      <w:r w:rsidRPr="007F3918">
        <w:rPr>
          <w:rFonts w:ascii="Times New Roman" w:hAnsi="Times New Roman" w:cs="Times New Roman"/>
          <w:sz w:val="28"/>
          <w:szCs w:val="28"/>
        </w:rPr>
        <w:t xml:space="preserve">Проверка правильности настроек протокола </w:t>
      </w:r>
      <w:r w:rsidRPr="007F3918">
        <w:rPr>
          <w:rFonts w:ascii="Times New Roman" w:hAnsi="Times New Roman" w:cs="Times New Roman"/>
          <w:sz w:val="28"/>
          <w:szCs w:val="28"/>
          <w:lang w:val="en-US"/>
        </w:rPr>
        <w:t>TCP</w:t>
      </w:r>
      <w:r w:rsidRPr="007F3918">
        <w:rPr>
          <w:rFonts w:ascii="Times New Roman" w:hAnsi="Times New Roman" w:cs="Times New Roman"/>
          <w:sz w:val="28"/>
          <w:szCs w:val="28"/>
        </w:rPr>
        <w:t>/</w:t>
      </w:r>
      <w:r w:rsidRPr="007F3918">
        <w:rPr>
          <w:rFonts w:ascii="Times New Roman" w:hAnsi="Times New Roman" w:cs="Times New Roman"/>
          <w:sz w:val="28"/>
          <w:szCs w:val="28"/>
          <w:lang w:val="en-US"/>
        </w:rPr>
        <w:t>IP</w:t>
      </w:r>
      <w:r w:rsidRPr="007F3918">
        <w:rPr>
          <w:rFonts w:ascii="Times New Roman" w:hAnsi="Times New Roman" w:cs="Times New Roman"/>
          <w:sz w:val="28"/>
          <w:szCs w:val="28"/>
        </w:rPr>
        <w:t xml:space="preserve"> проверяется при помощи команды </w:t>
      </w:r>
      <w:r w:rsidRPr="007F3918">
        <w:rPr>
          <w:rFonts w:ascii="Times New Roman" w:hAnsi="Times New Roman" w:cs="Times New Roman"/>
          <w:sz w:val="28"/>
          <w:szCs w:val="28"/>
          <w:lang w:val="en-US"/>
        </w:rPr>
        <w:t>ping</w:t>
      </w:r>
      <w:r w:rsidRPr="007F3918">
        <w:rPr>
          <w:rFonts w:ascii="Times New Roman" w:hAnsi="Times New Roman" w:cs="Times New Roman"/>
          <w:sz w:val="28"/>
          <w:szCs w:val="28"/>
        </w:rPr>
        <w:t xml:space="preserve"> [имя любого хоста сети].</w:t>
      </w:r>
    </w:p>
    <w:p w:rsidR="00A63AB8" w:rsidRPr="007F3918" w:rsidRDefault="00A63AB8" w:rsidP="00A63AB8">
      <w:pPr>
        <w:spacing w:after="0" w:line="312" w:lineRule="auto"/>
        <w:ind w:firstLine="567"/>
        <w:jc w:val="both"/>
        <w:rPr>
          <w:rFonts w:ascii="Times New Roman" w:hAnsi="Times New Roman" w:cs="Times New Roman"/>
          <w:sz w:val="28"/>
          <w:szCs w:val="28"/>
        </w:rPr>
      </w:pPr>
      <w:r w:rsidRPr="007F3918">
        <w:rPr>
          <w:rFonts w:ascii="Times New Roman" w:hAnsi="Times New Roman" w:cs="Times New Roman"/>
          <w:sz w:val="28"/>
          <w:szCs w:val="28"/>
        </w:rPr>
        <w:t xml:space="preserve">Закладка "Сеть/Компьютер" позволяет установить имя данной машины в сетях </w:t>
      </w:r>
      <w:r w:rsidRPr="007F3918">
        <w:rPr>
          <w:rFonts w:ascii="Times New Roman" w:hAnsi="Times New Roman" w:cs="Times New Roman"/>
          <w:sz w:val="28"/>
          <w:szCs w:val="28"/>
          <w:lang w:val="en-US"/>
        </w:rPr>
        <w:t>Microsoft</w:t>
      </w:r>
      <w:r w:rsidRPr="007F3918">
        <w:rPr>
          <w:rFonts w:ascii="Times New Roman" w:hAnsi="Times New Roman" w:cs="Times New Roman"/>
          <w:sz w:val="28"/>
          <w:szCs w:val="28"/>
        </w:rPr>
        <w:t xml:space="preserve"> (</w:t>
      </w:r>
      <w:proofErr w:type="spellStart"/>
      <w:r w:rsidRPr="007F3918">
        <w:rPr>
          <w:rFonts w:ascii="Times New Roman" w:hAnsi="Times New Roman" w:cs="Times New Roman"/>
          <w:sz w:val="28"/>
          <w:szCs w:val="28"/>
          <w:lang w:val="en-US"/>
        </w:rPr>
        <w:t>Smb</w:t>
      </w:r>
      <w:proofErr w:type="spellEnd"/>
      <w:r w:rsidRPr="007F3918">
        <w:rPr>
          <w:rFonts w:ascii="Times New Roman" w:hAnsi="Times New Roman" w:cs="Times New Roman"/>
          <w:sz w:val="28"/>
          <w:szCs w:val="28"/>
        </w:rPr>
        <w:t xml:space="preserve">) и принадлежность ее к рабочей группе сети </w:t>
      </w:r>
      <w:r w:rsidRPr="007F3918">
        <w:rPr>
          <w:rFonts w:ascii="Times New Roman" w:hAnsi="Times New Roman" w:cs="Times New Roman"/>
          <w:sz w:val="28"/>
          <w:szCs w:val="28"/>
          <w:lang w:val="en-US"/>
        </w:rPr>
        <w:t>Microsoft</w:t>
      </w:r>
      <w:r w:rsidRPr="007F3918">
        <w:rPr>
          <w:rFonts w:ascii="Times New Roman" w:hAnsi="Times New Roman" w:cs="Times New Roman"/>
          <w:sz w:val="28"/>
          <w:szCs w:val="28"/>
        </w:rPr>
        <w:t>.</w:t>
      </w:r>
    </w:p>
    <w:p w:rsidR="00A63AB8" w:rsidRPr="007F3918" w:rsidRDefault="00A63AB8" w:rsidP="00A63AB8">
      <w:pPr>
        <w:spacing w:after="0" w:line="312" w:lineRule="auto"/>
        <w:ind w:firstLine="567"/>
        <w:jc w:val="both"/>
        <w:rPr>
          <w:rFonts w:ascii="Times New Roman" w:hAnsi="Times New Roman" w:cs="Times New Roman"/>
          <w:sz w:val="28"/>
          <w:szCs w:val="28"/>
        </w:rPr>
      </w:pPr>
      <w:r w:rsidRPr="007F3918">
        <w:rPr>
          <w:rFonts w:ascii="Times New Roman" w:hAnsi="Times New Roman" w:cs="Times New Roman"/>
          <w:sz w:val="28"/>
          <w:szCs w:val="28"/>
        </w:rPr>
        <w:t xml:space="preserve">Далее, пользователь машины (или системный администратор) должен определить те ресурсы, которые он собирается выделить для сетевого </w:t>
      </w:r>
      <w:r w:rsidRPr="007F3918">
        <w:rPr>
          <w:rFonts w:ascii="Times New Roman" w:hAnsi="Times New Roman" w:cs="Times New Roman"/>
          <w:sz w:val="28"/>
          <w:szCs w:val="28"/>
        </w:rPr>
        <w:lastRenderedPageBreak/>
        <w:t>доступа другим станциям, и установить на них соответствующие права доступа.</w:t>
      </w:r>
    </w:p>
    <w:p w:rsidR="00A63AB8" w:rsidRPr="007F3918" w:rsidRDefault="00A63AB8" w:rsidP="00A63AB8">
      <w:pPr>
        <w:spacing w:after="0" w:line="312" w:lineRule="auto"/>
        <w:ind w:firstLine="567"/>
        <w:jc w:val="both"/>
        <w:rPr>
          <w:rFonts w:ascii="Times New Roman" w:hAnsi="Times New Roman" w:cs="Times New Roman"/>
          <w:sz w:val="28"/>
          <w:szCs w:val="28"/>
        </w:rPr>
      </w:pPr>
      <w:r w:rsidRPr="007F3918">
        <w:rPr>
          <w:rFonts w:ascii="Times New Roman" w:hAnsi="Times New Roman" w:cs="Times New Roman"/>
          <w:sz w:val="28"/>
          <w:szCs w:val="28"/>
        </w:rPr>
        <w:t>Щелчком правой кнопки мыши на иконке файлового ресурса (директории или дискового раздела) необходимо вызвать окно "Свойства" и открыть его на закладке "Доступ". В зависимости от конкретного ресурса устанавливаются свойства разделенного ресурса и пароль доступа.</w:t>
      </w:r>
    </w:p>
    <w:p w:rsidR="00A63AB8" w:rsidRPr="007965ED" w:rsidRDefault="00A63AB8" w:rsidP="00A63AB8">
      <w:pPr>
        <w:spacing w:after="0" w:line="312" w:lineRule="auto"/>
        <w:ind w:firstLine="567"/>
        <w:jc w:val="both"/>
        <w:rPr>
          <w:rFonts w:ascii="Times New Roman" w:hAnsi="Times New Roman" w:cs="Times New Roman"/>
          <w:sz w:val="28"/>
          <w:szCs w:val="28"/>
        </w:rPr>
      </w:pPr>
    </w:p>
    <w:p w:rsidR="00A45C79" w:rsidRPr="007965ED" w:rsidRDefault="00A45C79" w:rsidP="00A63AB8">
      <w:pPr>
        <w:spacing w:after="0" w:line="312" w:lineRule="auto"/>
        <w:ind w:firstLine="567"/>
        <w:jc w:val="both"/>
        <w:rPr>
          <w:rFonts w:ascii="Times New Roman" w:hAnsi="Times New Roman" w:cs="Times New Roman"/>
          <w:sz w:val="28"/>
          <w:szCs w:val="28"/>
        </w:rPr>
      </w:pPr>
    </w:p>
    <w:p w:rsidR="00A63AB8" w:rsidRPr="00C27DA7" w:rsidRDefault="00A63AB8" w:rsidP="00C27DA7">
      <w:pPr>
        <w:pStyle w:val="a3"/>
        <w:numPr>
          <w:ilvl w:val="1"/>
          <w:numId w:val="3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Информационная безопасность</w:t>
      </w:r>
    </w:p>
    <w:p w:rsidR="00A45C79" w:rsidRPr="007965ED" w:rsidRDefault="00A45C79" w:rsidP="00A63AB8">
      <w:pPr>
        <w:spacing w:after="0" w:line="312" w:lineRule="auto"/>
        <w:ind w:firstLine="567"/>
        <w:jc w:val="both"/>
        <w:rPr>
          <w:rFonts w:ascii="Times New Roman" w:hAnsi="Times New Roman" w:cs="Times New Roman"/>
          <w:sz w:val="28"/>
          <w:szCs w:val="28"/>
        </w:rPr>
      </w:pPr>
    </w:p>
    <w:p w:rsidR="00A63AB8" w:rsidRDefault="00A63AB8" w:rsidP="00A63AB8">
      <w:pPr>
        <w:spacing w:after="0" w:line="312" w:lineRule="auto"/>
        <w:ind w:firstLine="567"/>
        <w:jc w:val="both"/>
        <w:rPr>
          <w:rFonts w:ascii="Times New Roman" w:hAnsi="Times New Roman" w:cs="Times New Roman"/>
          <w:sz w:val="28"/>
          <w:szCs w:val="28"/>
        </w:rPr>
      </w:pPr>
      <w:r w:rsidRPr="00F478E2">
        <w:rPr>
          <w:rFonts w:ascii="Times New Roman" w:hAnsi="Times New Roman" w:cs="Times New Roman"/>
          <w:sz w:val="28"/>
          <w:szCs w:val="28"/>
        </w:rPr>
        <w:t xml:space="preserve">Информационная безопасность - это не набор средств защиты, а политика предприятия по охране своих информационных ресурсов. Под термином "политика" понимается увязывание и согласование всех средств защиты информации, чтобы они использовались максимально эффективно. И первым барьером на пути злоумышленника в локальную сеть становится межсетевой экран. Современный межсетевой экран - это целый интегрированный комплекс защитных средств. </w:t>
      </w:r>
    </w:p>
    <w:p w:rsidR="00A63AB8" w:rsidRPr="00AF6448" w:rsidRDefault="00A63AB8" w:rsidP="00A63AB8">
      <w:pPr>
        <w:spacing w:after="0" w:line="312" w:lineRule="auto"/>
        <w:ind w:firstLine="567"/>
        <w:jc w:val="both"/>
        <w:rPr>
          <w:rFonts w:ascii="Times New Roman" w:hAnsi="Times New Roman" w:cs="Times New Roman"/>
          <w:sz w:val="28"/>
          <w:szCs w:val="28"/>
        </w:rPr>
      </w:pPr>
      <w:r w:rsidRPr="00BB13B2">
        <w:rPr>
          <w:rFonts w:ascii="Times New Roman" w:hAnsi="Times New Roman" w:cs="Times New Roman"/>
          <w:sz w:val="28"/>
          <w:szCs w:val="28"/>
          <w:u w:val="single"/>
        </w:rPr>
        <w:t>Пакетный фильтр</w:t>
      </w:r>
      <w:r>
        <w:rPr>
          <w:rFonts w:ascii="Times New Roman" w:hAnsi="Times New Roman" w:cs="Times New Roman"/>
          <w:sz w:val="28"/>
          <w:szCs w:val="28"/>
        </w:rPr>
        <w:t xml:space="preserve"> - </w:t>
      </w:r>
      <w:r w:rsidRPr="00AF6448">
        <w:rPr>
          <w:rFonts w:ascii="Times New Roman" w:hAnsi="Times New Roman" w:cs="Times New Roman"/>
          <w:sz w:val="28"/>
          <w:szCs w:val="28"/>
        </w:rPr>
        <w:t>Современный межсетевой экран обязан поддерживать как пакетную, так и контекстную фильтрацию (гибридная технология фильтрации IP-трафика). Наиболее приемлема пакетная фильтрация с запоминанием исходного состояния (</w:t>
      </w:r>
      <w:proofErr w:type="spellStart"/>
      <w:r w:rsidRPr="00AF6448">
        <w:rPr>
          <w:rFonts w:ascii="Times New Roman" w:hAnsi="Times New Roman" w:cs="Times New Roman"/>
          <w:sz w:val="28"/>
          <w:szCs w:val="28"/>
        </w:rPr>
        <w:t>Stateful</w:t>
      </w:r>
      <w:proofErr w:type="spellEnd"/>
      <w:r w:rsidRPr="00AF6448">
        <w:rPr>
          <w:rFonts w:ascii="Times New Roman" w:hAnsi="Times New Roman" w:cs="Times New Roman"/>
          <w:sz w:val="28"/>
          <w:szCs w:val="28"/>
        </w:rPr>
        <w:t xml:space="preserve"> </w:t>
      </w:r>
      <w:proofErr w:type="spellStart"/>
      <w:r w:rsidRPr="00AF6448">
        <w:rPr>
          <w:rFonts w:ascii="Times New Roman" w:hAnsi="Times New Roman" w:cs="Times New Roman"/>
          <w:sz w:val="28"/>
          <w:szCs w:val="28"/>
        </w:rPr>
        <w:t>Dynamic</w:t>
      </w:r>
      <w:proofErr w:type="spellEnd"/>
      <w:r w:rsidRPr="00AF6448">
        <w:rPr>
          <w:rFonts w:ascii="Times New Roman" w:hAnsi="Times New Roman" w:cs="Times New Roman"/>
          <w:sz w:val="28"/>
          <w:szCs w:val="28"/>
        </w:rPr>
        <w:t xml:space="preserve"> </w:t>
      </w:r>
      <w:proofErr w:type="spellStart"/>
      <w:r w:rsidRPr="00AF6448">
        <w:rPr>
          <w:rFonts w:ascii="Times New Roman" w:hAnsi="Times New Roman" w:cs="Times New Roman"/>
          <w:sz w:val="28"/>
          <w:szCs w:val="28"/>
        </w:rPr>
        <w:t>Packet</w:t>
      </w:r>
      <w:proofErr w:type="spellEnd"/>
      <w:r w:rsidRPr="00AF6448">
        <w:rPr>
          <w:rFonts w:ascii="Times New Roman" w:hAnsi="Times New Roman" w:cs="Times New Roman"/>
          <w:sz w:val="28"/>
          <w:szCs w:val="28"/>
        </w:rPr>
        <w:t xml:space="preserve"> </w:t>
      </w:r>
      <w:proofErr w:type="spellStart"/>
      <w:r w:rsidRPr="00AF6448">
        <w:rPr>
          <w:rFonts w:ascii="Times New Roman" w:hAnsi="Times New Roman" w:cs="Times New Roman"/>
          <w:sz w:val="28"/>
          <w:szCs w:val="28"/>
        </w:rPr>
        <w:t>Filtering</w:t>
      </w:r>
      <w:proofErr w:type="spellEnd"/>
      <w:r w:rsidRPr="00AF644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F6448">
        <w:rPr>
          <w:rFonts w:ascii="Times New Roman" w:hAnsi="Times New Roman" w:cs="Times New Roman"/>
          <w:sz w:val="28"/>
          <w:szCs w:val="28"/>
        </w:rPr>
        <w:t xml:space="preserve">"Взламывая" защищенный таким образом информационный ресурс, злоумышленник фактически имеет дело с межсетевым экраном, а не с сервером приложений (SMTP, FTP или </w:t>
      </w:r>
      <w:proofErr w:type="spellStart"/>
      <w:r w:rsidRPr="00AF6448">
        <w:rPr>
          <w:rFonts w:ascii="Times New Roman" w:hAnsi="Times New Roman" w:cs="Times New Roman"/>
          <w:sz w:val="28"/>
          <w:szCs w:val="28"/>
        </w:rPr>
        <w:t>Web</w:t>
      </w:r>
      <w:proofErr w:type="spellEnd"/>
      <w:r w:rsidRPr="00AF6448">
        <w:rPr>
          <w:rFonts w:ascii="Times New Roman" w:hAnsi="Times New Roman" w:cs="Times New Roman"/>
          <w:sz w:val="28"/>
          <w:szCs w:val="28"/>
        </w:rPr>
        <w:t xml:space="preserve">). Если межсетевой экран имеет функцию блокирования опций IP-пакета, такие попытки заранее обречены на провал. </w:t>
      </w:r>
    </w:p>
    <w:p w:rsidR="00A63AB8" w:rsidRPr="00B06D60" w:rsidRDefault="00A63AB8" w:rsidP="00A97C06">
      <w:pPr>
        <w:spacing w:after="0" w:line="312" w:lineRule="auto"/>
        <w:ind w:firstLine="567"/>
        <w:jc w:val="both"/>
        <w:rPr>
          <w:rFonts w:ascii="Times New Roman" w:hAnsi="Times New Roman" w:cs="Times New Roman"/>
          <w:sz w:val="28"/>
          <w:szCs w:val="28"/>
        </w:rPr>
      </w:pPr>
      <w:r w:rsidRPr="00BB13B2">
        <w:rPr>
          <w:rFonts w:ascii="Times New Roman" w:hAnsi="Times New Roman" w:cs="Times New Roman"/>
          <w:sz w:val="28"/>
          <w:szCs w:val="28"/>
          <w:u w:val="single"/>
        </w:rPr>
        <w:t>Виртуальные частные сети</w:t>
      </w:r>
      <w:r w:rsidRPr="00AF644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F6448">
        <w:rPr>
          <w:rFonts w:ascii="Times New Roman" w:hAnsi="Times New Roman" w:cs="Times New Roman"/>
          <w:sz w:val="28"/>
          <w:szCs w:val="28"/>
        </w:rPr>
        <w:t xml:space="preserve">Вторая составляющая современного межсетевого экрана - средства построения виртуальных частных сетей (VPN). Современный межсетевой экран должен корректно поддерживать следующие стандарты и протоколы: </w:t>
      </w:r>
      <w:proofErr w:type="spellStart"/>
      <w:r w:rsidRPr="00AF6448">
        <w:rPr>
          <w:rFonts w:ascii="Times New Roman" w:hAnsi="Times New Roman" w:cs="Times New Roman"/>
          <w:sz w:val="28"/>
          <w:szCs w:val="28"/>
        </w:rPr>
        <w:t>IPSec</w:t>
      </w:r>
      <w:proofErr w:type="spellEnd"/>
      <w:r w:rsidRPr="00AF6448">
        <w:rPr>
          <w:rFonts w:ascii="Times New Roman" w:hAnsi="Times New Roman" w:cs="Times New Roman"/>
          <w:sz w:val="28"/>
          <w:szCs w:val="28"/>
        </w:rPr>
        <w:t xml:space="preserve">, PKI, IKE. </w:t>
      </w:r>
      <w:r>
        <w:rPr>
          <w:rFonts w:ascii="Times New Roman" w:hAnsi="Times New Roman" w:cs="Times New Roman"/>
          <w:sz w:val="28"/>
          <w:szCs w:val="28"/>
        </w:rPr>
        <w:t xml:space="preserve"> </w:t>
      </w:r>
      <w:r w:rsidRPr="008D0629">
        <w:rPr>
          <w:rFonts w:ascii="Times New Roman" w:hAnsi="Times New Roman" w:cs="Times New Roman"/>
          <w:sz w:val="28"/>
          <w:szCs w:val="28"/>
        </w:rPr>
        <w:t xml:space="preserve">Средства управления доступом пользователей к информационным ресурсам Интернета в зависимости от наполнения способны существенно поднять производительность работы сотрудников, не позволяя им отвлекаться на информацию, в которой нет производственной необходимости. </w:t>
      </w:r>
    </w:p>
    <w:p w:rsidR="00D30EE7" w:rsidRPr="00D30EE7" w:rsidRDefault="00D30EE7" w:rsidP="00C27DA7">
      <w:pPr>
        <w:pStyle w:val="a3"/>
        <w:pageBreakBefore/>
        <w:numPr>
          <w:ilvl w:val="0"/>
          <w:numId w:val="8"/>
        </w:numPr>
        <w:spacing w:after="0" w:line="312" w:lineRule="auto"/>
        <w:jc w:val="center"/>
        <w:rPr>
          <w:rFonts w:ascii="Times New Roman" w:hAnsi="Times New Roman" w:cs="Times New Roman"/>
          <w:b/>
          <w:sz w:val="36"/>
          <w:szCs w:val="36"/>
        </w:rPr>
      </w:pPr>
      <w:r w:rsidRPr="00D30EE7">
        <w:rPr>
          <w:rFonts w:ascii="Times New Roman" w:hAnsi="Times New Roman" w:cs="Times New Roman"/>
          <w:b/>
          <w:sz w:val="36"/>
          <w:szCs w:val="36"/>
        </w:rPr>
        <w:lastRenderedPageBreak/>
        <w:t>Выбор активного оборудования для сети</w:t>
      </w:r>
    </w:p>
    <w:p w:rsidR="00D30EE7" w:rsidRPr="00FA66B5" w:rsidRDefault="00D30EE7" w:rsidP="00D30EE7">
      <w:pPr>
        <w:spacing w:after="0" w:line="312" w:lineRule="auto"/>
        <w:ind w:firstLine="567"/>
        <w:jc w:val="both"/>
        <w:rPr>
          <w:rFonts w:ascii="Times New Roman" w:hAnsi="Times New Roman" w:cs="Times New Roman"/>
          <w:sz w:val="28"/>
          <w:szCs w:val="28"/>
        </w:rPr>
      </w:pPr>
    </w:p>
    <w:p w:rsidR="00D30EE7" w:rsidRPr="008C02F4" w:rsidRDefault="00D30EE7" w:rsidP="00D30EE7">
      <w:pPr>
        <w:spacing w:after="0" w:line="312" w:lineRule="auto"/>
        <w:ind w:firstLine="567"/>
        <w:jc w:val="both"/>
        <w:rPr>
          <w:rFonts w:ascii="Times New Roman" w:hAnsi="Times New Roman" w:cs="Times New Roman"/>
          <w:sz w:val="28"/>
          <w:szCs w:val="28"/>
        </w:rPr>
      </w:pPr>
      <w:r w:rsidRPr="008C02F4">
        <w:rPr>
          <w:rFonts w:ascii="Times New Roman" w:hAnsi="Times New Roman" w:cs="Times New Roman"/>
          <w:sz w:val="28"/>
          <w:szCs w:val="28"/>
        </w:rPr>
        <w:t xml:space="preserve">Активное оборудование объединяет в себе различные электронные устройства, позволяющие создавать локальные и распределенные сети различной конфигурации, а именно — сетевые адаптеры, </w:t>
      </w:r>
      <w:proofErr w:type="spellStart"/>
      <w:r w:rsidRPr="008C02F4">
        <w:rPr>
          <w:rFonts w:ascii="Times New Roman" w:hAnsi="Times New Roman" w:cs="Times New Roman"/>
          <w:sz w:val="28"/>
          <w:szCs w:val="28"/>
        </w:rPr>
        <w:t>маршрутизаторы</w:t>
      </w:r>
      <w:proofErr w:type="spellEnd"/>
      <w:r w:rsidRPr="008C02F4">
        <w:rPr>
          <w:rFonts w:ascii="Times New Roman" w:hAnsi="Times New Roman" w:cs="Times New Roman"/>
          <w:sz w:val="28"/>
          <w:szCs w:val="28"/>
        </w:rPr>
        <w:t xml:space="preserve">, коммутаторы, концентраторы, </w:t>
      </w:r>
      <w:proofErr w:type="spellStart"/>
      <w:r w:rsidRPr="008C02F4">
        <w:rPr>
          <w:rFonts w:ascii="Times New Roman" w:hAnsi="Times New Roman" w:cs="Times New Roman"/>
          <w:sz w:val="28"/>
          <w:szCs w:val="28"/>
        </w:rPr>
        <w:t>медиаконверторы</w:t>
      </w:r>
      <w:proofErr w:type="spellEnd"/>
      <w:r w:rsidRPr="008C02F4">
        <w:rPr>
          <w:rFonts w:ascii="Times New Roman" w:hAnsi="Times New Roman" w:cs="Times New Roman"/>
          <w:sz w:val="28"/>
          <w:szCs w:val="28"/>
        </w:rPr>
        <w:t xml:space="preserve">, трансиверы, xDSL-оборудование, репитеры, серверы доступа, устройства беспроводного доступа, межсетевые экраны и так далее. </w:t>
      </w:r>
    </w:p>
    <w:p w:rsidR="00D30EE7" w:rsidRPr="008C02F4" w:rsidRDefault="00D30EE7" w:rsidP="00D30EE7">
      <w:pPr>
        <w:spacing w:after="0" w:line="312" w:lineRule="auto"/>
        <w:ind w:firstLine="567"/>
        <w:jc w:val="both"/>
        <w:rPr>
          <w:rFonts w:ascii="Times New Roman" w:hAnsi="Times New Roman" w:cs="Times New Roman"/>
          <w:sz w:val="28"/>
          <w:szCs w:val="28"/>
        </w:rPr>
      </w:pPr>
      <w:r w:rsidRPr="008C02F4">
        <w:rPr>
          <w:rFonts w:ascii="Times New Roman" w:hAnsi="Times New Roman" w:cs="Times New Roman"/>
          <w:sz w:val="28"/>
          <w:szCs w:val="28"/>
        </w:rPr>
        <w:t>Скорость, качество и надежное функционирование любой сети зависит от совместимости ее составляющих, в том числе от правильного выбора элементов сетевого оборудования. Современный рынок информационных технологий, предлагает широкий выбор оборудования разных производителей, обеспечивающего работу в различных скоростных режимах и поддерживающего все протоколы и стандарты.</w:t>
      </w:r>
    </w:p>
    <w:p w:rsidR="00D30EE7" w:rsidRPr="002D6CF1" w:rsidRDefault="00D30EE7" w:rsidP="00D30EE7">
      <w:pPr>
        <w:spacing w:after="0" w:line="312" w:lineRule="auto"/>
        <w:ind w:firstLine="567"/>
        <w:jc w:val="both"/>
        <w:rPr>
          <w:rFonts w:ascii="Times New Roman" w:hAnsi="Times New Roman" w:cs="Times New Roman"/>
          <w:sz w:val="28"/>
          <w:szCs w:val="28"/>
        </w:rPr>
      </w:pPr>
      <w:r w:rsidRPr="008C02F4">
        <w:rPr>
          <w:rFonts w:ascii="Times New Roman" w:hAnsi="Times New Roman" w:cs="Times New Roman"/>
          <w:sz w:val="28"/>
          <w:szCs w:val="28"/>
        </w:rPr>
        <w:t xml:space="preserve">При выборе активного оборудования важно правильно определить для чего оно необходимо — для оснащения одного рабочего места или построения сегментов сети, корпоративного или одиночного доступа к ресурсам сети Интернет. Кроме знаний базовых понятий о </w:t>
      </w:r>
      <w:proofErr w:type="spellStart"/>
      <w:r w:rsidRPr="008C02F4">
        <w:rPr>
          <w:rFonts w:ascii="Times New Roman" w:hAnsi="Times New Roman" w:cs="Times New Roman"/>
          <w:sz w:val="28"/>
          <w:szCs w:val="28"/>
        </w:rPr>
        <w:t>маршрутизаторах</w:t>
      </w:r>
      <w:proofErr w:type="spellEnd"/>
      <w:r w:rsidRPr="008C02F4">
        <w:rPr>
          <w:rFonts w:ascii="Times New Roman" w:hAnsi="Times New Roman" w:cs="Times New Roman"/>
          <w:sz w:val="28"/>
          <w:szCs w:val="28"/>
        </w:rPr>
        <w:t xml:space="preserve"> и сетевых адаптеров, необходимо провести анализ существующего технического состояния оборудования и каналов связи на предприятии. Часто, при покупке, заказчик, надеясь получить от него максимальную отдачу, довольствуется лишь минимальными возможностями. Несмотря на кажущуюся простоту введения оборудования в эксплуатацию, рекламируемую производителями и продавцами, участие профессионального системного интегратора в реализации проекта создания сети является обязательным условием для его успешной реализации.</w:t>
      </w:r>
    </w:p>
    <w:p w:rsidR="00063E32" w:rsidRDefault="00063E32" w:rsidP="00A97C06">
      <w:pPr>
        <w:spacing w:after="0" w:line="312" w:lineRule="auto"/>
        <w:ind w:firstLine="567"/>
        <w:jc w:val="both"/>
        <w:rPr>
          <w:rFonts w:ascii="Times New Roman" w:hAnsi="Times New Roman" w:cs="Times New Roman"/>
          <w:b/>
          <w:sz w:val="32"/>
          <w:szCs w:val="32"/>
        </w:rPr>
      </w:pPr>
    </w:p>
    <w:p w:rsidR="00D9363C" w:rsidRPr="00C27DA7" w:rsidRDefault="00D9363C" w:rsidP="00C27DA7">
      <w:pPr>
        <w:pStyle w:val="a3"/>
        <w:numPr>
          <w:ilvl w:val="1"/>
          <w:numId w:val="1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 xml:space="preserve">Использование </w:t>
      </w:r>
      <w:proofErr w:type="spellStart"/>
      <w:r w:rsidRPr="00C27DA7">
        <w:rPr>
          <w:rFonts w:ascii="Times New Roman" w:hAnsi="Times New Roman" w:cs="Times New Roman"/>
          <w:b/>
          <w:sz w:val="32"/>
          <w:szCs w:val="32"/>
        </w:rPr>
        <w:t>маршрутизатора</w:t>
      </w:r>
      <w:proofErr w:type="spellEnd"/>
    </w:p>
    <w:p w:rsidR="00063E32" w:rsidRDefault="00063E32" w:rsidP="00F96294">
      <w:pPr>
        <w:spacing w:after="0" w:line="312" w:lineRule="auto"/>
        <w:ind w:firstLine="567"/>
        <w:jc w:val="both"/>
        <w:rPr>
          <w:rFonts w:ascii="Times New Roman" w:hAnsi="Times New Roman" w:cs="Times New Roman"/>
          <w:sz w:val="28"/>
          <w:szCs w:val="28"/>
        </w:rPr>
      </w:pPr>
    </w:p>
    <w:p w:rsidR="00F96294" w:rsidRDefault="004B0805" w:rsidP="00F96294">
      <w:pPr>
        <w:spacing w:after="0" w:line="312"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Маршрутизатор</w:t>
      </w:r>
      <w:proofErr w:type="spellEnd"/>
      <w:r>
        <w:rPr>
          <w:rFonts w:ascii="Times New Roman" w:hAnsi="Times New Roman" w:cs="Times New Roman"/>
          <w:sz w:val="28"/>
          <w:szCs w:val="28"/>
        </w:rPr>
        <w:t xml:space="preserve"> в схеме сети будет </w:t>
      </w:r>
      <w:proofErr w:type="gramStart"/>
      <w:r>
        <w:rPr>
          <w:rFonts w:ascii="Times New Roman" w:hAnsi="Times New Roman" w:cs="Times New Roman"/>
          <w:sz w:val="28"/>
          <w:szCs w:val="28"/>
        </w:rPr>
        <w:t>выполнять роль</w:t>
      </w:r>
      <w:proofErr w:type="gramEnd"/>
      <w:r>
        <w:rPr>
          <w:rFonts w:ascii="Times New Roman" w:hAnsi="Times New Roman" w:cs="Times New Roman"/>
          <w:sz w:val="28"/>
          <w:szCs w:val="28"/>
        </w:rPr>
        <w:t xml:space="preserve"> обмен данными из внешне</w:t>
      </w:r>
      <w:r w:rsidR="000B0290">
        <w:rPr>
          <w:rFonts w:ascii="Times New Roman" w:hAnsi="Times New Roman" w:cs="Times New Roman"/>
          <w:sz w:val="28"/>
          <w:szCs w:val="28"/>
        </w:rPr>
        <w:t>й</w:t>
      </w:r>
      <w:r>
        <w:rPr>
          <w:rFonts w:ascii="Times New Roman" w:hAnsi="Times New Roman" w:cs="Times New Roman"/>
          <w:sz w:val="28"/>
          <w:szCs w:val="28"/>
        </w:rPr>
        <w:t xml:space="preserve"> сетевой среды. Например подключение его к </w:t>
      </w:r>
      <w:r>
        <w:rPr>
          <w:rFonts w:ascii="Times New Roman" w:hAnsi="Times New Roman" w:cs="Times New Roman"/>
          <w:sz w:val="28"/>
          <w:szCs w:val="28"/>
          <w:lang w:val="en-US"/>
        </w:rPr>
        <w:t>DSL</w:t>
      </w:r>
      <w:r w:rsidRPr="004B0805">
        <w:rPr>
          <w:rFonts w:ascii="Times New Roman" w:hAnsi="Times New Roman" w:cs="Times New Roman"/>
          <w:sz w:val="28"/>
          <w:szCs w:val="28"/>
        </w:rPr>
        <w:t xml:space="preserve"> </w:t>
      </w:r>
      <w:r>
        <w:rPr>
          <w:rFonts w:ascii="Times New Roman" w:hAnsi="Times New Roman" w:cs="Times New Roman"/>
          <w:sz w:val="28"/>
          <w:szCs w:val="28"/>
        </w:rPr>
        <w:t xml:space="preserve">позволяет ему </w:t>
      </w:r>
      <w:r w:rsidR="000B0290">
        <w:rPr>
          <w:rFonts w:ascii="Times New Roman" w:hAnsi="Times New Roman" w:cs="Times New Roman"/>
          <w:sz w:val="28"/>
          <w:szCs w:val="28"/>
        </w:rPr>
        <w:t xml:space="preserve">обмениваться </w:t>
      </w:r>
      <w:r w:rsidR="001627ED">
        <w:rPr>
          <w:rFonts w:ascii="Times New Roman" w:hAnsi="Times New Roman" w:cs="Times New Roman"/>
          <w:sz w:val="28"/>
          <w:szCs w:val="28"/>
        </w:rPr>
        <w:t>с интернет средой, по безопасным</w:t>
      </w:r>
      <w:r w:rsidR="000B0290">
        <w:rPr>
          <w:rFonts w:ascii="Times New Roman" w:hAnsi="Times New Roman" w:cs="Times New Roman"/>
          <w:sz w:val="28"/>
          <w:szCs w:val="28"/>
        </w:rPr>
        <w:t xml:space="preserve"> портам подключения</w:t>
      </w:r>
      <w:r w:rsidR="001627ED">
        <w:rPr>
          <w:rFonts w:ascii="Times New Roman" w:hAnsi="Times New Roman" w:cs="Times New Roman"/>
          <w:sz w:val="28"/>
          <w:szCs w:val="28"/>
        </w:rPr>
        <w:t xml:space="preserve">, кроме того в </w:t>
      </w:r>
      <w:proofErr w:type="spellStart"/>
      <w:r w:rsidR="001627ED">
        <w:rPr>
          <w:rFonts w:ascii="Times New Roman" w:hAnsi="Times New Roman" w:cs="Times New Roman"/>
          <w:sz w:val="28"/>
          <w:szCs w:val="28"/>
        </w:rPr>
        <w:t>маршрутизаторы</w:t>
      </w:r>
      <w:proofErr w:type="spellEnd"/>
      <w:r w:rsidR="001627ED">
        <w:rPr>
          <w:rFonts w:ascii="Times New Roman" w:hAnsi="Times New Roman" w:cs="Times New Roman"/>
          <w:sz w:val="28"/>
          <w:szCs w:val="28"/>
        </w:rPr>
        <w:t xml:space="preserve"> оборудуются </w:t>
      </w:r>
      <w:proofErr w:type="spellStart"/>
      <w:r w:rsidR="001627ED">
        <w:rPr>
          <w:rFonts w:ascii="Times New Roman" w:hAnsi="Times New Roman" w:cs="Times New Roman"/>
          <w:sz w:val="28"/>
          <w:szCs w:val="28"/>
        </w:rPr>
        <w:t>специальними</w:t>
      </w:r>
      <w:proofErr w:type="spellEnd"/>
      <w:r w:rsidR="001627ED">
        <w:rPr>
          <w:rFonts w:ascii="Times New Roman" w:hAnsi="Times New Roman" w:cs="Times New Roman"/>
          <w:sz w:val="28"/>
          <w:szCs w:val="28"/>
        </w:rPr>
        <w:t xml:space="preserve"> системами защиты – </w:t>
      </w:r>
      <w:r w:rsidR="001627ED">
        <w:rPr>
          <w:rFonts w:ascii="Times New Roman" w:hAnsi="Times New Roman" w:cs="Times New Roman"/>
          <w:sz w:val="28"/>
          <w:szCs w:val="28"/>
        </w:rPr>
        <w:lastRenderedPageBreak/>
        <w:t>встроенными брандмауэрами</w:t>
      </w:r>
      <w:r w:rsidR="00F96294">
        <w:rPr>
          <w:rFonts w:ascii="Times New Roman" w:hAnsi="Times New Roman" w:cs="Times New Roman"/>
          <w:sz w:val="28"/>
          <w:szCs w:val="28"/>
        </w:rPr>
        <w:t xml:space="preserve">. С этой целью был выбран </w:t>
      </w:r>
      <w:proofErr w:type="spellStart"/>
      <w:r w:rsidR="00F96294">
        <w:rPr>
          <w:rFonts w:ascii="Times New Roman" w:hAnsi="Times New Roman" w:cs="Times New Roman"/>
          <w:sz w:val="28"/>
          <w:szCs w:val="28"/>
        </w:rPr>
        <w:t>маршрутизатор</w:t>
      </w:r>
      <w:proofErr w:type="spellEnd"/>
      <w:r w:rsidR="00F96294">
        <w:rPr>
          <w:rFonts w:ascii="Times New Roman" w:hAnsi="Times New Roman" w:cs="Times New Roman"/>
          <w:sz w:val="28"/>
          <w:szCs w:val="28"/>
        </w:rPr>
        <w:t xml:space="preserve"> </w:t>
      </w:r>
      <w:r w:rsidR="00F96294" w:rsidRPr="00F96294">
        <w:rPr>
          <w:rFonts w:ascii="Times New Roman" w:hAnsi="Times New Roman" w:cs="Times New Roman"/>
          <w:sz w:val="28"/>
          <w:szCs w:val="28"/>
        </w:rPr>
        <w:t>TL-R480T</w:t>
      </w:r>
      <w:r w:rsidR="00F96294">
        <w:rPr>
          <w:rFonts w:ascii="Times New Roman" w:hAnsi="Times New Roman" w:cs="Times New Roman"/>
          <w:sz w:val="28"/>
          <w:szCs w:val="28"/>
        </w:rPr>
        <w:t xml:space="preserve"> изображенный на рис</w:t>
      </w:r>
      <w:r w:rsidR="00C7492E">
        <w:rPr>
          <w:rFonts w:ascii="Times New Roman" w:hAnsi="Times New Roman" w:cs="Times New Roman"/>
          <w:sz w:val="28"/>
          <w:szCs w:val="28"/>
        </w:rPr>
        <w:t>унке 3</w:t>
      </w:r>
      <w:r w:rsidR="00F96294">
        <w:rPr>
          <w:rFonts w:ascii="Times New Roman" w:hAnsi="Times New Roman" w:cs="Times New Roman"/>
          <w:sz w:val="28"/>
          <w:szCs w:val="28"/>
        </w:rPr>
        <w:t>.</w:t>
      </w:r>
    </w:p>
    <w:p w:rsidR="00F96294" w:rsidRDefault="00F96294" w:rsidP="00F96294">
      <w:pPr>
        <w:spacing w:after="0" w:line="312" w:lineRule="auto"/>
        <w:ind w:firstLine="567"/>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263900" cy="1181100"/>
            <wp:effectExtent l="19050" t="0" r="0" b="0"/>
            <wp:docPr id="11" name="Рисунок 10" descr="037907f4b67a95dbe1f61f5059998ab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7907f4b67a95dbe1f61f5059998ab6.jpg"/>
                    <pic:cNvPicPr/>
                  </pic:nvPicPr>
                  <pic:blipFill>
                    <a:blip r:embed="rId18"/>
                    <a:stretch>
                      <a:fillRect/>
                    </a:stretch>
                  </pic:blipFill>
                  <pic:spPr>
                    <a:xfrm>
                      <a:off x="0" y="0"/>
                      <a:ext cx="3263900" cy="1181100"/>
                    </a:xfrm>
                    <a:prstGeom prst="rect">
                      <a:avLst/>
                    </a:prstGeom>
                  </pic:spPr>
                </pic:pic>
              </a:graphicData>
            </a:graphic>
          </wp:inline>
        </w:drawing>
      </w:r>
    </w:p>
    <w:p w:rsidR="00F96294" w:rsidRPr="001627ED" w:rsidRDefault="00F96294" w:rsidP="00F96294">
      <w:pPr>
        <w:spacing w:after="0" w:line="312" w:lineRule="auto"/>
        <w:ind w:firstLine="567"/>
        <w:jc w:val="center"/>
        <w:rPr>
          <w:rFonts w:ascii="Times New Roman" w:hAnsi="Times New Roman" w:cs="Times New Roman"/>
          <w:sz w:val="24"/>
          <w:szCs w:val="24"/>
        </w:rPr>
      </w:pPr>
      <w:r w:rsidRPr="001627ED">
        <w:rPr>
          <w:rFonts w:ascii="Times New Roman" w:hAnsi="Times New Roman" w:cs="Times New Roman"/>
          <w:sz w:val="24"/>
          <w:szCs w:val="24"/>
        </w:rPr>
        <w:t xml:space="preserve">Рисунок </w:t>
      </w:r>
      <w:r w:rsidR="001E791E" w:rsidRPr="00C7492E">
        <w:rPr>
          <w:rFonts w:ascii="Times New Roman" w:hAnsi="Times New Roman" w:cs="Times New Roman"/>
          <w:sz w:val="24"/>
          <w:szCs w:val="24"/>
        </w:rPr>
        <w:t>3</w:t>
      </w:r>
      <w:r w:rsidRPr="001627ED">
        <w:rPr>
          <w:rFonts w:ascii="Times New Roman" w:hAnsi="Times New Roman" w:cs="Times New Roman"/>
          <w:sz w:val="24"/>
          <w:szCs w:val="24"/>
        </w:rPr>
        <w:t xml:space="preserve"> </w:t>
      </w:r>
      <w:r w:rsidR="004B4925">
        <w:rPr>
          <w:rFonts w:ascii="Times New Roman" w:hAnsi="Times New Roman" w:cs="Times New Roman"/>
          <w:sz w:val="24"/>
          <w:szCs w:val="24"/>
        </w:rPr>
        <w:t xml:space="preserve">- </w:t>
      </w:r>
      <w:proofErr w:type="spellStart"/>
      <w:r w:rsidRPr="001627ED">
        <w:rPr>
          <w:rFonts w:ascii="Times New Roman" w:hAnsi="Times New Roman" w:cs="Times New Roman"/>
          <w:sz w:val="24"/>
          <w:szCs w:val="24"/>
        </w:rPr>
        <w:t>Маршрутизатор</w:t>
      </w:r>
      <w:proofErr w:type="spellEnd"/>
      <w:r w:rsidRPr="001627ED">
        <w:rPr>
          <w:rFonts w:ascii="Times New Roman" w:hAnsi="Times New Roman" w:cs="Times New Roman"/>
          <w:sz w:val="24"/>
          <w:szCs w:val="24"/>
        </w:rPr>
        <w:t xml:space="preserve"> TL-R480T.</w:t>
      </w:r>
    </w:p>
    <w:p w:rsidR="001627ED" w:rsidRDefault="001627ED" w:rsidP="00F96294">
      <w:pPr>
        <w:spacing w:after="0" w:line="312" w:lineRule="auto"/>
        <w:ind w:firstLine="567"/>
        <w:jc w:val="center"/>
        <w:rPr>
          <w:rFonts w:ascii="Times New Roman" w:hAnsi="Times New Roman" w:cs="Times New Roman"/>
          <w:sz w:val="28"/>
          <w:szCs w:val="28"/>
        </w:rPr>
      </w:pPr>
    </w:p>
    <w:p w:rsidR="00F96294" w:rsidRPr="00F96294" w:rsidRDefault="00F96294" w:rsidP="00F96294">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Это </w:t>
      </w:r>
      <w:proofErr w:type="gramStart"/>
      <w:r w:rsidRPr="00F96294">
        <w:rPr>
          <w:rFonts w:ascii="Times New Roman" w:hAnsi="Times New Roman" w:cs="Times New Roman"/>
          <w:sz w:val="28"/>
          <w:szCs w:val="28"/>
        </w:rPr>
        <w:t>широкополосный</w:t>
      </w:r>
      <w:proofErr w:type="gramEnd"/>
      <w:r w:rsidRPr="00F96294">
        <w:rPr>
          <w:rFonts w:ascii="Times New Roman" w:hAnsi="Times New Roman" w:cs="Times New Roman"/>
          <w:sz w:val="28"/>
          <w:szCs w:val="28"/>
        </w:rPr>
        <w:t xml:space="preserve"> </w:t>
      </w:r>
      <w:proofErr w:type="spellStart"/>
      <w:r>
        <w:rPr>
          <w:rFonts w:ascii="Times New Roman" w:hAnsi="Times New Roman" w:cs="Times New Roman"/>
          <w:sz w:val="28"/>
          <w:szCs w:val="28"/>
        </w:rPr>
        <w:t>маршрутизатор</w:t>
      </w:r>
      <w:proofErr w:type="spellEnd"/>
      <w:r>
        <w:rPr>
          <w:rFonts w:ascii="Times New Roman" w:hAnsi="Times New Roman" w:cs="Times New Roman"/>
          <w:sz w:val="28"/>
          <w:szCs w:val="28"/>
        </w:rPr>
        <w:t xml:space="preserve"> </w:t>
      </w:r>
      <w:r w:rsidRPr="00F96294">
        <w:rPr>
          <w:rFonts w:ascii="Times New Roman" w:hAnsi="Times New Roman" w:cs="Times New Roman"/>
          <w:sz w:val="28"/>
          <w:szCs w:val="28"/>
        </w:rPr>
        <w:t>для среднего бизнеса с 1 внешним (WAN) и 4 внутренними (LAN) портами, встраи</w:t>
      </w:r>
      <w:r>
        <w:rPr>
          <w:rFonts w:ascii="Times New Roman" w:hAnsi="Times New Roman" w:cs="Times New Roman"/>
          <w:sz w:val="28"/>
          <w:szCs w:val="28"/>
        </w:rPr>
        <w:t>ваемый в 19-ти дюймовую стойку.</w:t>
      </w:r>
    </w:p>
    <w:p w:rsidR="00F96294" w:rsidRPr="00F96294" w:rsidRDefault="00F96294" w:rsidP="00F96294">
      <w:pPr>
        <w:spacing w:after="0" w:line="312" w:lineRule="auto"/>
        <w:ind w:firstLine="567"/>
        <w:jc w:val="both"/>
        <w:rPr>
          <w:rFonts w:ascii="Times New Roman" w:hAnsi="Times New Roman" w:cs="Times New Roman"/>
          <w:sz w:val="28"/>
          <w:szCs w:val="28"/>
        </w:rPr>
      </w:pPr>
      <w:r w:rsidRPr="00F96294">
        <w:rPr>
          <w:rFonts w:ascii="Times New Roman" w:hAnsi="Times New Roman" w:cs="Times New Roman"/>
          <w:sz w:val="28"/>
          <w:szCs w:val="28"/>
        </w:rPr>
        <w:t xml:space="preserve">TL-R480T </w:t>
      </w:r>
      <w:proofErr w:type="gramStart"/>
      <w:r w:rsidRPr="00F96294">
        <w:rPr>
          <w:rFonts w:ascii="Times New Roman" w:hAnsi="Times New Roman" w:cs="Times New Roman"/>
          <w:sz w:val="28"/>
          <w:szCs w:val="28"/>
        </w:rPr>
        <w:t>выполнен</w:t>
      </w:r>
      <w:proofErr w:type="gramEnd"/>
      <w:r w:rsidRPr="00F96294">
        <w:rPr>
          <w:rFonts w:ascii="Times New Roman" w:hAnsi="Times New Roman" w:cs="Times New Roman"/>
          <w:sz w:val="28"/>
          <w:szCs w:val="28"/>
        </w:rPr>
        <w:t xml:space="preserve"> на базе сетевого процессора </w:t>
      </w:r>
      <w:proofErr w:type="spellStart"/>
      <w:r w:rsidRPr="00F96294">
        <w:rPr>
          <w:rFonts w:ascii="Times New Roman" w:hAnsi="Times New Roman" w:cs="Times New Roman"/>
          <w:sz w:val="28"/>
          <w:szCs w:val="28"/>
        </w:rPr>
        <w:t>Intel</w:t>
      </w:r>
      <w:proofErr w:type="spellEnd"/>
      <w:r w:rsidRPr="00F96294">
        <w:rPr>
          <w:rFonts w:ascii="Times New Roman" w:hAnsi="Times New Roman" w:cs="Times New Roman"/>
          <w:sz w:val="28"/>
          <w:szCs w:val="28"/>
        </w:rPr>
        <w:t xml:space="preserve"> IXP, с частотой 266MHz, что гарантирует высокую эффективность и производительность. Дополнительно, 6-слойной PCB, встроенный блок питания высокой мощности и 19-дюймовый стоечный стальной корпус представляют новую архитектуру, которая позволяет </w:t>
      </w:r>
      <w:proofErr w:type="spellStart"/>
      <w:r w:rsidRPr="00F96294">
        <w:rPr>
          <w:rFonts w:ascii="Times New Roman" w:hAnsi="Times New Roman" w:cs="Times New Roman"/>
          <w:sz w:val="28"/>
          <w:szCs w:val="28"/>
        </w:rPr>
        <w:t>маршрутизатору</w:t>
      </w:r>
      <w:proofErr w:type="spellEnd"/>
      <w:r w:rsidRPr="00F96294">
        <w:rPr>
          <w:rFonts w:ascii="Times New Roman" w:hAnsi="Times New Roman" w:cs="Times New Roman"/>
          <w:sz w:val="28"/>
          <w:szCs w:val="28"/>
        </w:rPr>
        <w:t xml:space="preserve"> обеспечивать устойчивую связь. </w:t>
      </w:r>
    </w:p>
    <w:p w:rsidR="001627ED" w:rsidRDefault="00F96294" w:rsidP="00F96294">
      <w:pPr>
        <w:spacing w:after="0" w:line="312" w:lineRule="auto"/>
        <w:ind w:firstLine="567"/>
        <w:jc w:val="both"/>
        <w:rPr>
          <w:rFonts w:ascii="Times New Roman" w:hAnsi="Times New Roman" w:cs="Times New Roman"/>
          <w:sz w:val="28"/>
          <w:szCs w:val="28"/>
        </w:rPr>
      </w:pPr>
      <w:r w:rsidRPr="00F96294">
        <w:rPr>
          <w:rFonts w:ascii="Times New Roman" w:hAnsi="Times New Roman" w:cs="Times New Roman"/>
          <w:sz w:val="28"/>
          <w:szCs w:val="28"/>
        </w:rPr>
        <w:t xml:space="preserve">TL-R480T поддерживает все основные возможности и настройки </w:t>
      </w:r>
      <w:proofErr w:type="gramStart"/>
      <w:r w:rsidRPr="00F96294">
        <w:rPr>
          <w:rFonts w:ascii="Times New Roman" w:hAnsi="Times New Roman" w:cs="Times New Roman"/>
          <w:sz w:val="28"/>
          <w:szCs w:val="28"/>
        </w:rPr>
        <w:t>широкополосного</w:t>
      </w:r>
      <w:proofErr w:type="gramEnd"/>
      <w:r w:rsidRPr="00F96294">
        <w:rPr>
          <w:rFonts w:ascii="Times New Roman" w:hAnsi="Times New Roman" w:cs="Times New Roman"/>
          <w:sz w:val="28"/>
          <w:szCs w:val="28"/>
        </w:rPr>
        <w:t xml:space="preserve"> </w:t>
      </w:r>
      <w:proofErr w:type="spellStart"/>
      <w:r w:rsidRPr="00F96294">
        <w:rPr>
          <w:rFonts w:ascii="Times New Roman" w:hAnsi="Times New Roman" w:cs="Times New Roman"/>
          <w:sz w:val="28"/>
          <w:szCs w:val="28"/>
        </w:rPr>
        <w:t>маршрутизатора</w:t>
      </w:r>
      <w:proofErr w:type="spellEnd"/>
      <w:r w:rsidRPr="00F96294">
        <w:rPr>
          <w:rFonts w:ascii="Times New Roman" w:hAnsi="Times New Roman" w:cs="Times New Roman"/>
          <w:sz w:val="28"/>
          <w:szCs w:val="28"/>
        </w:rPr>
        <w:t>, к примеру, можно о</w:t>
      </w:r>
      <w:r w:rsidR="001627ED">
        <w:rPr>
          <w:rFonts w:ascii="Times New Roman" w:hAnsi="Times New Roman" w:cs="Times New Roman"/>
          <w:sz w:val="28"/>
          <w:szCs w:val="28"/>
        </w:rPr>
        <w:t>тметить такие функции как:</w:t>
      </w:r>
    </w:p>
    <w:p w:rsidR="001627ED" w:rsidRPr="004B4925" w:rsidRDefault="00F96294" w:rsidP="007559AF">
      <w:pPr>
        <w:pStyle w:val="a3"/>
        <w:numPr>
          <w:ilvl w:val="0"/>
          <w:numId w:val="20"/>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упра</w:t>
      </w:r>
      <w:r w:rsidR="001627ED" w:rsidRPr="004B4925">
        <w:rPr>
          <w:rFonts w:ascii="Times New Roman" w:hAnsi="Times New Roman" w:cs="Times New Roman"/>
          <w:sz w:val="28"/>
          <w:szCs w:val="28"/>
        </w:rPr>
        <w:t>вления пропускной способностью</w:t>
      </w:r>
      <w:r w:rsidR="004B4925" w:rsidRPr="004B4925">
        <w:rPr>
          <w:rFonts w:ascii="Times New Roman" w:hAnsi="Times New Roman" w:cs="Times New Roman"/>
          <w:sz w:val="28"/>
          <w:szCs w:val="28"/>
        </w:rPr>
        <w:t>;</w:t>
      </w:r>
    </w:p>
    <w:p w:rsidR="001627ED" w:rsidRPr="004B4925" w:rsidRDefault="001627ED" w:rsidP="007559AF">
      <w:pPr>
        <w:pStyle w:val="a3"/>
        <w:numPr>
          <w:ilvl w:val="0"/>
          <w:numId w:val="20"/>
        </w:numPr>
        <w:spacing w:after="0" w:line="312" w:lineRule="auto"/>
        <w:jc w:val="both"/>
        <w:rPr>
          <w:rFonts w:ascii="Times New Roman" w:hAnsi="Times New Roman" w:cs="Times New Roman"/>
          <w:sz w:val="28"/>
          <w:szCs w:val="28"/>
        </w:rPr>
      </w:pPr>
      <w:proofErr w:type="spellStart"/>
      <w:r w:rsidRPr="004B4925">
        <w:rPr>
          <w:rFonts w:ascii="Times New Roman" w:hAnsi="Times New Roman" w:cs="Times New Roman"/>
          <w:sz w:val="28"/>
          <w:szCs w:val="28"/>
        </w:rPr>
        <w:t>зеркалирование</w:t>
      </w:r>
      <w:proofErr w:type="spellEnd"/>
      <w:r w:rsidRPr="004B4925">
        <w:rPr>
          <w:rFonts w:ascii="Times New Roman" w:hAnsi="Times New Roman" w:cs="Times New Roman"/>
          <w:sz w:val="28"/>
          <w:szCs w:val="28"/>
        </w:rPr>
        <w:t xml:space="preserve"> портов</w:t>
      </w:r>
      <w:r w:rsidR="004B4925" w:rsidRPr="004B4925">
        <w:rPr>
          <w:rFonts w:ascii="Times New Roman" w:hAnsi="Times New Roman" w:cs="Times New Roman"/>
          <w:sz w:val="28"/>
          <w:szCs w:val="28"/>
        </w:rPr>
        <w:t>;</w:t>
      </w:r>
    </w:p>
    <w:p w:rsidR="001627ED" w:rsidRPr="004B4925" w:rsidRDefault="00F96294" w:rsidP="007559AF">
      <w:pPr>
        <w:pStyle w:val="a3"/>
        <w:numPr>
          <w:ilvl w:val="0"/>
          <w:numId w:val="20"/>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подде</w:t>
      </w:r>
      <w:r w:rsidR="001627ED" w:rsidRPr="004B4925">
        <w:rPr>
          <w:rFonts w:ascii="Times New Roman" w:hAnsi="Times New Roman" w:cs="Times New Roman"/>
          <w:sz w:val="28"/>
          <w:szCs w:val="28"/>
        </w:rPr>
        <w:t>ржка VLAN на основе портов LAN</w:t>
      </w:r>
      <w:r w:rsidR="004B4925" w:rsidRPr="004B4925">
        <w:rPr>
          <w:rFonts w:ascii="Times New Roman" w:hAnsi="Times New Roman" w:cs="Times New Roman"/>
          <w:sz w:val="28"/>
          <w:szCs w:val="28"/>
        </w:rPr>
        <w:t>;</w:t>
      </w:r>
    </w:p>
    <w:p w:rsidR="001627ED" w:rsidRPr="004B4925" w:rsidRDefault="00F96294" w:rsidP="007559AF">
      <w:pPr>
        <w:pStyle w:val="a3"/>
        <w:numPr>
          <w:ilvl w:val="0"/>
          <w:numId w:val="20"/>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ау</w:t>
      </w:r>
      <w:r w:rsidR="001627ED" w:rsidRPr="004B4925">
        <w:rPr>
          <w:rFonts w:ascii="Times New Roman" w:hAnsi="Times New Roman" w:cs="Times New Roman"/>
          <w:sz w:val="28"/>
          <w:szCs w:val="28"/>
        </w:rPr>
        <w:t>тентификация IEEE 802.1X</w:t>
      </w:r>
      <w:r w:rsidR="004B4925" w:rsidRPr="004B4925">
        <w:rPr>
          <w:rFonts w:ascii="Times New Roman" w:hAnsi="Times New Roman" w:cs="Times New Roman"/>
          <w:sz w:val="28"/>
          <w:szCs w:val="28"/>
        </w:rPr>
        <w:t>;</w:t>
      </w:r>
    </w:p>
    <w:p w:rsidR="001627ED" w:rsidRPr="004B4925" w:rsidRDefault="001627ED" w:rsidP="007559AF">
      <w:pPr>
        <w:pStyle w:val="a3"/>
        <w:numPr>
          <w:ilvl w:val="0"/>
          <w:numId w:val="20"/>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DDNS, поддержка VPN туннелей</w:t>
      </w:r>
      <w:r w:rsidR="004B4925" w:rsidRPr="004B4925">
        <w:rPr>
          <w:rFonts w:ascii="Times New Roman" w:hAnsi="Times New Roman" w:cs="Times New Roman"/>
          <w:sz w:val="28"/>
          <w:szCs w:val="28"/>
        </w:rPr>
        <w:t>;</w:t>
      </w:r>
    </w:p>
    <w:p w:rsidR="00F96294" w:rsidRPr="004B4925" w:rsidRDefault="00F96294" w:rsidP="007559AF">
      <w:pPr>
        <w:pStyle w:val="a3"/>
        <w:numPr>
          <w:ilvl w:val="0"/>
          <w:numId w:val="20"/>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 xml:space="preserve">брандмауэр и </w:t>
      </w:r>
      <w:proofErr w:type="gramStart"/>
      <w:r w:rsidRPr="004B4925">
        <w:rPr>
          <w:rFonts w:ascii="Times New Roman" w:hAnsi="Times New Roman" w:cs="Times New Roman"/>
          <w:sz w:val="28"/>
          <w:szCs w:val="28"/>
        </w:rPr>
        <w:t>системные</w:t>
      </w:r>
      <w:proofErr w:type="gramEnd"/>
      <w:r w:rsidRPr="004B4925">
        <w:rPr>
          <w:rFonts w:ascii="Times New Roman" w:hAnsi="Times New Roman" w:cs="Times New Roman"/>
          <w:sz w:val="28"/>
          <w:szCs w:val="28"/>
        </w:rPr>
        <w:t xml:space="preserve"> </w:t>
      </w:r>
      <w:proofErr w:type="spellStart"/>
      <w:r w:rsidRPr="004B4925">
        <w:rPr>
          <w:rFonts w:ascii="Times New Roman" w:hAnsi="Times New Roman" w:cs="Times New Roman"/>
          <w:sz w:val="28"/>
          <w:szCs w:val="28"/>
        </w:rPr>
        <w:t>логи</w:t>
      </w:r>
      <w:proofErr w:type="spellEnd"/>
      <w:r w:rsidRPr="004B4925">
        <w:rPr>
          <w:rFonts w:ascii="Times New Roman" w:hAnsi="Times New Roman" w:cs="Times New Roman"/>
          <w:sz w:val="28"/>
          <w:szCs w:val="28"/>
        </w:rPr>
        <w:t xml:space="preserve">. </w:t>
      </w:r>
    </w:p>
    <w:p w:rsidR="00F96294" w:rsidRPr="00F96294" w:rsidRDefault="00F96294" w:rsidP="00F96294">
      <w:pPr>
        <w:spacing w:after="0" w:line="312" w:lineRule="auto"/>
        <w:ind w:firstLine="567"/>
        <w:jc w:val="both"/>
        <w:rPr>
          <w:rFonts w:ascii="Times New Roman" w:hAnsi="Times New Roman" w:cs="Times New Roman"/>
          <w:sz w:val="28"/>
          <w:szCs w:val="28"/>
        </w:rPr>
      </w:pPr>
      <w:r w:rsidRPr="00F96294">
        <w:rPr>
          <w:rFonts w:ascii="Times New Roman" w:hAnsi="Times New Roman" w:cs="Times New Roman"/>
          <w:sz w:val="28"/>
          <w:szCs w:val="28"/>
        </w:rPr>
        <w:t xml:space="preserve">TL-R480T обладает простым и интуитивно понятным </w:t>
      </w:r>
      <w:proofErr w:type="spellStart"/>
      <w:r w:rsidRPr="00F96294">
        <w:rPr>
          <w:rFonts w:ascii="Times New Roman" w:hAnsi="Times New Roman" w:cs="Times New Roman"/>
          <w:sz w:val="28"/>
          <w:szCs w:val="28"/>
        </w:rPr>
        <w:t>Web</w:t>
      </w:r>
      <w:proofErr w:type="spellEnd"/>
      <w:r w:rsidRPr="00F96294">
        <w:rPr>
          <w:rFonts w:ascii="Times New Roman" w:hAnsi="Times New Roman" w:cs="Times New Roman"/>
          <w:sz w:val="28"/>
          <w:szCs w:val="28"/>
        </w:rPr>
        <w:t xml:space="preserve"> интерфейсом. С множеством функций, высокой надежностью, и высокой безопасностью, он активно использует</w:t>
      </w:r>
      <w:r>
        <w:rPr>
          <w:rFonts w:ascii="Times New Roman" w:hAnsi="Times New Roman" w:cs="Times New Roman"/>
          <w:sz w:val="28"/>
          <w:szCs w:val="28"/>
        </w:rPr>
        <w:t>ся предприятиями, организациями</w:t>
      </w:r>
      <w:r w:rsidRPr="00F96294">
        <w:rPr>
          <w:rFonts w:ascii="Times New Roman" w:hAnsi="Times New Roman" w:cs="Times New Roman"/>
          <w:sz w:val="28"/>
          <w:szCs w:val="28"/>
        </w:rPr>
        <w:t xml:space="preserve"> и в сетях образовательных учреждений. </w:t>
      </w:r>
      <w:r w:rsidR="000427F6">
        <w:rPr>
          <w:rFonts w:ascii="Times New Roman" w:hAnsi="Times New Roman" w:cs="Times New Roman"/>
          <w:sz w:val="28"/>
          <w:szCs w:val="28"/>
        </w:rPr>
        <w:t xml:space="preserve"> Выход данных осуществляется с использованием </w:t>
      </w:r>
      <w:r w:rsidR="000427F6" w:rsidRPr="000427F6">
        <w:rPr>
          <w:rFonts w:ascii="Times New Roman" w:hAnsi="Times New Roman" w:cs="Times New Roman"/>
          <w:sz w:val="28"/>
          <w:szCs w:val="28"/>
        </w:rPr>
        <w:t>100BASE-TX: UTP кабель 5, 5e категории</w:t>
      </w:r>
      <w:r w:rsidR="000427F6">
        <w:rPr>
          <w:rFonts w:ascii="Times New Roman" w:hAnsi="Times New Roman" w:cs="Times New Roman"/>
          <w:sz w:val="28"/>
          <w:szCs w:val="28"/>
        </w:rPr>
        <w:t>.</w:t>
      </w:r>
    </w:p>
    <w:p w:rsidR="00D9363C" w:rsidRPr="00FA66B5" w:rsidRDefault="00D9363C" w:rsidP="00F96294">
      <w:pPr>
        <w:spacing w:after="0" w:line="312" w:lineRule="auto"/>
        <w:jc w:val="both"/>
        <w:rPr>
          <w:rFonts w:ascii="Times New Roman" w:hAnsi="Times New Roman" w:cs="Times New Roman"/>
          <w:sz w:val="28"/>
          <w:szCs w:val="28"/>
        </w:rPr>
      </w:pPr>
    </w:p>
    <w:p w:rsidR="004B4925" w:rsidRDefault="004B4925" w:rsidP="00F96294">
      <w:pPr>
        <w:spacing w:after="0" w:line="312" w:lineRule="auto"/>
        <w:jc w:val="both"/>
        <w:rPr>
          <w:rFonts w:ascii="Times New Roman" w:hAnsi="Times New Roman" w:cs="Times New Roman"/>
          <w:sz w:val="28"/>
          <w:szCs w:val="28"/>
        </w:rPr>
      </w:pPr>
    </w:p>
    <w:p w:rsidR="00A524B3" w:rsidRPr="00FA66B5" w:rsidRDefault="00A524B3" w:rsidP="00F96294">
      <w:pPr>
        <w:spacing w:after="0" w:line="312" w:lineRule="auto"/>
        <w:jc w:val="both"/>
        <w:rPr>
          <w:rFonts w:ascii="Times New Roman" w:hAnsi="Times New Roman" w:cs="Times New Roman"/>
          <w:sz w:val="28"/>
          <w:szCs w:val="28"/>
        </w:rPr>
      </w:pPr>
    </w:p>
    <w:p w:rsidR="00466F31" w:rsidRPr="00C27DA7" w:rsidRDefault="004B4925" w:rsidP="00C27DA7">
      <w:pPr>
        <w:pStyle w:val="a3"/>
        <w:numPr>
          <w:ilvl w:val="1"/>
          <w:numId w:val="1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lastRenderedPageBreak/>
        <w:t>Использование конверторов</w:t>
      </w:r>
    </w:p>
    <w:p w:rsidR="004B4925" w:rsidRPr="00FA66B5" w:rsidRDefault="004B4925" w:rsidP="000021FB">
      <w:pPr>
        <w:spacing w:after="0" w:line="312" w:lineRule="auto"/>
        <w:ind w:firstLine="567"/>
        <w:jc w:val="both"/>
        <w:rPr>
          <w:rFonts w:ascii="Times New Roman" w:hAnsi="Times New Roman" w:cs="Times New Roman"/>
          <w:sz w:val="28"/>
          <w:szCs w:val="28"/>
        </w:rPr>
      </w:pPr>
    </w:p>
    <w:p w:rsidR="000021FB" w:rsidRDefault="004F42A1" w:rsidP="000021FB">
      <w:pPr>
        <w:spacing w:after="0" w:line="312"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Для случаев объединение передачи в сеть из стандартного </w:t>
      </w:r>
      <w:r>
        <w:rPr>
          <w:rFonts w:ascii="Times New Roman" w:hAnsi="Times New Roman" w:cs="Times New Roman"/>
          <w:sz w:val="28"/>
          <w:szCs w:val="28"/>
          <w:lang w:val="en-US"/>
        </w:rPr>
        <w:t>UTP</w:t>
      </w:r>
      <w:r w:rsidRPr="004F42A1">
        <w:rPr>
          <w:rFonts w:ascii="Times New Roman" w:hAnsi="Times New Roman" w:cs="Times New Roman"/>
          <w:sz w:val="28"/>
          <w:szCs w:val="28"/>
        </w:rPr>
        <w:t xml:space="preserve"> </w:t>
      </w:r>
      <w:r>
        <w:rPr>
          <w:rFonts w:ascii="Times New Roman" w:hAnsi="Times New Roman" w:cs="Times New Roman"/>
          <w:sz w:val="28"/>
          <w:szCs w:val="28"/>
        </w:rPr>
        <w:t xml:space="preserve">кабеля в оптоволоконную среду применяются специальные </w:t>
      </w:r>
      <w:proofErr w:type="spellStart"/>
      <w:r>
        <w:rPr>
          <w:rFonts w:ascii="Times New Roman" w:hAnsi="Times New Roman" w:cs="Times New Roman"/>
          <w:sz w:val="28"/>
          <w:szCs w:val="28"/>
        </w:rPr>
        <w:t>медиа-конверторы</w:t>
      </w:r>
      <w:proofErr w:type="spellEnd"/>
      <w:r>
        <w:rPr>
          <w:rFonts w:ascii="Times New Roman" w:hAnsi="Times New Roman" w:cs="Times New Roman"/>
          <w:sz w:val="28"/>
          <w:szCs w:val="28"/>
        </w:rPr>
        <w:t xml:space="preserve">, они могут выполнять роль как индивидуальных модулей, либо в комплекте с коммутаторами различных производителей, обычно конверторы выполняются с алгоритмом преобразования в несколько типов, есть также более универсальные разработки, в данном случае цель стоит в преобразовании сети из серверной части стандартному </w:t>
      </w:r>
      <w:r w:rsidRPr="004F42A1">
        <w:rPr>
          <w:rFonts w:ascii="Times New Roman" w:hAnsi="Times New Roman" w:cs="Times New Roman"/>
          <w:sz w:val="28"/>
          <w:szCs w:val="28"/>
        </w:rPr>
        <w:t>100</w:t>
      </w:r>
      <w:r>
        <w:rPr>
          <w:rFonts w:ascii="Times New Roman" w:hAnsi="Times New Roman" w:cs="Times New Roman"/>
          <w:sz w:val="28"/>
          <w:szCs w:val="28"/>
          <w:lang w:val="en-US"/>
        </w:rPr>
        <w:t>Base</w:t>
      </w:r>
      <w:r w:rsidRPr="004F42A1">
        <w:rPr>
          <w:rFonts w:ascii="Times New Roman" w:hAnsi="Times New Roman" w:cs="Times New Roman"/>
          <w:sz w:val="28"/>
          <w:szCs w:val="28"/>
        </w:rPr>
        <w:t>-</w:t>
      </w:r>
      <w:r>
        <w:rPr>
          <w:rFonts w:ascii="Times New Roman" w:hAnsi="Times New Roman" w:cs="Times New Roman"/>
          <w:sz w:val="28"/>
          <w:szCs w:val="28"/>
          <w:lang w:val="en-US"/>
        </w:rPr>
        <w:t>TX</w:t>
      </w:r>
      <w:r>
        <w:rPr>
          <w:rFonts w:ascii="Times New Roman" w:hAnsi="Times New Roman" w:cs="Times New Roman"/>
          <w:sz w:val="28"/>
          <w:szCs w:val="28"/>
        </w:rPr>
        <w:t xml:space="preserve">,  т.е. </w:t>
      </w:r>
      <w:r w:rsidRPr="000021FB">
        <w:rPr>
          <w:rFonts w:ascii="Times New Roman" w:hAnsi="Times New Roman" w:cs="Times New Roman"/>
          <w:sz w:val="28"/>
          <w:szCs w:val="28"/>
        </w:rPr>
        <w:t>служит</w:t>
      </w:r>
      <w:proofErr w:type="gramEnd"/>
      <w:r w:rsidRPr="000021FB">
        <w:rPr>
          <w:rFonts w:ascii="Times New Roman" w:hAnsi="Times New Roman" w:cs="Times New Roman"/>
          <w:sz w:val="28"/>
          <w:szCs w:val="28"/>
        </w:rPr>
        <w:t xml:space="preserve"> </w:t>
      </w:r>
      <w:r>
        <w:rPr>
          <w:rFonts w:ascii="Times New Roman" w:hAnsi="Times New Roman" w:cs="Times New Roman"/>
          <w:sz w:val="28"/>
          <w:szCs w:val="28"/>
        </w:rPr>
        <w:t xml:space="preserve">это устройство </w:t>
      </w:r>
      <w:r w:rsidRPr="000021FB">
        <w:rPr>
          <w:rFonts w:ascii="Times New Roman" w:hAnsi="Times New Roman" w:cs="Times New Roman"/>
          <w:sz w:val="28"/>
          <w:szCs w:val="28"/>
        </w:rPr>
        <w:t xml:space="preserve">для сопряжения проводных медных локальных </w:t>
      </w:r>
      <w:r w:rsidRPr="000021FB">
        <w:rPr>
          <w:rFonts w:ascii="Times New Roman" w:hAnsi="Times New Roman" w:cs="Times New Roman"/>
          <w:sz w:val="28"/>
          <w:szCs w:val="28"/>
          <w:lang w:val="en-US"/>
        </w:rPr>
        <w:t>Ethernet</w:t>
      </w:r>
      <w:r w:rsidRPr="000021FB">
        <w:rPr>
          <w:rFonts w:ascii="Times New Roman" w:hAnsi="Times New Roman" w:cs="Times New Roman"/>
          <w:sz w:val="28"/>
          <w:szCs w:val="28"/>
        </w:rPr>
        <w:t xml:space="preserve">-сетей </w:t>
      </w:r>
      <w:r w:rsidR="00575360">
        <w:rPr>
          <w:rFonts w:ascii="Times New Roman" w:hAnsi="Times New Roman" w:cs="Times New Roman"/>
          <w:sz w:val="28"/>
          <w:szCs w:val="28"/>
        </w:rPr>
        <w:t xml:space="preserve">обедненной с </w:t>
      </w:r>
      <w:proofErr w:type="spellStart"/>
      <w:r w:rsidR="00575360">
        <w:rPr>
          <w:rFonts w:ascii="Times New Roman" w:hAnsi="Times New Roman" w:cs="Times New Roman"/>
          <w:sz w:val="28"/>
          <w:szCs w:val="28"/>
        </w:rPr>
        <w:t>маршрутизатором</w:t>
      </w:r>
      <w:proofErr w:type="spellEnd"/>
      <w:r w:rsidR="00575360">
        <w:rPr>
          <w:rFonts w:ascii="Times New Roman" w:hAnsi="Times New Roman" w:cs="Times New Roman"/>
          <w:sz w:val="28"/>
          <w:szCs w:val="28"/>
        </w:rPr>
        <w:t xml:space="preserve"> в сеть интернет в</w:t>
      </w:r>
      <w:r w:rsidRPr="000021FB">
        <w:rPr>
          <w:rFonts w:ascii="Times New Roman" w:hAnsi="Times New Roman" w:cs="Times New Roman"/>
          <w:sz w:val="28"/>
          <w:szCs w:val="28"/>
        </w:rPr>
        <w:t xml:space="preserve"> оптоволоконн</w:t>
      </w:r>
      <w:r w:rsidR="00575360">
        <w:rPr>
          <w:rFonts w:ascii="Times New Roman" w:hAnsi="Times New Roman" w:cs="Times New Roman"/>
          <w:sz w:val="28"/>
          <w:szCs w:val="28"/>
        </w:rPr>
        <w:t>ую</w:t>
      </w:r>
      <w:r w:rsidRPr="000021FB">
        <w:rPr>
          <w:rFonts w:ascii="Times New Roman" w:hAnsi="Times New Roman" w:cs="Times New Roman"/>
          <w:sz w:val="28"/>
          <w:szCs w:val="28"/>
        </w:rPr>
        <w:t xml:space="preserve"> лини</w:t>
      </w:r>
      <w:r w:rsidR="00575360">
        <w:rPr>
          <w:rFonts w:ascii="Times New Roman" w:hAnsi="Times New Roman" w:cs="Times New Roman"/>
          <w:sz w:val="28"/>
          <w:szCs w:val="28"/>
        </w:rPr>
        <w:t>ю</w:t>
      </w:r>
      <w:r w:rsidRPr="000021FB">
        <w:rPr>
          <w:rFonts w:ascii="Times New Roman" w:hAnsi="Times New Roman" w:cs="Times New Roman"/>
          <w:sz w:val="28"/>
          <w:szCs w:val="28"/>
        </w:rPr>
        <w:t xml:space="preserve"> передачи данных</w:t>
      </w:r>
      <w:r w:rsidR="00575360">
        <w:rPr>
          <w:rFonts w:ascii="Times New Roman" w:hAnsi="Times New Roman" w:cs="Times New Roman"/>
          <w:sz w:val="28"/>
          <w:szCs w:val="28"/>
        </w:rPr>
        <w:t xml:space="preserve">, где подключен </w:t>
      </w:r>
      <w:r>
        <w:rPr>
          <w:rFonts w:ascii="Times New Roman" w:hAnsi="Times New Roman" w:cs="Times New Roman"/>
          <w:sz w:val="28"/>
          <w:szCs w:val="28"/>
        </w:rPr>
        <w:t>магистральн</w:t>
      </w:r>
      <w:r w:rsidR="00575360">
        <w:rPr>
          <w:rFonts w:ascii="Times New Roman" w:hAnsi="Times New Roman" w:cs="Times New Roman"/>
          <w:sz w:val="28"/>
          <w:szCs w:val="28"/>
        </w:rPr>
        <w:t>ый</w:t>
      </w:r>
      <w:r>
        <w:rPr>
          <w:rFonts w:ascii="Times New Roman" w:hAnsi="Times New Roman" w:cs="Times New Roman"/>
          <w:sz w:val="28"/>
          <w:szCs w:val="28"/>
        </w:rPr>
        <w:t xml:space="preserve"> оптическ</w:t>
      </w:r>
      <w:r w:rsidR="00575360">
        <w:rPr>
          <w:rFonts w:ascii="Times New Roman" w:hAnsi="Times New Roman" w:cs="Times New Roman"/>
          <w:sz w:val="28"/>
          <w:szCs w:val="28"/>
        </w:rPr>
        <w:t>ий</w:t>
      </w:r>
      <w:r>
        <w:rPr>
          <w:rFonts w:ascii="Times New Roman" w:hAnsi="Times New Roman" w:cs="Times New Roman"/>
          <w:sz w:val="28"/>
          <w:szCs w:val="28"/>
        </w:rPr>
        <w:t xml:space="preserve"> коммутатор. По этой необходимости был выбран преобразователь </w:t>
      </w:r>
      <w:r w:rsidRPr="004F42A1">
        <w:rPr>
          <w:rFonts w:ascii="Times New Roman" w:hAnsi="Times New Roman" w:cs="Times New Roman"/>
          <w:sz w:val="28"/>
          <w:szCs w:val="28"/>
        </w:rPr>
        <w:t>ОРТ-2200</w:t>
      </w:r>
      <w:r>
        <w:rPr>
          <w:rFonts w:ascii="Times New Roman" w:hAnsi="Times New Roman" w:cs="Times New Roman"/>
          <w:sz w:val="28"/>
          <w:szCs w:val="28"/>
        </w:rPr>
        <w:t xml:space="preserve"> показанный на рис</w:t>
      </w:r>
      <w:r w:rsidR="00C7492E">
        <w:rPr>
          <w:rFonts w:ascii="Times New Roman" w:hAnsi="Times New Roman" w:cs="Times New Roman"/>
          <w:sz w:val="28"/>
          <w:szCs w:val="28"/>
        </w:rPr>
        <w:t xml:space="preserve">унке </w:t>
      </w:r>
      <w:r>
        <w:rPr>
          <w:rFonts w:ascii="Times New Roman" w:hAnsi="Times New Roman" w:cs="Times New Roman"/>
          <w:sz w:val="28"/>
          <w:szCs w:val="28"/>
        </w:rPr>
        <w:t>3</w:t>
      </w:r>
      <w:r w:rsidR="00C7492E" w:rsidRPr="00C7492E">
        <w:rPr>
          <w:rFonts w:ascii="Times New Roman" w:hAnsi="Times New Roman" w:cs="Times New Roman"/>
          <w:sz w:val="28"/>
          <w:szCs w:val="28"/>
        </w:rPr>
        <w:t>.</w:t>
      </w:r>
      <w:r>
        <w:rPr>
          <w:rFonts w:ascii="Times New Roman" w:hAnsi="Times New Roman" w:cs="Times New Roman"/>
          <w:sz w:val="28"/>
          <w:szCs w:val="28"/>
        </w:rPr>
        <w:t>1.</w:t>
      </w:r>
    </w:p>
    <w:p w:rsidR="004F42A1" w:rsidRDefault="004F42A1" w:rsidP="004F42A1">
      <w:pPr>
        <w:spacing w:after="0" w:line="312" w:lineRule="auto"/>
        <w:ind w:firstLine="567"/>
        <w:jc w:val="center"/>
        <w:rPr>
          <w:rFonts w:ascii="Times New Roman" w:hAnsi="Times New Roman" w:cs="Times New Roman"/>
          <w:sz w:val="28"/>
          <w:szCs w:val="28"/>
        </w:rPr>
      </w:pPr>
      <w:r w:rsidRPr="004F42A1">
        <w:rPr>
          <w:rFonts w:ascii="Times New Roman" w:hAnsi="Times New Roman" w:cs="Times New Roman"/>
          <w:noProof/>
          <w:sz w:val="28"/>
          <w:szCs w:val="28"/>
        </w:rPr>
        <w:drawing>
          <wp:inline distT="0" distB="0" distL="0" distR="0">
            <wp:extent cx="2936801" cy="2461480"/>
            <wp:effectExtent l="19050" t="0" r="0" b="0"/>
            <wp:docPr id="16" name="Рисунок 11" descr="2008-08-10_150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08-08-10_150201.jpg"/>
                    <pic:cNvPicPr/>
                  </pic:nvPicPr>
                  <pic:blipFill>
                    <a:blip r:embed="rId19"/>
                    <a:stretch>
                      <a:fillRect/>
                    </a:stretch>
                  </pic:blipFill>
                  <pic:spPr>
                    <a:xfrm>
                      <a:off x="0" y="0"/>
                      <a:ext cx="2934448" cy="2459508"/>
                    </a:xfrm>
                    <a:prstGeom prst="rect">
                      <a:avLst/>
                    </a:prstGeom>
                  </pic:spPr>
                </pic:pic>
              </a:graphicData>
            </a:graphic>
          </wp:inline>
        </w:drawing>
      </w:r>
    </w:p>
    <w:p w:rsidR="004F42A1" w:rsidRPr="004B4925" w:rsidRDefault="004F42A1" w:rsidP="004F42A1">
      <w:pPr>
        <w:spacing w:after="0" w:line="312" w:lineRule="auto"/>
        <w:ind w:firstLine="567"/>
        <w:jc w:val="center"/>
        <w:rPr>
          <w:rFonts w:ascii="Times New Roman" w:hAnsi="Times New Roman" w:cs="Times New Roman"/>
          <w:sz w:val="24"/>
          <w:szCs w:val="24"/>
        </w:rPr>
      </w:pPr>
      <w:r w:rsidRPr="004B4925">
        <w:rPr>
          <w:rFonts w:ascii="Times New Roman" w:hAnsi="Times New Roman" w:cs="Times New Roman"/>
          <w:sz w:val="24"/>
          <w:szCs w:val="24"/>
        </w:rPr>
        <w:t xml:space="preserve">Рисунок </w:t>
      </w:r>
      <w:r w:rsidR="001E791E" w:rsidRPr="00C7492E">
        <w:rPr>
          <w:rFonts w:ascii="Times New Roman" w:hAnsi="Times New Roman" w:cs="Times New Roman"/>
          <w:sz w:val="24"/>
          <w:szCs w:val="24"/>
        </w:rPr>
        <w:t>3.1</w:t>
      </w:r>
      <w:r w:rsidRPr="004B4925">
        <w:rPr>
          <w:rFonts w:ascii="Times New Roman" w:hAnsi="Times New Roman" w:cs="Times New Roman"/>
          <w:sz w:val="24"/>
          <w:szCs w:val="24"/>
        </w:rPr>
        <w:t xml:space="preserve"> </w:t>
      </w:r>
      <w:r w:rsidR="004B4925">
        <w:rPr>
          <w:rFonts w:ascii="Times New Roman" w:hAnsi="Times New Roman" w:cs="Times New Roman"/>
          <w:sz w:val="24"/>
          <w:szCs w:val="24"/>
        </w:rPr>
        <w:t xml:space="preserve">- </w:t>
      </w:r>
      <w:r w:rsidRPr="004B4925">
        <w:rPr>
          <w:rFonts w:ascii="Times New Roman" w:hAnsi="Times New Roman" w:cs="Times New Roman"/>
          <w:sz w:val="24"/>
          <w:szCs w:val="24"/>
        </w:rPr>
        <w:t>Преобразователь среды ОРТ-2200</w:t>
      </w:r>
    </w:p>
    <w:p w:rsidR="004F42A1" w:rsidRPr="004F42A1" w:rsidRDefault="004F42A1" w:rsidP="004F42A1">
      <w:pPr>
        <w:spacing w:after="0" w:line="312" w:lineRule="auto"/>
        <w:ind w:firstLine="567"/>
        <w:jc w:val="center"/>
        <w:rPr>
          <w:rFonts w:ascii="Times New Roman" w:hAnsi="Times New Roman" w:cs="Times New Roman"/>
          <w:sz w:val="28"/>
          <w:szCs w:val="28"/>
        </w:rPr>
      </w:pPr>
    </w:p>
    <w:p w:rsidR="000021FB" w:rsidRPr="000021FB" w:rsidRDefault="000021FB" w:rsidP="000021FB">
      <w:pPr>
        <w:spacing w:after="0" w:line="312" w:lineRule="auto"/>
        <w:ind w:firstLine="567"/>
        <w:jc w:val="both"/>
        <w:rPr>
          <w:rFonts w:ascii="Times New Roman" w:hAnsi="Times New Roman" w:cs="Times New Roman"/>
          <w:sz w:val="28"/>
          <w:szCs w:val="28"/>
        </w:rPr>
      </w:pPr>
      <w:r w:rsidRPr="000021FB">
        <w:rPr>
          <w:rFonts w:ascii="Times New Roman" w:hAnsi="Times New Roman" w:cs="Times New Roman"/>
          <w:sz w:val="28"/>
          <w:szCs w:val="28"/>
        </w:rPr>
        <w:t>На лицевой панели имеются 4 микропереключателя, которые позволяют оптимальным образом настроить параметры среды передачи данных для максимального функционирования всей сети.</w:t>
      </w:r>
    </w:p>
    <w:p w:rsidR="000021FB" w:rsidRPr="00575360" w:rsidRDefault="000021FB" w:rsidP="000021FB">
      <w:pPr>
        <w:spacing w:after="0" w:line="312" w:lineRule="auto"/>
        <w:ind w:firstLine="567"/>
        <w:jc w:val="both"/>
        <w:rPr>
          <w:rFonts w:ascii="Times New Roman" w:hAnsi="Times New Roman" w:cs="Times New Roman"/>
          <w:sz w:val="28"/>
          <w:szCs w:val="28"/>
        </w:rPr>
      </w:pPr>
      <w:r w:rsidRPr="000021FB">
        <w:rPr>
          <w:rFonts w:ascii="Times New Roman" w:hAnsi="Times New Roman" w:cs="Times New Roman"/>
          <w:sz w:val="28"/>
          <w:szCs w:val="28"/>
        </w:rPr>
        <w:t>Основные преимущества</w:t>
      </w:r>
      <w:r w:rsidR="00575360" w:rsidRPr="00575360">
        <w:rPr>
          <w:rFonts w:ascii="Times New Roman" w:hAnsi="Times New Roman" w:cs="Times New Roman"/>
          <w:sz w:val="28"/>
          <w:szCs w:val="28"/>
        </w:rPr>
        <w:t>:</w:t>
      </w:r>
    </w:p>
    <w:p w:rsidR="000021FB" w:rsidRPr="004B4925" w:rsidRDefault="000021FB" w:rsidP="007559AF">
      <w:pPr>
        <w:pStyle w:val="a3"/>
        <w:numPr>
          <w:ilvl w:val="0"/>
          <w:numId w:val="21"/>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Передача данных на расстояние до 30 км делает возможным подключение к практически любому зданию в пределах небольшого города</w:t>
      </w:r>
      <w:r w:rsidR="00575360" w:rsidRPr="004B4925">
        <w:rPr>
          <w:rFonts w:ascii="Times New Roman" w:hAnsi="Times New Roman" w:cs="Times New Roman"/>
          <w:sz w:val="28"/>
          <w:szCs w:val="28"/>
        </w:rPr>
        <w:t>;</w:t>
      </w:r>
    </w:p>
    <w:p w:rsidR="000021FB" w:rsidRPr="004B4925" w:rsidRDefault="000021FB" w:rsidP="007559AF">
      <w:pPr>
        <w:pStyle w:val="a3"/>
        <w:numPr>
          <w:ilvl w:val="0"/>
          <w:numId w:val="21"/>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 xml:space="preserve">Режим ретрансляции аварийного сообщения о потере </w:t>
      </w:r>
      <w:r w:rsidR="00575360" w:rsidRPr="004B4925">
        <w:rPr>
          <w:rFonts w:ascii="Times New Roman" w:hAnsi="Times New Roman" w:cs="Times New Roman"/>
          <w:sz w:val="28"/>
          <w:szCs w:val="28"/>
        </w:rPr>
        <w:t xml:space="preserve">соединения </w:t>
      </w:r>
      <w:r w:rsidRPr="004B4925">
        <w:rPr>
          <w:rFonts w:ascii="Times New Roman" w:hAnsi="Times New Roman" w:cs="Times New Roman"/>
          <w:sz w:val="28"/>
          <w:szCs w:val="28"/>
        </w:rPr>
        <w:t xml:space="preserve">из оптоволоконной линии в медную и наоборот (эта информация, </w:t>
      </w:r>
      <w:r w:rsidRPr="004B4925">
        <w:rPr>
          <w:rFonts w:ascii="Times New Roman" w:hAnsi="Times New Roman" w:cs="Times New Roman"/>
          <w:sz w:val="28"/>
          <w:szCs w:val="28"/>
        </w:rPr>
        <w:lastRenderedPageBreak/>
        <w:t xml:space="preserve">поступив на управляемый коммутатор, может </w:t>
      </w:r>
      <w:proofErr w:type="gramStart"/>
      <w:r w:rsidRPr="004B4925">
        <w:rPr>
          <w:rFonts w:ascii="Times New Roman" w:hAnsi="Times New Roman" w:cs="Times New Roman"/>
          <w:sz w:val="28"/>
          <w:szCs w:val="28"/>
        </w:rPr>
        <w:t>использоваться</w:t>
      </w:r>
      <w:proofErr w:type="gramEnd"/>
      <w:r w:rsidRPr="004B4925">
        <w:rPr>
          <w:rFonts w:ascii="Times New Roman" w:hAnsi="Times New Roman" w:cs="Times New Roman"/>
          <w:sz w:val="28"/>
          <w:szCs w:val="28"/>
        </w:rPr>
        <w:t xml:space="preserve"> например, для удаленной диагностики аварийной линии или автоматического пе</w:t>
      </w:r>
      <w:r w:rsidR="00575360" w:rsidRPr="004B4925">
        <w:rPr>
          <w:rFonts w:ascii="Times New Roman" w:hAnsi="Times New Roman" w:cs="Times New Roman"/>
          <w:sz w:val="28"/>
          <w:szCs w:val="28"/>
        </w:rPr>
        <w:t>реключения на резервный канал);</w:t>
      </w:r>
    </w:p>
    <w:p w:rsidR="000021FB" w:rsidRPr="004B4925" w:rsidRDefault="000021FB" w:rsidP="007559AF">
      <w:pPr>
        <w:pStyle w:val="a3"/>
        <w:numPr>
          <w:ilvl w:val="0"/>
          <w:numId w:val="21"/>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 xml:space="preserve">Режим </w:t>
      </w:r>
      <w:r w:rsidRPr="004B4925">
        <w:rPr>
          <w:rFonts w:ascii="Times New Roman" w:hAnsi="Times New Roman" w:cs="Times New Roman"/>
          <w:sz w:val="28"/>
          <w:szCs w:val="28"/>
          <w:lang w:val="en-US"/>
        </w:rPr>
        <w:t>Pure</w:t>
      </w:r>
      <w:r w:rsidRPr="004B4925">
        <w:rPr>
          <w:rFonts w:ascii="Times New Roman" w:hAnsi="Times New Roman" w:cs="Times New Roman"/>
          <w:sz w:val="28"/>
          <w:szCs w:val="28"/>
        </w:rPr>
        <w:t xml:space="preserve"> </w:t>
      </w:r>
      <w:r w:rsidRPr="004B4925">
        <w:rPr>
          <w:rFonts w:ascii="Times New Roman" w:hAnsi="Times New Roman" w:cs="Times New Roman"/>
          <w:sz w:val="28"/>
          <w:szCs w:val="28"/>
          <w:lang w:val="en-US"/>
        </w:rPr>
        <w:t>converter</w:t>
      </w:r>
      <w:r w:rsidRPr="004B4925">
        <w:rPr>
          <w:rFonts w:ascii="Times New Roman" w:hAnsi="Times New Roman" w:cs="Times New Roman"/>
          <w:sz w:val="28"/>
          <w:szCs w:val="28"/>
        </w:rPr>
        <w:t xml:space="preserve"> </w:t>
      </w:r>
      <w:r w:rsidRPr="004B4925">
        <w:rPr>
          <w:rFonts w:ascii="Times New Roman" w:hAnsi="Times New Roman" w:cs="Times New Roman"/>
          <w:sz w:val="28"/>
          <w:szCs w:val="28"/>
          <w:lang w:val="en-US"/>
        </w:rPr>
        <w:t>mode</w:t>
      </w:r>
      <w:r w:rsidRPr="004B4925">
        <w:rPr>
          <w:rFonts w:ascii="Times New Roman" w:hAnsi="Times New Roman" w:cs="Times New Roman"/>
          <w:sz w:val="28"/>
          <w:szCs w:val="28"/>
        </w:rPr>
        <w:t xml:space="preserve"> позволяет передавать данные на максимально возможной скорости среды передачи данных, не вн</w:t>
      </w:r>
      <w:r w:rsidR="00575360" w:rsidRPr="004B4925">
        <w:rPr>
          <w:rFonts w:ascii="Times New Roman" w:hAnsi="Times New Roman" w:cs="Times New Roman"/>
          <w:sz w:val="28"/>
          <w:szCs w:val="28"/>
        </w:rPr>
        <w:t>ося узких ме</w:t>
      </w:r>
      <w:proofErr w:type="gramStart"/>
      <w:r w:rsidR="00575360" w:rsidRPr="004B4925">
        <w:rPr>
          <w:rFonts w:ascii="Times New Roman" w:hAnsi="Times New Roman" w:cs="Times New Roman"/>
          <w:sz w:val="28"/>
          <w:szCs w:val="28"/>
        </w:rPr>
        <w:t>ст в стр</w:t>
      </w:r>
      <w:proofErr w:type="gramEnd"/>
      <w:r w:rsidR="00575360" w:rsidRPr="004B4925">
        <w:rPr>
          <w:rFonts w:ascii="Times New Roman" w:hAnsi="Times New Roman" w:cs="Times New Roman"/>
          <w:sz w:val="28"/>
          <w:szCs w:val="28"/>
        </w:rPr>
        <w:t>уктуру сети;</w:t>
      </w:r>
    </w:p>
    <w:p w:rsidR="00575360" w:rsidRPr="004B4925" w:rsidRDefault="000021FB" w:rsidP="007559AF">
      <w:pPr>
        <w:pStyle w:val="a3"/>
        <w:numPr>
          <w:ilvl w:val="0"/>
          <w:numId w:val="21"/>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 xml:space="preserve">Автоматическое определение скорости передачи данных и типа кабеля по порту </w:t>
      </w:r>
      <w:r w:rsidRPr="004B4925">
        <w:rPr>
          <w:rFonts w:ascii="Times New Roman" w:hAnsi="Times New Roman" w:cs="Times New Roman"/>
          <w:sz w:val="28"/>
          <w:szCs w:val="28"/>
          <w:lang w:val="en-US"/>
        </w:rPr>
        <w:t>RJ</w:t>
      </w:r>
      <w:r w:rsidRPr="004B4925">
        <w:rPr>
          <w:rFonts w:ascii="Times New Roman" w:hAnsi="Times New Roman" w:cs="Times New Roman"/>
          <w:sz w:val="28"/>
          <w:szCs w:val="28"/>
        </w:rPr>
        <w:t>-45 для максимальной прос</w:t>
      </w:r>
      <w:r w:rsidR="00575360" w:rsidRPr="004B4925">
        <w:rPr>
          <w:rFonts w:ascii="Times New Roman" w:hAnsi="Times New Roman" w:cs="Times New Roman"/>
          <w:sz w:val="28"/>
          <w:szCs w:val="28"/>
        </w:rPr>
        <w:t>тоты установки и использования;</w:t>
      </w:r>
    </w:p>
    <w:p w:rsidR="000021FB" w:rsidRPr="004B4925" w:rsidRDefault="000021FB" w:rsidP="007559AF">
      <w:pPr>
        <w:pStyle w:val="a3"/>
        <w:numPr>
          <w:ilvl w:val="0"/>
          <w:numId w:val="21"/>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Наличие микропереключателя для принудительного переключения в полнодуплексный режим со скоростью 100 Мбит/</w:t>
      </w:r>
      <w:proofErr w:type="gramStart"/>
      <w:r w:rsidRPr="004B4925">
        <w:rPr>
          <w:rFonts w:ascii="Times New Roman" w:hAnsi="Times New Roman" w:cs="Times New Roman"/>
          <w:sz w:val="28"/>
          <w:szCs w:val="28"/>
        </w:rPr>
        <w:t>с</w:t>
      </w:r>
      <w:proofErr w:type="gramEnd"/>
      <w:r w:rsidR="00575360" w:rsidRPr="004B4925">
        <w:rPr>
          <w:rFonts w:ascii="Times New Roman" w:hAnsi="Times New Roman" w:cs="Times New Roman"/>
          <w:sz w:val="28"/>
          <w:szCs w:val="28"/>
        </w:rPr>
        <w:t>.</w:t>
      </w:r>
    </w:p>
    <w:p w:rsidR="004B4925" w:rsidRDefault="004B4925" w:rsidP="004B4925">
      <w:pPr>
        <w:spacing w:after="0" w:line="312" w:lineRule="auto"/>
        <w:jc w:val="both"/>
        <w:rPr>
          <w:rFonts w:ascii="Times New Roman" w:hAnsi="Times New Roman" w:cs="Times New Roman"/>
          <w:sz w:val="28"/>
          <w:szCs w:val="28"/>
        </w:rPr>
      </w:pPr>
    </w:p>
    <w:p w:rsidR="004B4925" w:rsidRDefault="004B4925" w:rsidP="004B4925">
      <w:pPr>
        <w:spacing w:after="0" w:line="312" w:lineRule="auto"/>
        <w:jc w:val="both"/>
        <w:rPr>
          <w:rFonts w:ascii="Times New Roman" w:hAnsi="Times New Roman" w:cs="Times New Roman"/>
          <w:sz w:val="28"/>
          <w:szCs w:val="28"/>
        </w:rPr>
      </w:pPr>
    </w:p>
    <w:p w:rsidR="00FD4F2C" w:rsidRPr="00C27DA7" w:rsidRDefault="00FD4F2C" w:rsidP="00C27DA7">
      <w:pPr>
        <w:pStyle w:val="a3"/>
        <w:numPr>
          <w:ilvl w:val="1"/>
          <w:numId w:val="1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Преобразователь интерфейсов</w:t>
      </w:r>
    </w:p>
    <w:p w:rsidR="004B4925" w:rsidRDefault="004B4925" w:rsidP="00F92316">
      <w:pPr>
        <w:spacing w:after="0" w:line="312" w:lineRule="auto"/>
        <w:ind w:firstLine="567"/>
        <w:jc w:val="both"/>
        <w:rPr>
          <w:rFonts w:ascii="Times New Roman" w:hAnsi="Times New Roman" w:cs="Times New Roman"/>
          <w:sz w:val="28"/>
          <w:szCs w:val="28"/>
        </w:rPr>
      </w:pPr>
    </w:p>
    <w:p w:rsidR="00FD4F2C" w:rsidRPr="005E5B56" w:rsidRDefault="00FD4F2C" w:rsidP="00F92316">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Необходимость внедрение преобразователя интерфейса обусловлено переводом среды передачи данных в сеть для удалённого контроля и видео наблюдения. </w:t>
      </w:r>
      <w:proofErr w:type="gramStart"/>
      <w:r>
        <w:rPr>
          <w:rFonts w:ascii="Times New Roman" w:hAnsi="Times New Roman" w:cs="Times New Roman"/>
          <w:sz w:val="28"/>
          <w:szCs w:val="28"/>
        </w:rPr>
        <w:t>Как правило</w:t>
      </w:r>
      <w:r w:rsidR="00A563BA">
        <w:rPr>
          <w:rFonts w:ascii="Times New Roman" w:hAnsi="Times New Roman" w:cs="Times New Roman"/>
          <w:sz w:val="28"/>
          <w:szCs w:val="28"/>
        </w:rPr>
        <w:t>,</w:t>
      </w:r>
      <w:r>
        <w:rPr>
          <w:rFonts w:ascii="Times New Roman" w:hAnsi="Times New Roman" w:cs="Times New Roman"/>
          <w:sz w:val="28"/>
          <w:szCs w:val="28"/>
        </w:rPr>
        <w:t xml:space="preserve"> мультиплексирование рассчитано в первую очередь для работы</w:t>
      </w:r>
      <w:r w:rsidR="00A563BA">
        <w:rPr>
          <w:rFonts w:ascii="Times New Roman" w:hAnsi="Times New Roman" w:cs="Times New Roman"/>
          <w:sz w:val="28"/>
          <w:szCs w:val="28"/>
        </w:rPr>
        <w:t>,</w:t>
      </w:r>
      <w:r>
        <w:rPr>
          <w:rFonts w:ascii="Times New Roman" w:hAnsi="Times New Roman" w:cs="Times New Roman"/>
          <w:sz w:val="28"/>
          <w:szCs w:val="28"/>
        </w:rPr>
        <w:t xml:space="preserve"> где одновременно </w:t>
      </w:r>
      <w:r w:rsidR="00A563BA">
        <w:rPr>
          <w:rFonts w:ascii="Times New Roman" w:hAnsi="Times New Roman" w:cs="Times New Roman"/>
          <w:sz w:val="28"/>
          <w:szCs w:val="28"/>
        </w:rPr>
        <w:t xml:space="preserve">установлены все необходимые устройства видеоконтроля, в данном случае стоит задача иного характера, а именно создание условий для перехода в сетевую среду, посредством внедрения преобразователя RS-232 в преобразующие стандартный протокол </w:t>
      </w:r>
      <w:r w:rsidR="00A563BA">
        <w:rPr>
          <w:rFonts w:ascii="Times New Roman" w:hAnsi="Times New Roman" w:cs="Times New Roman"/>
          <w:sz w:val="28"/>
          <w:szCs w:val="28"/>
          <w:lang w:val="en-US"/>
        </w:rPr>
        <w:t>TCP</w:t>
      </w:r>
      <w:r w:rsidR="00A563BA" w:rsidRPr="00A563BA">
        <w:rPr>
          <w:rFonts w:ascii="Times New Roman" w:hAnsi="Times New Roman" w:cs="Times New Roman"/>
          <w:sz w:val="28"/>
          <w:szCs w:val="28"/>
        </w:rPr>
        <w:t>/</w:t>
      </w:r>
      <w:r w:rsidR="00A563BA">
        <w:rPr>
          <w:rFonts w:ascii="Times New Roman" w:hAnsi="Times New Roman" w:cs="Times New Roman"/>
          <w:sz w:val="28"/>
          <w:szCs w:val="28"/>
        </w:rPr>
        <w:t>IP</w:t>
      </w:r>
      <w:r w:rsidR="00A563BA" w:rsidRPr="00A563BA">
        <w:rPr>
          <w:rFonts w:ascii="Times New Roman" w:hAnsi="Times New Roman" w:cs="Times New Roman"/>
          <w:sz w:val="28"/>
          <w:szCs w:val="28"/>
        </w:rPr>
        <w:t>, для этого случая выберем модуль модели</w:t>
      </w:r>
      <w:r w:rsidR="00A563BA">
        <w:rPr>
          <w:rFonts w:ascii="Times New Roman" w:hAnsi="Times New Roman" w:cs="Times New Roman"/>
          <w:sz w:val="28"/>
          <w:szCs w:val="28"/>
        </w:rPr>
        <w:t xml:space="preserve"> </w:t>
      </w:r>
      <w:r w:rsidRPr="00A563BA">
        <w:rPr>
          <w:rFonts w:ascii="Times New Roman" w:hAnsi="Times New Roman" w:cs="Times New Roman"/>
          <w:sz w:val="28"/>
          <w:szCs w:val="28"/>
          <w:lang w:val="en-US"/>
        </w:rPr>
        <w:t>QFC</w:t>
      </w:r>
      <w:r w:rsidRPr="00A563BA">
        <w:rPr>
          <w:rFonts w:ascii="Times New Roman" w:hAnsi="Times New Roman" w:cs="Times New Roman"/>
          <w:sz w:val="28"/>
          <w:szCs w:val="28"/>
        </w:rPr>
        <w:t xml:space="preserve">-080 4 </w:t>
      </w:r>
      <w:r w:rsidRPr="00A563BA">
        <w:rPr>
          <w:rFonts w:ascii="Times New Roman" w:hAnsi="Times New Roman" w:cs="Times New Roman"/>
          <w:sz w:val="28"/>
          <w:szCs w:val="28"/>
          <w:lang w:val="en-US"/>
        </w:rPr>
        <w:t>RS</w:t>
      </w:r>
      <w:r w:rsidRPr="00A563BA">
        <w:rPr>
          <w:rFonts w:ascii="Times New Roman" w:hAnsi="Times New Roman" w:cs="Times New Roman"/>
          <w:sz w:val="28"/>
          <w:szCs w:val="28"/>
        </w:rPr>
        <w:t>-232/</w:t>
      </w:r>
      <w:r w:rsidRPr="00A563BA">
        <w:rPr>
          <w:rFonts w:ascii="Times New Roman" w:hAnsi="Times New Roman" w:cs="Times New Roman"/>
          <w:sz w:val="28"/>
          <w:szCs w:val="28"/>
          <w:lang w:val="en-US"/>
        </w:rPr>
        <w:t>RS</w:t>
      </w:r>
      <w:r w:rsidRPr="00A563BA">
        <w:rPr>
          <w:rFonts w:ascii="Times New Roman" w:hAnsi="Times New Roman" w:cs="Times New Roman"/>
          <w:sz w:val="28"/>
          <w:szCs w:val="28"/>
        </w:rPr>
        <w:t xml:space="preserve">-485 в </w:t>
      </w:r>
      <w:r w:rsidRPr="00A563BA">
        <w:rPr>
          <w:rFonts w:ascii="Times New Roman" w:hAnsi="Times New Roman" w:cs="Times New Roman"/>
          <w:sz w:val="28"/>
          <w:szCs w:val="28"/>
          <w:lang w:val="en-US"/>
        </w:rPr>
        <w:t>TCP</w:t>
      </w:r>
      <w:r w:rsidRPr="00A563BA">
        <w:rPr>
          <w:rFonts w:ascii="Times New Roman" w:hAnsi="Times New Roman" w:cs="Times New Roman"/>
          <w:sz w:val="28"/>
          <w:szCs w:val="28"/>
        </w:rPr>
        <w:t>/</w:t>
      </w:r>
      <w:r w:rsidRPr="00A563BA">
        <w:rPr>
          <w:rFonts w:ascii="Times New Roman" w:hAnsi="Times New Roman" w:cs="Times New Roman"/>
          <w:sz w:val="28"/>
          <w:szCs w:val="28"/>
          <w:lang w:val="en-US"/>
        </w:rPr>
        <w:t>IP</w:t>
      </w:r>
      <w:r w:rsidRPr="00A563BA">
        <w:rPr>
          <w:rFonts w:ascii="Times New Roman" w:hAnsi="Times New Roman" w:cs="Times New Roman"/>
          <w:sz w:val="28"/>
          <w:szCs w:val="28"/>
        </w:rPr>
        <w:t xml:space="preserve"> (</w:t>
      </w:r>
      <w:r w:rsidRPr="00A563BA">
        <w:rPr>
          <w:rFonts w:ascii="Times New Roman" w:hAnsi="Times New Roman" w:cs="Times New Roman"/>
          <w:sz w:val="28"/>
          <w:szCs w:val="28"/>
          <w:lang w:val="en-US"/>
        </w:rPr>
        <w:t>Ethernet</w:t>
      </w:r>
      <w:r w:rsidRPr="00A563BA">
        <w:rPr>
          <w:rFonts w:ascii="Times New Roman" w:hAnsi="Times New Roman" w:cs="Times New Roman"/>
          <w:sz w:val="28"/>
          <w:szCs w:val="28"/>
        </w:rPr>
        <w:t>)</w:t>
      </w:r>
      <w:r w:rsidR="00A563BA">
        <w:rPr>
          <w:rFonts w:ascii="Times New Roman" w:hAnsi="Times New Roman" w:cs="Times New Roman"/>
          <w:sz w:val="28"/>
          <w:szCs w:val="28"/>
        </w:rPr>
        <w:t>.</w:t>
      </w:r>
      <w:proofErr w:type="gramEnd"/>
      <w:r w:rsidR="00A563BA">
        <w:rPr>
          <w:rFonts w:ascii="Times New Roman" w:hAnsi="Times New Roman" w:cs="Times New Roman"/>
          <w:sz w:val="28"/>
          <w:szCs w:val="28"/>
        </w:rPr>
        <w:t xml:space="preserve"> По своим характеристикам это </w:t>
      </w:r>
      <w:r w:rsidRPr="005E5B56">
        <w:rPr>
          <w:rFonts w:ascii="Times New Roman" w:hAnsi="Times New Roman" w:cs="Times New Roman"/>
          <w:sz w:val="28"/>
          <w:szCs w:val="28"/>
        </w:rPr>
        <w:t xml:space="preserve">дуплексный конвертер последовательных портов в </w:t>
      </w:r>
      <w:r w:rsidRPr="005E5B56">
        <w:rPr>
          <w:rFonts w:ascii="Times New Roman" w:hAnsi="Times New Roman" w:cs="Times New Roman"/>
          <w:sz w:val="28"/>
          <w:szCs w:val="28"/>
          <w:lang w:val="en-US"/>
        </w:rPr>
        <w:t>Ethernet</w:t>
      </w:r>
      <w:r w:rsidRPr="005E5B56">
        <w:rPr>
          <w:rFonts w:ascii="Times New Roman" w:hAnsi="Times New Roman" w:cs="Times New Roman"/>
          <w:sz w:val="28"/>
          <w:szCs w:val="28"/>
        </w:rPr>
        <w:t xml:space="preserve">. </w:t>
      </w:r>
      <w:r w:rsidR="00A563BA">
        <w:rPr>
          <w:rFonts w:ascii="Times New Roman" w:hAnsi="Times New Roman" w:cs="Times New Roman"/>
          <w:sz w:val="28"/>
          <w:szCs w:val="28"/>
        </w:rPr>
        <w:t>Он выполнен в виде</w:t>
      </w:r>
      <w:r w:rsidRPr="005E5B56">
        <w:rPr>
          <w:rFonts w:ascii="Times New Roman" w:hAnsi="Times New Roman" w:cs="Times New Roman"/>
          <w:sz w:val="28"/>
          <w:szCs w:val="28"/>
        </w:rPr>
        <w:t xml:space="preserve"> настольного варианта. Позволяет передавать данные с </w:t>
      </w:r>
      <w:r w:rsidRPr="005E5B56">
        <w:rPr>
          <w:rFonts w:ascii="Times New Roman" w:hAnsi="Times New Roman" w:cs="Times New Roman"/>
          <w:sz w:val="28"/>
          <w:szCs w:val="28"/>
          <w:lang w:val="en-US"/>
        </w:rPr>
        <w:t>RS</w:t>
      </w:r>
      <w:r w:rsidRPr="005E5B56">
        <w:rPr>
          <w:rFonts w:ascii="Times New Roman" w:hAnsi="Times New Roman" w:cs="Times New Roman"/>
          <w:sz w:val="28"/>
          <w:szCs w:val="28"/>
        </w:rPr>
        <w:t>-232/</w:t>
      </w:r>
      <w:r w:rsidRPr="005E5B56">
        <w:rPr>
          <w:rFonts w:ascii="Times New Roman" w:hAnsi="Times New Roman" w:cs="Times New Roman"/>
          <w:sz w:val="28"/>
          <w:szCs w:val="28"/>
          <w:lang w:val="en-US"/>
        </w:rPr>
        <w:t>RS</w:t>
      </w:r>
      <w:r w:rsidRPr="005E5B56">
        <w:rPr>
          <w:rFonts w:ascii="Times New Roman" w:hAnsi="Times New Roman" w:cs="Times New Roman"/>
          <w:sz w:val="28"/>
          <w:szCs w:val="28"/>
        </w:rPr>
        <w:t xml:space="preserve">-485 портов по </w:t>
      </w:r>
      <w:r w:rsidRPr="005E5B56">
        <w:rPr>
          <w:rFonts w:ascii="Times New Roman" w:hAnsi="Times New Roman" w:cs="Times New Roman"/>
          <w:sz w:val="28"/>
          <w:szCs w:val="28"/>
          <w:lang w:val="en-US"/>
        </w:rPr>
        <w:t>IP</w:t>
      </w:r>
      <w:r w:rsidRPr="005E5B56">
        <w:rPr>
          <w:rFonts w:ascii="Times New Roman" w:hAnsi="Times New Roman" w:cs="Times New Roman"/>
          <w:sz w:val="28"/>
          <w:szCs w:val="28"/>
        </w:rPr>
        <w:t xml:space="preserve"> сети (интерфейс </w:t>
      </w:r>
      <w:r w:rsidRPr="005E5B56">
        <w:rPr>
          <w:rFonts w:ascii="Times New Roman" w:hAnsi="Times New Roman" w:cs="Times New Roman"/>
          <w:sz w:val="28"/>
          <w:szCs w:val="28"/>
          <w:lang w:val="en-US"/>
        </w:rPr>
        <w:t>Ethernet</w:t>
      </w:r>
      <w:r w:rsidRPr="005E5B56">
        <w:rPr>
          <w:rFonts w:ascii="Times New Roman" w:hAnsi="Times New Roman" w:cs="Times New Roman"/>
          <w:sz w:val="28"/>
          <w:szCs w:val="28"/>
        </w:rPr>
        <w:t xml:space="preserve">). Данные с </w:t>
      </w:r>
      <w:r w:rsidRPr="005E5B56">
        <w:rPr>
          <w:rFonts w:ascii="Times New Roman" w:hAnsi="Times New Roman" w:cs="Times New Roman"/>
          <w:sz w:val="28"/>
          <w:szCs w:val="28"/>
          <w:lang w:val="en-US"/>
        </w:rPr>
        <w:t>RS</w:t>
      </w:r>
      <w:r w:rsidRPr="005E5B56">
        <w:rPr>
          <w:rFonts w:ascii="Times New Roman" w:hAnsi="Times New Roman" w:cs="Times New Roman"/>
          <w:sz w:val="28"/>
          <w:szCs w:val="28"/>
        </w:rPr>
        <w:t>-232/</w:t>
      </w:r>
      <w:r w:rsidRPr="005E5B56">
        <w:rPr>
          <w:rFonts w:ascii="Times New Roman" w:hAnsi="Times New Roman" w:cs="Times New Roman"/>
          <w:sz w:val="28"/>
          <w:szCs w:val="28"/>
          <w:lang w:val="en-US"/>
        </w:rPr>
        <w:t>RS</w:t>
      </w:r>
      <w:r w:rsidRPr="005E5B56">
        <w:rPr>
          <w:rFonts w:ascii="Times New Roman" w:hAnsi="Times New Roman" w:cs="Times New Roman"/>
          <w:sz w:val="28"/>
          <w:szCs w:val="28"/>
        </w:rPr>
        <w:t xml:space="preserve">-485 порта могут быть переданы как на ПК (виртуальный </w:t>
      </w:r>
      <w:r w:rsidRPr="005E5B56">
        <w:rPr>
          <w:rFonts w:ascii="Times New Roman" w:hAnsi="Times New Roman" w:cs="Times New Roman"/>
          <w:sz w:val="28"/>
          <w:szCs w:val="28"/>
          <w:lang w:val="en-US"/>
        </w:rPr>
        <w:t>COM</w:t>
      </w:r>
      <w:r w:rsidRPr="005E5B56">
        <w:rPr>
          <w:rFonts w:ascii="Times New Roman" w:hAnsi="Times New Roman" w:cs="Times New Roman"/>
          <w:sz w:val="28"/>
          <w:szCs w:val="28"/>
        </w:rPr>
        <w:t xml:space="preserve"> порт) так и на такой же конвертер и выданы в любой порт конвертера. Конвертер позволяет организовать управление удаленным устройством, не имеющим встроенного порта </w:t>
      </w:r>
      <w:r w:rsidRPr="005E5B56">
        <w:rPr>
          <w:rFonts w:ascii="Times New Roman" w:hAnsi="Times New Roman" w:cs="Times New Roman"/>
          <w:sz w:val="28"/>
          <w:szCs w:val="28"/>
          <w:lang w:val="en-US"/>
        </w:rPr>
        <w:t>Ethernet</w:t>
      </w:r>
      <w:r w:rsidRPr="005E5B56">
        <w:rPr>
          <w:rFonts w:ascii="Times New Roman" w:hAnsi="Times New Roman" w:cs="Times New Roman"/>
          <w:sz w:val="28"/>
          <w:szCs w:val="28"/>
        </w:rPr>
        <w:t>.</w:t>
      </w:r>
    </w:p>
    <w:p w:rsidR="00FD4F2C" w:rsidRPr="00EF53F7" w:rsidRDefault="00A563BA" w:rsidP="00F92316">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Однако важным условием является то что это устройство связывается между собой архитект</w:t>
      </w:r>
      <w:r w:rsidR="004C074A">
        <w:rPr>
          <w:rFonts w:ascii="Times New Roman" w:hAnsi="Times New Roman" w:cs="Times New Roman"/>
          <w:sz w:val="28"/>
          <w:szCs w:val="28"/>
        </w:rPr>
        <w:t>у</w:t>
      </w:r>
      <w:r>
        <w:rPr>
          <w:rFonts w:ascii="Times New Roman" w:hAnsi="Times New Roman" w:cs="Times New Roman"/>
          <w:sz w:val="28"/>
          <w:szCs w:val="28"/>
        </w:rPr>
        <w:t>рой</w:t>
      </w:r>
      <w:r w:rsidR="00FD4F2C" w:rsidRPr="005E5B56">
        <w:rPr>
          <w:rFonts w:ascii="Times New Roman" w:hAnsi="Times New Roman" w:cs="Times New Roman"/>
          <w:sz w:val="28"/>
          <w:szCs w:val="28"/>
        </w:rPr>
        <w:t xml:space="preserve"> </w:t>
      </w:r>
      <w:r w:rsidR="004C074A" w:rsidRPr="004C074A">
        <w:rPr>
          <w:rFonts w:ascii="Times New Roman" w:hAnsi="Times New Roman" w:cs="Times New Roman"/>
          <w:sz w:val="28"/>
          <w:szCs w:val="28"/>
        </w:rPr>
        <w:t>“</w:t>
      </w:r>
      <w:r w:rsidR="00FD4F2C" w:rsidRPr="005E5B56">
        <w:rPr>
          <w:rFonts w:ascii="Times New Roman" w:hAnsi="Times New Roman" w:cs="Times New Roman"/>
          <w:sz w:val="28"/>
          <w:szCs w:val="28"/>
        </w:rPr>
        <w:t>клиент-сервер</w:t>
      </w:r>
      <w:r w:rsidR="004C074A" w:rsidRPr="004C074A">
        <w:rPr>
          <w:rFonts w:ascii="Times New Roman" w:hAnsi="Times New Roman" w:cs="Times New Roman"/>
          <w:sz w:val="28"/>
          <w:szCs w:val="28"/>
        </w:rPr>
        <w:t>”</w:t>
      </w:r>
      <w:r>
        <w:rPr>
          <w:rFonts w:ascii="Times New Roman" w:hAnsi="Times New Roman" w:cs="Times New Roman"/>
          <w:sz w:val="28"/>
          <w:szCs w:val="28"/>
        </w:rPr>
        <w:t xml:space="preserve">, это значит чтобы </w:t>
      </w:r>
      <w:r w:rsidR="004C074A">
        <w:rPr>
          <w:rFonts w:ascii="Times New Roman" w:hAnsi="Times New Roman" w:cs="Times New Roman"/>
          <w:sz w:val="28"/>
          <w:szCs w:val="28"/>
        </w:rPr>
        <w:t xml:space="preserve">получить допуск </w:t>
      </w:r>
      <w:r w:rsidR="00FD4F2C" w:rsidRPr="005E5B56">
        <w:rPr>
          <w:rFonts w:ascii="Times New Roman" w:hAnsi="Times New Roman" w:cs="Times New Roman"/>
          <w:sz w:val="28"/>
          <w:szCs w:val="28"/>
        </w:rPr>
        <w:t xml:space="preserve"> </w:t>
      </w:r>
      <w:r w:rsidR="004C074A">
        <w:rPr>
          <w:rFonts w:ascii="Times New Roman" w:hAnsi="Times New Roman" w:cs="Times New Roman"/>
          <w:sz w:val="28"/>
          <w:szCs w:val="28"/>
        </w:rPr>
        <w:t xml:space="preserve">к видеонаблюдению из любого компьютера, необходима клиентская </w:t>
      </w:r>
      <w:r w:rsidR="004C074A">
        <w:rPr>
          <w:rFonts w:ascii="Times New Roman" w:hAnsi="Times New Roman" w:cs="Times New Roman"/>
          <w:sz w:val="28"/>
          <w:szCs w:val="28"/>
        </w:rPr>
        <w:lastRenderedPageBreak/>
        <w:t xml:space="preserve">часть этого преобразователя, тем не </w:t>
      </w:r>
      <w:proofErr w:type="gramStart"/>
      <w:r w:rsidR="004C074A">
        <w:rPr>
          <w:rFonts w:ascii="Times New Roman" w:hAnsi="Times New Roman" w:cs="Times New Roman"/>
          <w:sz w:val="28"/>
          <w:szCs w:val="28"/>
        </w:rPr>
        <w:t>менее</w:t>
      </w:r>
      <w:proofErr w:type="gramEnd"/>
      <w:r w:rsidR="004C074A">
        <w:rPr>
          <w:rFonts w:ascii="Times New Roman" w:hAnsi="Times New Roman" w:cs="Times New Roman"/>
          <w:sz w:val="28"/>
          <w:szCs w:val="28"/>
        </w:rPr>
        <w:t xml:space="preserve"> л</w:t>
      </w:r>
      <w:r w:rsidR="00FD4F2C" w:rsidRPr="005E5B56">
        <w:rPr>
          <w:rFonts w:ascii="Times New Roman" w:hAnsi="Times New Roman" w:cs="Times New Roman"/>
          <w:sz w:val="28"/>
          <w:szCs w:val="28"/>
        </w:rPr>
        <w:t>юбой интерфейс на конвертере может выступать как клиентом, так и сервером.</w:t>
      </w:r>
    </w:p>
    <w:p w:rsidR="00FD4F2C" w:rsidRPr="004C074A" w:rsidRDefault="004C074A" w:rsidP="00F92316">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параметры:</w:t>
      </w:r>
    </w:p>
    <w:p w:rsidR="00FD4F2C" w:rsidRPr="004B4925" w:rsidRDefault="00FD4F2C" w:rsidP="007559AF">
      <w:pPr>
        <w:pStyle w:val="a3"/>
        <w:numPr>
          <w:ilvl w:val="0"/>
          <w:numId w:val="22"/>
        </w:numPr>
        <w:spacing w:after="0" w:line="312" w:lineRule="auto"/>
        <w:ind w:left="567"/>
        <w:jc w:val="both"/>
        <w:rPr>
          <w:rFonts w:ascii="Times New Roman" w:hAnsi="Times New Roman" w:cs="Times New Roman"/>
          <w:sz w:val="28"/>
          <w:szCs w:val="28"/>
        </w:rPr>
      </w:pPr>
      <w:r w:rsidRPr="004B4925">
        <w:rPr>
          <w:rFonts w:ascii="Times New Roman" w:hAnsi="Times New Roman" w:cs="Times New Roman"/>
          <w:sz w:val="28"/>
          <w:szCs w:val="28"/>
        </w:rPr>
        <w:t>1 порт 10/100</w:t>
      </w:r>
      <w:r w:rsidRPr="004B4925">
        <w:rPr>
          <w:rFonts w:ascii="Times New Roman" w:hAnsi="Times New Roman" w:cs="Times New Roman"/>
          <w:sz w:val="28"/>
          <w:szCs w:val="28"/>
          <w:lang w:val="en-US"/>
        </w:rPr>
        <w:t>Base</w:t>
      </w:r>
      <w:r w:rsidRPr="004B4925">
        <w:rPr>
          <w:rFonts w:ascii="Times New Roman" w:hAnsi="Times New Roman" w:cs="Times New Roman"/>
          <w:sz w:val="28"/>
          <w:szCs w:val="28"/>
        </w:rPr>
        <w:t>-</w:t>
      </w:r>
      <w:r w:rsidRPr="004B4925">
        <w:rPr>
          <w:rFonts w:ascii="Times New Roman" w:hAnsi="Times New Roman" w:cs="Times New Roman"/>
          <w:sz w:val="28"/>
          <w:szCs w:val="28"/>
          <w:lang w:val="en-US"/>
        </w:rPr>
        <w:t>T</w:t>
      </w:r>
      <w:r w:rsidRPr="004B4925">
        <w:rPr>
          <w:rFonts w:ascii="Times New Roman" w:hAnsi="Times New Roman" w:cs="Times New Roman"/>
          <w:sz w:val="28"/>
          <w:szCs w:val="28"/>
        </w:rPr>
        <w:t xml:space="preserve">, </w:t>
      </w:r>
      <w:r w:rsidRPr="004B4925">
        <w:rPr>
          <w:rFonts w:ascii="Times New Roman" w:hAnsi="Times New Roman" w:cs="Times New Roman"/>
          <w:sz w:val="28"/>
          <w:szCs w:val="28"/>
          <w:lang w:val="en-US"/>
        </w:rPr>
        <w:t>RJ</w:t>
      </w:r>
      <w:r w:rsidRPr="004B4925">
        <w:rPr>
          <w:rFonts w:ascii="Times New Roman" w:hAnsi="Times New Roman" w:cs="Times New Roman"/>
          <w:sz w:val="28"/>
          <w:szCs w:val="28"/>
        </w:rPr>
        <w:t xml:space="preserve">-45; </w:t>
      </w:r>
    </w:p>
    <w:p w:rsidR="00FD4F2C" w:rsidRPr="004B4925" w:rsidRDefault="00FD4F2C" w:rsidP="007559AF">
      <w:pPr>
        <w:pStyle w:val="a3"/>
        <w:numPr>
          <w:ilvl w:val="0"/>
          <w:numId w:val="22"/>
        </w:numPr>
        <w:spacing w:after="0" w:line="312" w:lineRule="auto"/>
        <w:ind w:left="567"/>
        <w:jc w:val="both"/>
        <w:rPr>
          <w:rFonts w:ascii="Times New Roman" w:hAnsi="Times New Roman" w:cs="Times New Roman"/>
          <w:sz w:val="28"/>
          <w:szCs w:val="28"/>
        </w:rPr>
      </w:pPr>
      <w:r w:rsidRPr="004B4925">
        <w:rPr>
          <w:rFonts w:ascii="Times New Roman" w:hAnsi="Times New Roman" w:cs="Times New Roman"/>
          <w:sz w:val="28"/>
          <w:szCs w:val="28"/>
        </w:rPr>
        <w:t xml:space="preserve">Сервер, Клиент; </w:t>
      </w:r>
    </w:p>
    <w:p w:rsidR="00FD4F2C" w:rsidRPr="004B4925" w:rsidRDefault="00FD4F2C" w:rsidP="007559AF">
      <w:pPr>
        <w:pStyle w:val="a3"/>
        <w:numPr>
          <w:ilvl w:val="0"/>
          <w:numId w:val="22"/>
        </w:numPr>
        <w:spacing w:after="0" w:line="312" w:lineRule="auto"/>
        <w:ind w:left="567"/>
        <w:jc w:val="both"/>
        <w:rPr>
          <w:rFonts w:ascii="Times New Roman" w:hAnsi="Times New Roman" w:cs="Times New Roman"/>
          <w:sz w:val="28"/>
          <w:szCs w:val="28"/>
        </w:rPr>
      </w:pPr>
      <w:r w:rsidRPr="004B4925">
        <w:rPr>
          <w:rFonts w:ascii="Times New Roman" w:hAnsi="Times New Roman" w:cs="Times New Roman"/>
          <w:sz w:val="28"/>
          <w:szCs w:val="28"/>
          <w:lang w:val="en-US"/>
        </w:rPr>
        <w:t>DHCP</w:t>
      </w:r>
      <w:r w:rsidRPr="004B4925">
        <w:rPr>
          <w:rFonts w:ascii="Times New Roman" w:hAnsi="Times New Roman" w:cs="Times New Roman"/>
          <w:sz w:val="28"/>
          <w:szCs w:val="28"/>
        </w:rPr>
        <w:t xml:space="preserve">, </w:t>
      </w:r>
      <w:r w:rsidRPr="004B4925">
        <w:rPr>
          <w:rFonts w:ascii="Times New Roman" w:hAnsi="Times New Roman" w:cs="Times New Roman"/>
          <w:sz w:val="28"/>
          <w:szCs w:val="28"/>
          <w:lang w:val="en-US"/>
        </w:rPr>
        <w:t>HTTP</w:t>
      </w:r>
      <w:r w:rsidRPr="004B4925">
        <w:rPr>
          <w:rFonts w:ascii="Times New Roman" w:hAnsi="Times New Roman" w:cs="Times New Roman"/>
          <w:sz w:val="28"/>
          <w:szCs w:val="28"/>
        </w:rPr>
        <w:t>.</w:t>
      </w:r>
    </w:p>
    <w:p w:rsidR="00FD4F2C" w:rsidRDefault="00FD4F2C" w:rsidP="00F92316">
      <w:pPr>
        <w:spacing w:after="0" w:line="312" w:lineRule="auto"/>
        <w:ind w:firstLine="567"/>
        <w:jc w:val="center"/>
        <w:rPr>
          <w:rFonts w:ascii="Times New Roman" w:hAnsi="Times New Roman" w:cs="Times New Roman"/>
          <w:sz w:val="32"/>
          <w:szCs w:val="32"/>
          <w:lang w:val="en-US"/>
        </w:rPr>
      </w:pPr>
      <w:r>
        <w:rPr>
          <w:rFonts w:ascii="Times New Roman" w:hAnsi="Times New Roman" w:cs="Times New Roman"/>
          <w:noProof/>
          <w:sz w:val="32"/>
          <w:szCs w:val="32"/>
        </w:rPr>
        <w:drawing>
          <wp:inline distT="0" distB="0" distL="0" distR="0">
            <wp:extent cx="2288215" cy="1622717"/>
            <wp:effectExtent l="19050" t="0" r="0" b="0"/>
            <wp:docPr id="12" name="Рисунок 17" descr="111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11.jpg"/>
                    <pic:cNvPicPr/>
                  </pic:nvPicPr>
                  <pic:blipFill>
                    <a:blip r:embed="rId20"/>
                    <a:stretch>
                      <a:fillRect/>
                    </a:stretch>
                  </pic:blipFill>
                  <pic:spPr>
                    <a:xfrm>
                      <a:off x="0" y="0"/>
                      <a:ext cx="2293705" cy="1626610"/>
                    </a:xfrm>
                    <a:prstGeom prst="rect">
                      <a:avLst/>
                    </a:prstGeom>
                  </pic:spPr>
                </pic:pic>
              </a:graphicData>
            </a:graphic>
          </wp:inline>
        </w:drawing>
      </w:r>
    </w:p>
    <w:p w:rsidR="00FD4F2C" w:rsidRPr="004C074A" w:rsidRDefault="00FD4F2C" w:rsidP="004B4925">
      <w:pPr>
        <w:spacing w:after="0" w:line="312" w:lineRule="auto"/>
        <w:ind w:firstLine="567"/>
        <w:jc w:val="center"/>
        <w:rPr>
          <w:rFonts w:ascii="Times New Roman" w:hAnsi="Times New Roman" w:cs="Times New Roman"/>
          <w:sz w:val="24"/>
          <w:szCs w:val="24"/>
          <w:lang w:val="en-US"/>
        </w:rPr>
      </w:pPr>
      <w:r w:rsidRPr="004C074A">
        <w:rPr>
          <w:rFonts w:ascii="Times New Roman" w:hAnsi="Times New Roman" w:cs="Times New Roman"/>
          <w:sz w:val="24"/>
          <w:szCs w:val="24"/>
        </w:rPr>
        <w:t>Рисунок</w:t>
      </w:r>
      <w:r w:rsidRPr="004C074A">
        <w:rPr>
          <w:rFonts w:ascii="Times New Roman" w:hAnsi="Times New Roman" w:cs="Times New Roman"/>
          <w:sz w:val="24"/>
          <w:szCs w:val="24"/>
          <w:lang w:val="en-US"/>
        </w:rPr>
        <w:t xml:space="preserve"> </w:t>
      </w:r>
      <w:r w:rsidR="001E791E">
        <w:rPr>
          <w:rFonts w:ascii="Times New Roman" w:hAnsi="Times New Roman" w:cs="Times New Roman"/>
          <w:sz w:val="24"/>
          <w:szCs w:val="24"/>
          <w:lang w:val="en-US"/>
        </w:rPr>
        <w:t>3.2</w:t>
      </w:r>
      <w:r w:rsidRPr="004C074A">
        <w:rPr>
          <w:rFonts w:ascii="Times New Roman" w:hAnsi="Times New Roman" w:cs="Times New Roman"/>
          <w:sz w:val="24"/>
          <w:szCs w:val="24"/>
          <w:lang w:val="en-US"/>
        </w:rPr>
        <w:t xml:space="preserve"> </w:t>
      </w:r>
      <w:r w:rsidR="004B4925" w:rsidRPr="004B4925">
        <w:rPr>
          <w:rFonts w:ascii="Times New Roman" w:hAnsi="Times New Roman" w:cs="Times New Roman"/>
          <w:sz w:val="24"/>
          <w:szCs w:val="24"/>
          <w:lang w:val="en-US"/>
        </w:rPr>
        <w:t xml:space="preserve">- </w:t>
      </w:r>
      <w:r w:rsidR="004C074A">
        <w:rPr>
          <w:rFonts w:ascii="Times New Roman" w:hAnsi="Times New Roman" w:cs="Times New Roman"/>
          <w:sz w:val="24"/>
          <w:szCs w:val="24"/>
        </w:rPr>
        <w:t>Конвертер</w:t>
      </w:r>
      <w:r w:rsidR="004C074A" w:rsidRPr="004C074A">
        <w:rPr>
          <w:rFonts w:ascii="Times New Roman" w:hAnsi="Times New Roman" w:cs="Times New Roman"/>
          <w:sz w:val="24"/>
          <w:szCs w:val="24"/>
          <w:lang w:val="en-US"/>
        </w:rPr>
        <w:t xml:space="preserve"> QFC-PS1A-4  RS-232/RS-485 </w:t>
      </w:r>
      <w:r w:rsidR="004C074A">
        <w:rPr>
          <w:rFonts w:ascii="Times New Roman" w:hAnsi="Times New Roman" w:cs="Times New Roman"/>
          <w:sz w:val="24"/>
          <w:szCs w:val="24"/>
        </w:rPr>
        <w:t>в</w:t>
      </w:r>
      <w:r w:rsidR="004C074A" w:rsidRPr="004C074A">
        <w:rPr>
          <w:rFonts w:ascii="Times New Roman" w:hAnsi="Times New Roman" w:cs="Times New Roman"/>
          <w:sz w:val="24"/>
          <w:szCs w:val="24"/>
          <w:lang w:val="en-US"/>
        </w:rPr>
        <w:t xml:space="preserve"> TCP/IP (Ethernet).</w:t>
      </w:r>
    </w:p>
    <w:p w:rsidR="00FD4F2C" w:rsidRPr="00FA66B5" w:rsidRDefault="00FD4F2C" w:rsidP="00F92316">
      <w:pPr>
        <w:spacing w:after="0" w:line="312" w:lineRule="auto"/>
        <w:ind w:firstLine="567"/>
        <w:jc w:val="both"/>
        <w:rPr>
          <w:rFonts w:ascii="Times New Roman" w:hAnsi="Times New Roman" w:cs="Times New Roman"/>
          <w:sz w:val="28"/>
          <w:szCs w:val="28"/>
          <w:lang w:val="en-US"/>
        </w:rPr>
      </w:pPr>
    </w:p>
    <w:p w:rsidR="004B4925" w:rsidRPr="00FA66B5" w:rsidRDefault="004B4925" w:rsidP="00F92316">
      <w:pPr>
        <w:spacing w:after="0" w:line="312" w:lineRule="auto"/>
        <w:ind w:firstLine="567"/>
        <w:jc w:val="both"/>
        <w:rPr>
          <w:rFonts w:ascii="Times New Roman" w:hAnsi="Times New Roman" w:cs="Times New Roman"/>
          <w:sz w:val="28"/>
          <w:szCs w:val="28"/>
          <w:lang w:val="en-US"/>
        </w:rPr>
      </w:pPr>
    </w:p>
    <w:p w:rsidR="001B6BA1" w:rsidRPr="00C27DA7" w:rsidRDefault="001B6BA1" w:rsidP="00C27DA7">
      <w:pPr>
        <w:pStyle w:val="a3"/>
        <w:numPr>
          <w:ilvl w:val="1"/>
          <w:numId w:val="1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Использование магистральных коммутаторов</w:t>
      </w:r>
    </w:p>
    <w:p w:rsidR="004B4925" w:rsidRDefault="004B4925" w:rsidP="00A97C06">
      <w:pPr>
        <w:spacing w:after="0" w:line="312" w:lineRule="auto"/>
        <w:ind w:firstLine="567"/>
        <w:jc w:val="both"/>
        <w:rPr>
          <w:rFonts w:ascii="Times New Roman" w:hAnsi="Times New Roman" w:cs="Times New Roman"/>
          <w:sz w:val="28"/>
          <w:szCs w:val="28"/>
        </w:rPr>
      </w:pPr>
    </w:p>
    <w:p w:rsidR="001B6BA1" w:rsidRDefault="001B6BA1" w:rsidP="00A97C06">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Использование магистральных коммутаторов предполагает полностью оптическую </w:t>
      </w:r>
      <w:proofErr w:type="gramStart"/>
      <w:r>
        <w:rPr>
          <w:rFonts w:ascii="Times New Roman" w:hAnsi="Times New Roman" w:cs="Times New Roman"/>
          <w:sz w:val="28"/>
          <w:szCs w:val="28"/>
        </w:rPr>
        <w:t>среду</w:t>
      </w:r>
      <w:proofErr w:type="gramEnd"/>
      <w:r>
        <w:rPr>
          <w:rFonts w:ascii="Times New Roman" w:hAnsi="Times New Roman" w:cs="Times New Roman"/>
          <w:sz w:val="28"/>
          <w:szCs w:val="28"/>
        </w:rPr>
        <w:t xml:space="preserve"> в котором </w:t>
      </w:r>
      <w:r w:rsidR="00965B02">
        <w:rPr>
          <w:rFonts w:ascii="Times New Roman" w:hAnsi="Times New Roman" w:cs="Times New Roman"/>
          <w:sz w:val="28"/>
          <w:szCs w:val="28"/>
        </w:rPr>
        <w:t xml:space="preserve">сосредоточена передача </w:t>
      </w:r>
      <w:r>
        <w:rPr>
          <w:rFonts w:ascii="Times New Roman" w:hAnsi="Times New Roman" w:cs="Times New Roman"/>
          <w:sz w:val="28"/>
          <w:szCs w:val="28"/>
        </w:rPr>
        <w:t>огромн</w:t>
      </w:r>
      <w:r w:rsidR="00965B02">
        <w:rPr>
          <w:rFonts w:ascii="Times New Roman" w:hAnsi="Times New Roman" w:cs="Times New Roman"/>
          <w:sz w:val="28"/>
          <w:szCs w:val="28"/>
        </w:rPr>
        <w:t>ых</w:t>
      </w:r>
      <w:r>
        <w:rPr>
          <w:rFonts w:ascii="Times New Roman" w:hAnsi="Times New Roman" w:cs="Times New Roman"/>
          <w:sz w:val="28"/>
          <w:szCs w:val="28"/>
        </w:rPr>
        <w:t xml:space="preserve"> массив</w:t>
      </w:r>
      <w:r w:rsidR="00965B02">
        <w:rPr>
          <w:rFonts w:ascii="Times New Roman" w:hAnsi="Times New Roman" w:cs="Times New Roman"/>
          <w:sz w:val="28"/>
          <w:szCs w:val="28"/>
        </w:rPr>
        <w:t>ов</w:t>
      </w:r>
      <w:r>
        <w:rPr>
          <w:rFonts w:ascii="Times New Roman" w:hAnsi="Times New Roman" w:cs="Times New Roman"/>
          <w:sz w:val="28"/>
          <w:szCs w:val="28"/>
        </w:rPr>
        <w:t xml:space="preserve"> информации</w:t>
      </w:r>
      <w:r w:rsidR="00965B02">
        <w:rPr>
          <w:rFonts w:ascii="Times New Roman" w:hAnsi="Times New Roman" w:cs="Times New Roman"/>
          <w:sz w:val="28"/>
          <w:szCs w:val="28"/>
        </w:rPr>
        <w:t xml:space="preserve">. Оптоволокно позволяет расширить полосу пропускания и заметно снизить перегрузку сети. Такой коммутатор предполагает связывать в единое целое не только рабочие группы в одном здании, но и связывает между собой по нескольку зданий. Для этой цели был выбран коммутатор </w:t>
      </w:r>
      <w:proofErr w:type="spellStart"/>
      <w:r w:rsidR="00965B02" w:rsidRPr="00965B02">
        <w:rPr>
          <w:rFonts w:ascii="Times New Roman" w:hAnsi="Times New Roman" w:cs="Times New Roman"/>
          <w:sz w:val="28"/>
          <w:szCs w:val="28"/>
        </w:rPr>
        <w:t>Vector</w:t>
      </w:r>
      <w:proofErr w:type="spellEnd"/>
      <w:r w:rsidR="00965B02" w:rsidRPr="00965B02">
        <w:rPr>
          <w:rFonts w:ascii="Times New Roman" w:hAnsi="Times New Roman" w:cs="Times New Roman"/>
          <w:sz w:val="28"/>
          <w:szCs w:val="28"/>
        </w:rPr>
        <w:t xml:space="preserve"> F1908G2SL</w:t>
      </w:r>
      <w:r w:rsidR="00965B02">
        <w:rPr>
          <w:rFonts w:ascii="Times New Roman" w:hAnsi="Times New Roman" w:cs="Times New Roman"/>
          <w:sz w:val="28"/>
          <w:szCs w:val="28"/>
        </w:rPr>
        <w:t xml:space="preserve"> показанный на рис</w:t>
      </w:r>
      <w:r w:rsidR="00C7492E">
        <w:rPr>
          <w:rFonts w:ascii="Times New Roman" w:hAnsi="Times New Roman" w:cs="Times New Roman"/>
          <w:sz w:val="28"/>
          <w:szCs w:val="28"/>
        </w:rPr>
        <w:t>унке</w:t>
      </w:r>
      <w:r w:rsidR="00965B02">
        <w:rPr>
          <w:rFonts w:ascii="Times New Roman" w:hAnsi="Times New Roman" w:cs="Times New Roman"/>
          <w:sz w:val="28"/>
          <w:szCs w:val="28"/>
        </w:rPr>
        <w:t xml:space="preserve"> </w:t>
      </w:r>
      <w:r w:rsidR="00C7492E" w:rsidRPr="00C7492E">
        <w:rPr>
          <w:rFonts w:ascii="Times New Roman" w:hAnsi="Times New Roman" w:cs="Times New Roman"/>
          <w:sz w:val="28"/>
          <w:szCs w:val="28"/>
        </w:rPr>
        <w:t>3.3</w:t>
      </w:r>
      <w:r w:rsidR="00965B02">
        <w:rPr>
          <w:rFonts w:ascii="Times New Roman" w:hAnsi="Times New Roman" w:cs="Times New Roman"/>
          <w:sz w:val="28"/>
          <w:szCs w:val="28"/>
        </w:rPr>
        <w:t>.</w:t>
      </w:r>
    </w:p>
    <w:p w:rsidR="00965B02" w:rsidRPr="00487DB4" w:rsidRDefault="00965B02" w:rsidP="00A97C06">
      <w:pPr>
        <w:spacing w:after="0" w:line="312" w:lineRule="auto"/>
        <w:ind w:firstLine="567"/>
        <w:jc w:val="both"/>
        <w:rPr>
          <w:rFonts w:ascii="Times New Roman" w:hAnsi="Times New Roman" w:cs="Times New Roman"/>
          <w:sz w:val="28"/>
          <w:szCs w:val="28"/>
        </w:rPr>
      </w:pPr>
    </w:p>
    <w:p w:rsidR="004A7A3F" w:rsidRPr="004A7A3F" w:rsidRDefault="004A7A3F" w:rsidP="004A7A3F">
      <w:pPr>
        <w:spacing w:after="0" w:line="312" w:lineRule="auto"/>
        <w:ind w:firstLine="567"/>
        <w:jc w:val="center"/>
        <w:rPr>
          <w:rFonts w:ascii="Times New Roman" w:hAnsi="Times New Roman" w:cs="Times New Roman"/>
          <w:sz w:val="28"/>
          <w:szCs w:val="28"/>
          <w:lang w:val="en-US"/>
        </w:rPr>
      </w:pPr>
      <w:r w:rsidRPr="004A7A3F">
        <w:rPr>
          <w:noProof/>
          <w:szCs w:val="28"/>
        </w:rPr>
        <w:drawing>
          <wp:inline distT="0" distB="0" distL="0" distR="0">
            <wp:extent cx="2573020" cy="690880"/>
            <wp:effectExtent l="19050" t="0" r="0" b="0"/>
            <wp:docPr id="510" name="Рисунок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
                    <a:srcRect/>
                    <a:stretch>
                      <a:fillRect/>
                    </a:stretch>
                  </pic:blipFill>
                  <pic:spPr bwMode="auto">
                    <a:xfrm>
                      <a:off x="0" y="0"/>
                      <a:ext cx="2573020" cy="690880"/>
                    </a:xfrm>
                    <a:prstGeom prst="rect">
                      <a:avLst/>
                    </a:prstGeom>
                    <a:noFill/>
                    <a:ln w="9525">
                      <a:noFill/>
                      <a:miter lim="800000"/>
                      <a:headEnd/>
                      <a:tailEnd/>
                    </a:ln>
                  </pic:spPr>
                </pic:pic>
              </a:graphicData>
            </a:graphic>
          </wp:inline>
        </w:drawing>
      </w:r>
    </w:p>
    <w:p w:rsidR="00965B02" w:rsidRPr="00E07A97" w:rsidRDefault="00965B02" w:rsidP="00603F64">
      <w:pPr>
        <w:spacing w:after="0" w:line="312" w:lineRule="auto"/>
        <w:ind w:firstLine="567"/>
        <w:jc w:val="center"/>
        <w:rPr>
          <w:rFonts w:ascii="Times New Roman" w:hAnsi="Times New Roman" w:cs="Times New Roman"/>
          <w:sz w:val="24"/>
          <w:szCs w:val="24"/>
        </w:rPr>
      </w:pPr>
      <w:r w:rsidRPr="00E07A97">
        <w:rPr>
          <w:rFonts w:ascii="Times New Roman" w:hAnsi="Times New Roman" w:cs="Times New Roman"/>
          <w:sz w:val="24"/>
          <w:szCs w:val="24"/>
        </w:rPr>
        <w:t xml:space="preserve">Рисунок </w:t>
      </w:r>
      <w:r w:rsidR="001E791E" w:rsidRPr="001E791E">
        <w:rPr>
          <w:rFonts w:ascii="Times New Roman" w:hAnsi="Times New Roman" w:cs="Times New Roman"/>
          <w:sz w:val="24"/>
          <w:szCs w:val="24"/>
        </w:rPr>
        <w:t>3.3</w:t>
      </w:r>
      <w:r w:rsidRPr="00E07A97">
        <w:rPr>
          <w:rFonts w:ascii="Times New Roman" w:hAnsi="Times New Roman" w:cs="Times New Roman"/>
          <w:sz w:val="24"/>
          <w:szCs w:val="24"/>
        </w:rPr>
        <w:t xml:space="preserve"> </w:t>
      </w:r>
      <w:r w:rsidR="004B4925">
        <w:rPr>
          <w:rFonts w:ascii="Times New Roman" w:hAnsi="Times New Roman" w:cs="Times New Roman"/>
          <w:sz w:val="24"/>
          <w:szCs w:val="24"/>
        </w:rPr>
        <w:t xml:space="preserve">- </w:t>
      </w:r>
      <w:r w:rsidR="00603F64" w:rsidRPr="00E07A97">
        <w:rPr>
          <w:rFonts w:ascii="Times New Roman" w:hAnsi="Times New Roman" w:cs="Times New Roman"/>
          <w:sz w:val="24"/>
          <w:szCs w:val="24"/>
        </w:rPr>
        <w:t xml:space="preserve">Оптический коммутатор </w:t>
      </w:r>
      <w:proofErr w:type="spellStart"/>
      <w:r w:rsidR="00603F64" w:rsidRPr="00E07A97">
        <w:rPr>
          <w:rFonts w:ascii="Times New Roman" w:hAnsi="Times New Roman" w:cs="Times New Roman"/>
          <w:sz w:val="24"/>
          <w:szCs w:val="24"/>
        </w:rPr>
        <w:t>Vector</w:t>
      </w:r>
      <w:proofErr w:type="spellEnd"/>
      <w:r w:rsidR="00603F64" w:rsidRPr="00E07A97">
        <w:rPr>
          <w:rFonts w:ascii="Times New Roman" w:hAnsi="Times New Roman" w:cs="Times New Roman"/>
          <w:sz w:val="24"/>
          <w:szCs w:val="24"/>
        </w:rPr>
        <w:t xml:space="preserve"> F1908G2SL</w:t>
      </w:r>
      <w:r w:rsidR="004B4925">
        <w:rPr>
          <w:rFonts w:ascii="Times New Roman" w:hAnsi="Times New Roman" w:cs="Times New Roman"/>
          <w:sz w:val="24"/>
          <w:szCs w:val="24"/>
        </w:rPr>
        <w:t>.</w:t>
      </w:r>
    </w:p>
    <w:p w:rsidR="00C14F2E" w:rsidRPr="00487DB4" w:rsidRDefault="00C14F2E" w:rsidP="00965B02">
      <w:pPr>
        <w:spacing w:after="0" w:line="312" w:lineRule="auto"/>
        <w:ind w:firstLine="567"/>
        <w:jc w:val="both"/>
        <w:rPr>
          <w:rFonts w:ascii="Times New Roman" w:hAnsi="Times New Roman" w:cs="Times New Roman"/>
          <w:sz w:val="28"/>
          <w:szCs w:val="28"/>
        </w:rPr>
      </w:pPr>
    </w:p>
    <w:p w:rsidR="00965B02" w:rsidRPr="00965B02" w:rsidRDefault="00603F64" w:rsidP="00965B02">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Это у</w:t>
      </w:r>
      <w:r w:rsidR="00965B02" w:rsidRPr="00965B02">
        <w:rPr>
          <w:rFonts w:ascii="Times New Roman" w:hAnsi="Times New Roman" w:cs="Times New Roman"/>
          <w:sz w:val="28"/>
          <w:szCs w:val="28"/>
        </w:rPr>
        <w:t xml:space="preserve">правляемый оптический </w:t>
      </w:r>
      <w:proofErr w:type="spellStart"/>
      <w:r w:rsidR="00965B02" w:rsidRPr="00965B02">
        <w:rPr>
          <w:rFonts w:ascii="Times New Roman" w:hAnsi="Times New Roman" w:cs="Times New Roman"/>
          <w:sz w:val="28"/>
          <w:szCs w:val="28"/>
        </w:rPr>
        <w:t>Ethernet</w:t>
      </w:r>
      <w:proofErr w:type="spellEnd"/>
      <w:r w:rsidR="00965B02" w:rsidRPr="00965B02">
        <w:rPr>
          <w:rFonts w:ascii="Times New Roman" w:hAnsi="Times New Roman" w:cs="Times New Roman"/>
          <w:sz w:val="28"/>
          <w:szCs w:val="28"/>
        </w:rPr>
        <w:t xml:space="preserve"> коммутатор — 8 портов 100Base-LX, 1 порт 1000Base-LX и 1 порт 1000Base-T/TX. Все оптические порты имеют разъемы SC типа для </w:t>
      </w:r>
      <w:proofErr w:type="spellStart"/>
      <w:r w:rsidR="00965B02" w:rsidRPr="00965B02">
        <w:rPr>
          <w:rFonts w:ascii="Times New Roman" w:hAnsi="Times New Roman" w:cs="Times New Roman"/>
          <w:sz w:val="28"/>
          <w:szCs w:val="28"/>
        </w:rPr>
        <w:t>одномодового</w:t>
      </w:r>
      <w:proofErr w:type="spellEnd"/>
      <w:r w:rsidR="00965B02" w:rsidRPr="00965B02">
        <w:rPr>
          <w:rFonts w:ascii="Times New Roman" w:hAnsi="Times New Roman" w:cs="Times New Roman"/>
          <w:sz w:val="28"/>
          <w:szCs w:val="28"/>
        </w:rPr>
        <w:t xml:space="preserve"> кабеля.</w:t>
      </w:r>
    </w:p>
    <w:p w:rsidR="00965B02" w:rsidRPr="00965B02" w:rsidRDefault="00965B02" w:rsidP="00965B02">
      <w:pPr>
        <w:spacing w:after="0" w:line="312" w:lineRule="auto"/>
        <w:ind w:firstLine="567"/>
        <w:jc w:val="both"/>
        <w:rPr>
          <w:rFonts w:ascii="Times New Roman" w:hAnsi="Times New Roman" w:cs="Times New Roman"/>
          <w:sz w:val="28"/>
          <w:szCs w:val="28"/>
        </w:rPr>
      </w:pPr>
      <w:proofErr w:type="spellStart"/>
      <w:r w:rsidRPr="00965B02">
        <w:rPr>
          <w:rFonts w:ascii="Times New Roman" w:hAnsi="Times New Roman" w:cs="Times New Roman"/>
          <w:sz w:val="28"/>
          <w:szCs w:val="28"/>
        </w:rPr>
        <w:lastRenderedPageBreak/>
        <w:t>Vector</w:t>
      </w:r>
      <w:proofErr w:type="spellEnd"/>
      <w:r w:rsidRPr="00965B02">
        <w:rPr>
          <w:rFonts w:ascii="Times New Roman" w:hAnsi="Times New Roman" w:cs="Times New Roman"/>
          <w:sz w:val="28"/>
          <w:szCs w:val="28"/>
        </w:rPr>
        <w:t xml:space="preserve"> F1908G2SL — управляемый </w:t>
      </w:r>
      <w:proofErr w:type="spellStart"/>
      <w:r w:rsidRPr="00965B02">
        <w:rPr>
          <w:rFonts w:ascii="Times New Roman" w:hAnsi="Times New Roman" w:cs="Times New Roman"/>
          <w:sz w:val="28"/>
          <w:szCs w:val="28"/>
        </w:rPr>
        <w:t>Fast</w:t>
      </w:r>
      <w:proofErr w:type="spellEnd"/>
      <w:r w:rsidRPr="00965B02">
        <w:rPr>
          <w:rFonts w:ascii="Times New Roman" w:hAnsi="Times New Roman" w:cs="Times New Roman"/>
          <w:sz w:val="28"/>
          <w:szCs w:val="28"/>
        </w:rPr>
        <w:t xml:space="preserve"> </w:t>
      </w:r>
      <w:proofErr w:type="spellStart"/>
      <w:r w:rsidRPr="00965B02">
        <w:rPr>
          <w:rFonts w:ascii="Times New Roman" w:hAnsi="Times New Roman" w:cs="Times New Roman"/>
          <w:sz w:val="28"/>
          <w:szCs w:val="28"/>
        </w:rPr>
        <w:t>Ethernet</w:t>
      </w:r>
      <w:proofErr w:type="spellEnd"/>
      <w:r w:rsidRPr="00965B02">
        <w:rPr>
          <w:rFonts w:ascii="Times New Roman" w:hAnsi="Times New Roman" w:cs="Times New Roman"/>
          <w:sz w:val="28"/>
          <w:szCs w:val="28"/>
        </w:rPr>
        <w:t xml:space="preserve"> коммутатор 2-го уровня, предназначенный для постро</w:t>
      </w:r>
      <w:r w:rsidR="00603F64">
        <w:rPr>
          <w:rFonts w:ascii="Times New Roman" w:hAnsi="Times New Roman" w:cs="Times New Roman"/>
          <w:sz w:val="28"/>
          <w:szCs w:val="28"/>
        </w:rPr>
        <w:t xml:space="preserve">ения оптических сетей </w:t>
      </w:r>
      <w:proofErr w:type="spellStart"/>
      <w:r w:rsidR="00603F64">
        <w:rPr>
          <w:rFonts w:ascii="Times New Roman" w:hAnsi="Times New Roman" w:cs="Times New Roman"/>
          <w:sz w:val="28"/>
          <w:szCs w:val="28"/>
        </w:rPr>
        <w:t>Ethernet</w:t>
      </w:r>
      <w:proofErr w:type="spellEnd"/>
      <w:r w:rsidR="00603F64">
        <w:rPr>
          <w:rFonts w:ascii="Times New Roman" w:hAnsi="Times New Roman" w:cs="Times New Roman"/>
          <w:sz w:val="28"/>
          <w:szCs w:val="28"/>
        </w:rPr>
        <w:t>.</w:t>
      </w:r>
    </w:p>
    <w:p w:rsidR="00965B02" w:rsidRPr="00965B02" w:rsidRDefault="00965B02" w:rsidP="00965B02">
      <w:pPr>
        <w:spacing w:after="0" w:line="312" w:lineRule="auto"/>
        <w:ind w:firstLine="567"/>
        <w:jc w:val="both"/>
        <w:rPr>
          <w:rFonts w:ascii="Times New Roman" w:hAnsi="Times New Roman" w:cs="Times New Roman"/>
          <w:sz w:val="28"/>
          <w:szCs w:val="28"/>
        </w:rPr>
      </w:pPr>
      <w:proofErr w:type="gramStart"/>
      <w:r w:rsidRPr="00965B02">
        <w:rPr>
          <w:rFonts w:ascii="Times New Roman" w:hAnsi="Times New Roman" w:cs="Times New Roman"/>
          <w:sz w:val="28"/>
          <w:szCs w:val="28"/>
        </w:rPr>
        <w:t xml:space="preserve">Он имеет 8 оптических портов </w:t>
      </w:r>
      <w:proofErr w:type="spellStart"/>
      <w:r w:rsidRPr="00965B02">
        <w:rPr>
          <w:rFonts w:ascii="Times New Roman" w:hAnsi="Times New Roman" w:cs="Times New Roman"/>
          <w:sz w:val="28"/>
          <w:szCs w:val="28"/>
        </w:rPr>
        <w:t>c</w:t>
      </w:r>
      <w:proofErr w:type="spellEnd"/>
      <w:r w:rsidRPr="00965B02">
        <w:rPr>
          <w:rFonts w:ascii="Times New Roman" w:hAnsi="Times New Roman" w:cs="Times New Roman"/>
          <w:sz w:val="28"/>
          <w:szCs w:val="28"/>
        </w:rPr>
        <w:t xml:space="preserve"> поддержкой скорости передачи до 100 Мбит/с по </w:t>
      </w:r>
      <w:proofErr w:type="spellStart"/>
      <w:r w:rsidRPr="00965B02">
        <w:rPr>
          <w:rFonts w:ascii="Times New Roman" w:hAnsi="Times New Roman" w:cs="Times New Roman"/>
          <w:sz w:val="28"/>
          <w:szCs w:val="28"/>
        </w:rPr>
        <w:t>одномодовому</w:t>
      </w:r>
      <w:proofErr w:type="spellEnd"/>
      <w:r w:rsidRPr="00965B02">
        <w:rPr>
          <w:rFonts w:ascii="Times New Roman" w:hAnsi="Times New Roman" w:cs="Times New Roman"/>
          <w:sz w:val="28"/>
          <w:szCs w:val="28"/>
        </w:rPr>
        <w:t xml:space="preserve"> оптоволоконному кабелю и 2 гигабитных порта: один — для подключения по витой паре, второй — оптический.</w:t>
      </w:r>
      <w:proofErr w:type="gramEnd"/>
      <w:r w:rsidRPr="00965B02">
        <w:rPr>
          <w:rFonts w:ascii="Times New Roman" w:hAnsi="Times New Roman" w:cs="Times New Roman"/>
          <w:sz w:val="28"/>
          <w:szCs w:val="28"/>
        </w:rPr>
        <w:t xml:space="preserve"> Поддерживается удаленное управление по SNMP, HTTP и </w:t>
      </w:r>
      <w:proofErr w:type="spellStart"/>
      <w:r w:rsidRPr="00965B02">
        <w:rPr>
          <w:rFonts w:ascii="Times New Roman" w:hAnsi="Times New Roman" w:cs="Times New Roman"/>
          <w:sz w:val="28"/>
          <w:szCs w:val="28"/>
        </w:rPr>
        <w:t>Telnet</w:t>
      </w:r>
      <w:proofErr w:type="spellEnd"/>
      <w:r w:rsidRPr="00965B02">
        <w:rPr>
          <w:rFonts w:ascii="Times New Roman" w:hAnsi="Times New Roman" w:cs="Times New Roman"/>
          <w:sz w:val="28"/>
          <w:szCs w:val="28"/>
        </w:rPr>
        <w:t xml:space="preserve">. Реализованы функции управления второго уровня: 802.1Q VLAN, 802.1x </w:t>
      </w:r>
      <w:proofErr w:type="spellStart"/>
      <w:r w:rsidRPr="00965B02">
        <w:rPr>
          <w:rFonts w:ascii="Times New Roman" w:hAnsi="Times New Roman" w:cs="Times New Roman"/>
          <w:sz w:val="28"/>
          <w:szCs w:val="28"/>
        </w:rPr>
        <w:t>Port</w:t>
      </w:r>
      <w:proofErr w:type="spellEnd"/>
      <w:r w:rsidRPr="00965B02">
        <w:rPr>
          <w:rFonts w:ascii="Times New Roman" w:hAnsi="Times New Roman" w:cs="Times New Roman"/>
          <w:sz w:val="28"/>
          <w:szCs w:val="28"/>
        </w:rPr>
        <w:t xml:space="preserve"> </w:t>
      </w:r>
      <w:proofErr w:type="spellStart"/>
      <w:r w:rsidRPr="00965B02">
        <w:rPr>
          <w:rFonts w:ascii="Times New Roman" w:hAnsi="Times New Roman" w:cs="Times New Roman"/>
          <w:sz w:val="28"/>
          <w:szCs w:val="28"/>
        </w:rPr>
        <w:t>Security</w:t>
      </w:r>
      <w:proofErr w:type="spellEnd"/>
      <w:r w:rsidRPr="00965B02">
        <w:rPr>
          <w:rFonts w:ascii="Times New Roman" w:hAnsi="Times New Roman" w:cs="Times New Roman"/>
          <w:sz w:val="28"/>
          <w:szCs w:val="28"/>
        </w:rPr>
        <w:t xml:space="preserve">, контроль скорости исходящего и входящего потока на каждом порту, конфигурирование и </w:t>
      </w:r>
      <w:proofErr w:type="spellStart"/>
      <w:r w:rsidRPr="00965B02">
        <w:rPr>
          <w:rFonts w:ascii="Times New Roman" w:hAnsi="Times New Roman" w:cs="Times New Roman"/>
          <w:sz w:val="28"/>
          <w:szCs w:val="28"/>
        </w:rPr>
        <w:t>зеркалирование</w:t>
      </w:r>
      <w:proofErr w:type="spellEnd"/>
      <w:r w:rsidRPr="00965B02">
        <w:rPr>
          <w:rFonts w:ascii="Times New Roman" w:hAnsi="Times New Roman" w:cs="Times New Roman"/>
          <w:sz w:val="28"/>
          <w:szCs w:val="28"/>
        </w:rPr>
        <w:t xml:space="preserve"> портов, статистика по портам, функции </w:t>
      </w:r>
      <w:proofErr w:type="spellStart"/>
      <w:r w:rsidRPr="00965B02">
        <w:rPr>
          <w:rFonts w:ascii="Times New Roman" w:hAnsi="Times New Roman" w:cs="Times New Roman"/>
          <w:sz w:val="28"/>
          <w:szCs w:val="28"/>
        </w:rPr>
        <w:t>QoS</w:t>
      </w:r>
      <w:proofErr w:type="spellEnd"/>
      <w:r w:rsidRPr="00965B02">
        <w:rPr>
          <w:rFonts w:ascii="Times New Roman" w:hAnsi="Times New Roman" w:cs="Times New Roman"/>
          <w:sz w:val="28"/>
          <w:szCs w:val="28"/>
        </w:rPr>
        <w:t xml:space="preserve"> т. д.</w:t>
      </w:r>
    </w:p>
    <w:p w:rsidR="00965B02" w:rsidRPr="004B4925" w:rsidRDefault="00965B02" w:rsidP="00965B02">
      <w:pPr>
        <w:spacing w:after="0" w:line="312" w:lineRule="auto"/>
        <w:ind w:firstLine="567"/>
        <w:jc w:val="both"/>
        <w:rPr>
          <w:rFonts w:ascii="Times New Roman" w:hAnsi="Times New Roman" w:cs="Times New Roman"/>
          <w:sz w:val="28"/>
          <w:szCs w:val="28"/>
          <w:lang w:val="en-US"/>
        </w:rPr>
      </w:pPr>
      <w:r w:rsidRPr="00965B02">
        <w:rPr>
          <w:rFonts w:ascii="Times New Roman" w:hAnsi="Times New Roman" w:cs="Times New Roman"/>
          <w:sz w:val="28"/>
          <w:szCs w:val="28"/>
        </w:rPr>
        <w:t>Особенности</w:t>
      </w:r>
      <w:r w:rsidR="004B4925">
        <w:rPr>
          <w:rFonts w:ascii="Times New Roman" w:hAnsi="Times New Roman" w:cs="Times New Roman"/>
          <w:sz w:val="28"/>
          <w:szCs w:val="28"/>
          <w:lang w:val="en-US"/>
        </w:rPr>
        <w:t>:</w:t>
      </w:r>
    </w:p>
    <w:p w:rsidR="00965B02" w:rsidRPr="004B4925" w:rsidRDefault="00965B02" w:rsidP="007559AF">
      <w:pPr>
        <w:pStyle w:val="a3"/>
        <w:numPr>
          <w:ilvl w:val="0"/>
          <w:numId w:val="23"/>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 xml:space="preserve">8 оптических 100 Мбит/с полнодуплексных портов (100Base-LX) </w:t>
      </w:r>
      <w:proofErr w:type="spellStart"/>
      <w:r w:rsidRPr="004B4925">
        <w:rPr>
          <w:rFonts w:ascii="Times New Roman" w:hAnsi="Times New Roman" w:cs="Times New Roman"/>
          <w:sz w:val="28"/>
          <w:szCs w:val="28"/>
        </w:rPr>
        <w:t>c</w:t>
      </w:r>
      <w:proofErr w:type="spellEnd"/>
      <w:r w:rsidRPr="004B4925">
        <w:rPr>
          <w:rFonts w:ascii="Times New Roman" w:hAnsi="Times New Roman" w:cs="Times New Roman"/>
          <w:sz w:val="28"/>
          <w:szCs w:val="28"/>
        </w:rPr>
        <w:t xml:space="preserve"> разъемами SC типа для </w:t>
      </w:r>
      <w:proofErr w:type="spellStart"/>
      <w:r w:rsidRPr="004B4925">
        <w:rPr>
          <w:rFonts w:ascii="Times New Roman" w:hAnsi="Times New Roman" w:cs="Times New Roman"/>
          <w:sz w:val="28"/>
          <w:szCs w:val="28"/>
        </w:rPr>
        <w:t>одномодового</w:t>
      </w:r>
      <w:proofErr w:type="spellEnd"/>
      <w:r w:rsidRPr="004B4925">
        <w:rPr>
          <w:rFonts w:ascii="Times New Roman" w:hAnsi="Times New Roman" w:cs="Times New Roman"/>
          <w:sz w:val="28"/>
          <w:szCs w:val="28"/>
        </w:rPr>
        <w:t xml:space="preserve"> оптоволокна;</w:t>
      </w:r>
    </w:p>
    <w:p w:rsidR="00965B02" w:rsidRPr="004B4925" w:rsidRDefault="00965B02" w:rsidP="007559AF">
      <w:pPr>
        <w:pStyle w:val="a3"/>
        <w:numPr>
          <w:ilvl w:val="0"/>
          <w:numId w:val="23"/>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1 оптический 1000 Мбит/с полнодуплексный порт (1000Base-LX);</w:t>
      </w:r>
    </w:p>
    <w:p w:rsidR="00965B02" w:rsidRPr="004B4925" w:rsidRDefault="00965B02" w:rsidP="007559AF">
      <w:pPr>
        <w:pStyle w:val="a3"/>
        <w:numPr>
          <w:ilvl w:val="0"/>
          <w:numId w:val="23"/>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Максимальное расстояние подключения к портам 100Base-LX — 30 км;</w:t>
      </w:r>
    </w:p>
    <w:p w:rsidR="00965B02" w:rsidRPr="004B4925" w:rsidRDefault="00965B02" w:rsidP="007559AF">
      <w:pPr>
        <w:pStyle w:val="a3"/>
        <w:numPr>
          <w:ilvl w:val="0"/>
          <w:numId w:val="23"/>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Максимальное расстояние подключения к порту 1000Base-LX — 10 км;</w:t>
      </w:r>
    </w:p>
    <w:p w:rsidR="00603F64" w:rsidRPr="004B4925" w:rsidRDefault="00965B02" w:rsidP="007559AF">
      <w:pPr>
        <w:pStyle w:val="a3"/>
        <w:numPr>
          <w:ilvl w:val="0"/>
          <w:numId w:val="23"/>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1 порт 1000 Мбит/с</w:t>
      </w:r>
      <w:r w:rsidR="00603F64" w:rsidRPr="004B4925">
        <w:rPr>
          <w:rFonts w:ascii="Times New Roman" w:hAnsi="Times New Roman" w:cs="Times New Roman"/>
          <w:sz w:val="28"/>
          <w:szCs w:val="28"/>
        </w:rPr>
        <w:t xml:space="preserve"> </w:t>
      </w:r>
      <w:proofErr w:type="spellStart"/>
      <w:r w:rsidR="00603F64" w:rsidRPr="004B4925">
        <w:rPr>
          <w:rFonts w:ascii="Times New Roman" w:hAnsi="Times New Roman" w:cs="Times New Roman"/>
          <w:sz w:val="28"/>
          <w:szCs w:val="28"/>
        </w:rPr>
        <w:t>c</w:t>
      </w:r>
      <w:proofErr w:type="spellEnd"/>
      <w:r w:rsidR="00603F64" w:rsidRPr="004B4925">
        <w:rPr>
          <w:rFonts w:ascii="Times New Roman" w:hAnsi="Times New Roman" w:cs="Times New Roman"/>
          <w:sz w:val="28"/>
          <w:szCs w:val="28"/>
        </w:rPr>
        <w:t xml:space="preserve"> разъемом RJ-45 (1000Base-TX);</w:t>
      </w:r>
    </w:p>
    <w:p w:rsidR="00965B02" w:rsidRPr="004B4925" w:rsidRDefault="00965B02" w:rsidP="007559AF">
      <w:pPr>
        <w:pStyle w:val="a3"/>
        <w:numPr>
          <w:ilvl w:val="0"/>
          <w:numId w:val="23"/>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Консольный порт RS-232;</w:t>
      </w:r>
    </w:p>
    <w:p w:rsidR="00965B02" w:rsidRPr="004B4925" w:rsidRDefault="00965B02" w:rsidP="007559AF">
      <w:pPr>
        <w:pStyle w:val="a3"/>
        <w:numPr>
          <w:ilvl w:val="0"/>
          <w:numId w:val="23"/>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 xml:space="preserve">Поддержка удаленного управления по SNMP, HTTP и </w:t>
      </w:r>
      <w:proofErr w:type="spellStart"/>
      <w:r w:rsidRPr="004B4925">
        <w:rPr>
          <w:rFonts w:ascii="Times New Roman" w:hAnsi="Times New Roman" w:cs="Times New Roman"/>
          <w:sz w:val="28"/>
          <w:szCs w:val="28"/>
        </w:rPr>
        <w:t>Telnet</w:t>
      </w:r>
      <w:proofErr w:type="spellEnd"/>
      <w:r w:rsidRPr="004B4925">
        <w:rPr>
          <w:rFonts w:ascii="Times New Roman" w:hAnsi="Times New Roman" w:cs="Times New Roman"/>
          <w:sz w:val="28"/>
          <w:szCs w:val="28"/>
        </w:rPr>
        <w:t>;</w:t>
      </w:r>
    </w:p>
    <w:p w:rsidR="00965B02" w:rsidRPr="004B4925" w:rsidRDefault="00965B02" w:rsidP="007559AF">
      <w:pPr>
        <w:pStyle w:val="a3"/>
        <w:numPr>
          <w:ilvl w:val="0"/>
          <w:numId w:val="23"/>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Поддержка функции изолированных портов;</w:t>
      </w:r>
    </w:p>
    <w:p w:rsidR="00965B02" w:rsidRPr="004B4925" w:rsidRDefault="00965B02" w:rsidP="007559AF">
      <w:pPr>
        <w:pStyle w:val="a3"/>
        <w:numPr>
          <w:ilvl w:val="0"/>
          <w:numId w:val="23"/>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Поддержка доступа к портам по статическим MAC-адресам;</w:t>
      </w:r>
    </w:p>
    <w:p w:rsidR="00965B02" w:rsidRPr="004B4925" w:rsidRDefault="00965B02" w:rsidP="007559AF">
      <w:pPr>
        <w:pStyle w:val="a3"/>
        <w:numPr>
          <w:ilvl w:val="0"/>
          <w:numId w:val="23"/>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Управление входящего/исходящего трафика (от 64 Кбит/с до 1 Гбит/с);</w:t>
      </w:r>
    </w:p>
    <w:p w:rsidR="00965B02" w:rsidRPr="004B4925" w:rsidRDefault="00965B02" w:rsidP="007559AF">
      <w:pPr>
        <w:pStyle w:val="a3"/>
        <w:numPr>
          <w:ilvl w:val="0"/>
          <w:numId w:val="23"/>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Контроль широковещательного трафика;</w:t>
      </w:r>
    </w:p>
    <w:p w:rsidR="001B6BA1" w:rsidRDefault="001B6BA1" w:rsidP="00A97C06">
      <w:pPr>
        <w:spacing w:after="0" w:line="312" w:lineRule="auto"/>
        <w:ind w:firstLine="567"/>
        <w:jc w:val="both"/>
        <w:rPr>
          <w:rFonts w:ascii="Times New Roman" w:hAnsi="Times New Roman" w:cs="Times New Roman"/>
          <w:sz w:val="28"/>
          <w:szCs w:val="28"/>
          <w:lang w:val="en-US"/>
        </w:rPr>
      </w:pPr>
    </w:p>
    <w:p w:rsidR="004B4925" w:rsidRPr="004B4925" w:rsidRDefault="004B4925" w:rsidP="00A97C06">
      <w:pPr>
        <w:spacing w:after="0" w:line="312" w:lineRule="auto"/>
        <w:ind w:firstLine="567"/>
        <w:jc w:val="both"/>
        <w:rPr>
          <w:rFonts w:ascii="Times New Roman" w:hAnsi="Times New Roman" w:cs="Times New Roman"/>
          <w:sz w:val="28"/>
          <w:szCs w:val="28"/>
          <w:lang w:val="en-US"/>
        </w:rPr>
      </w:pPr>
    </w:p>
    <w:p w:rsidR="00892D91" w:rsidRPr="00C27DA7" w:rsidRDefault="00892D91" w:rsidP="00C27DA7">
      <w:pPr>
        <w:pStyle w:val="a3"/>
        <w:numPr>
          <w:ilvl w:val="1"/>
          <w:numId w:val="1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Использование коммутаторов</w:t>
      </w:r>
      <w:r w:rsidR="001B6BA1" w:rsidRPr="00C27DA7">
        <w:rPr>
          <w:rFonts w:ascii="Times New Roman" w:hAnsi="Times New Roman" w:cs="Times New Roman"/>
          <w:b/>
          <w:sz w:val="32"/>
          <w:szCs w:val="32"/>
        </w:rPr>
        <w:t xml:space="preserve"> с преобразованием среды</w:t>
      </w:r>
    </w:p>
    <w:p w:rsidR="004B4925" w:rsidRPr="004B4925" w:rsidRDefault="004B4925" w:rsidP="00892D91">
      <w:pPr>
        <w:spacing w:after="0" w:line="312" w:lineRule="auto"/>
        <w:ind w:firstLine="567"/>
        <w:jc w:val="both"/>
        <w:rPr>
          <w:rFonts w:ascii="Times New Roman" w:hAnsi="Times New Roman" w:cs="Times New Roman"/>
          <w:sz w:val="28"/>
          <w:szCs w:val="28"/>
        </w:rPr>
      </w:pPr>
    </w:p>
    <w:p w:rsidR="009D051B" w:rsidRDefault="00892D91" w:rsidP="00892D91">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Схема сети будет построена </w:t>
      </w:r>
      <w:r w:rsidR="000A62A1">
        <w:rPr>
          <w:rFonts w:ascii="Times New Roman" w:hAnsi="Times New Roman" w:cs="Times New Roman"/>
          <w:sz w:val="28"/>
          <w:szCs w:val="28"/>
        </w:rPr>
        <w:t>исключительно</w:t>
      </w:r>
      <w:r>
        <w:rPr>
          <w:rFonts w:ascii="Times New Roman" w:hAnsi="Times New Roman" w:cs="Times New Roman"/>
          <w:sz w:val="28"/>
          <w:szCs w:val="28"/>
        </w:rPr>
        <w:t xml:space="preserve"> с использованием коммутаторов. Раньше использование коммутаторов возможно было </w:t>
      </w:r>
      <w:proofErr w:type="spellStart"/>
      <w:proofErr w:type="gramStart"/>
      <w:r>
        <w:rPr>
          <w:rFonts w:ascii="Times New Roman" w:hAnsi="Times New Roman" w:cs="Times New Roman"/>
          <w:sz w:val="28"/>
          <w:szCs w:val="28"/>
        </w:rPr>
        <w:t>только-лишь</w:t>
      </w:r>
      <w:proofErr w:type="spellEnd"/>
      <w:proofErr w:type="gramEnd"/>
      <w:r>
        <w:rPr>
          <w:rFonts w:ascii="Times New Roman" w:hAnsi="Times New Roman" w:cs="Times New Roman"/>
          <w:sz w:val="28"/>
          <w:szCs w:val="28"/>
        </w:rPr>
        <w:t xml:space="preserve"> на магистральной линии, где адресация пакетов обязывала точечный маршрут, не загружая при этом всю сетевую топологию, более того определяющим фактором служи</w:t>
      </w:r>
      <w:r w:rsidR="009D051B">
        <w:rPr>
          <w:rFonts w:ascii="Times New Roman" w:hAnsi="Times New Roman" w:cs="Times New Roman"/>
          <w:sz w:val="28"/>
          <w:szCs w:val="28"/>
        </w:rPr>
        <w:t xml:space="preserve">т защищённость от прослушивания </w:t>
      </w:r>
      <w:r w:rsidR="009D051B">
        <w:rPr>
          <w:rFonts w:ascii="Times New Roman" w:hAnsi="Times New Roman" w:cs="Times New Roman"/>
          <w:sz w:val="28"/>
          <w:szCs w:val="28"/>
        </w:rPr>
        <w:lastRenderedPageBreak/>
        <w:t>передаваемых данных т.к. адресат связывает себя исключительно с получателем.</w:t>
      </w:r>
      <w:r>
        <w:rPr>
          <w:rFonts w:ascii="Times New Roman" w:hAnsi="Times New Roman" w:cs="Times New Roman"/>
          <w:sz w:val="28"/>
          <w:szCs w:val="28"/>
        </w:rPr>
        <w:t xml:space="preserve"> Сейчас времена </w:t>
      </w:r>
      <w:r w:rsidR="009D051B">
        <w:rPr>
          <w:rFonts w:ascii="Times New Roman" w:hAnsi="Times New Roman" w:cs="Times New Roman"/>
          <w:sz w:val="28"/>
          <w:szCs w:val="28"/>
        </w:rPr>
        <w:t xml:space="preserve">резко </w:t>
      </w:r>
      <w:r>
        <w:rPr>
          <w:rFonts w:ascii="Times New Roman" w:hAnsi="Times New Roman" w:cs="Times New Roman"/>
          <w:sz w:val="28"/>
          <w:szCs w:val="28"/>
        </w:rPr>
        <w:t>изменились,</w:t>
      </w:r>
      <w:r w:rsidR="009D051B">
        <w:rPr>
          <w:rFonts w:ascii="Times New Roman" w:hAnsi="Times New Roman" w:cs="Times New Roman"/>
          <w:sz w:val="28"/>
          <w:szCs w:val="28"/>
        </w:rPr>
        <w:t xml:space="preserve"> </w:t>
      </w:r>
      <w:proofErr w:type="gramStart"/>
      <w:r w:rsidR="009D051B">
        <w:rPr>
          <w:rFonts w:ascii="Times New Roman" w:hAnsi="Times New Roman" w:cs="Times New Roman"/>
          <w:sz w:val="28"/>
          <w:szCs w:val="28"/>
        </w:rPr>
        <w:t>коммутатор</w:t>
      </w:r>
      <w:proofErr w:type="gramEnd"/>
      <w:r w:rsidR="009D051B">
        <w:rPr>
          <w:rFonts w:ascii="Times New Roman" w:hAnsi="Times New Roman" w:cs="Times New Roman"/>
          <w:sz w:val="28"/>
          <w:szCs w:val="28"/>
        </w:rPr>
        <w:t xml:space="preserve"> который ранее был дорогостоящим устройством сейчас стоит немного больше обычного концентратора.</w:t>
      </w:r>
      <w:r>
        <w:rPr>
          <w:rFonts w:ascii="Times New Roman" w:hAnsi="Times New Roman" w:cs="Times New Roman"/>
          <w:sz w:val="28"/>
          <w:szCs w:val="28"/>
        </w:rPr>
        <w:t xml:space="preserve"> </w:t>
      </w:r>
      <w:r w:rsidR="009D051B">
        <w:rPr>
          <w:rFonts w:ascii="Times New Roman" w:hAnsi="Times New Roman" w:cs="Times New Roman"/>
          <w:sz w:val="28"/>
          <w:szCs w:val="28"/>
        </w:rPr>
        <w:t xml:space="preserve">Для выбора коммутаторов будет назначен тот участок сети который обуславливает </w:t>
      </w:r>
      <w:r w:rsidR="001B6BA1">
        <w:rPr>
          <w:rFonts w:ascii="Times New Roman" w:hAnsi="Times New Roman" w:cs="Times New Roman"/>
          <w:sz w:val="28"/>
          <w:szCs w:val="28"/>
        </w:rPr>
        <w:t xml:space="preserve">преобразование </w:t>
      </w:r>
      <w:r w:rsidR="001B6BA1">
        <w:rPr>
          <w:rFonts w:ascii="Times New Roman" w:hAnsi="Times New Roman" w:cs="Times New Roman"/>
          <w:sz w:val="28"/>
          <w:szCs w:val="28"/>
          <w:lang w:val="en-US"/>
        </w:rPr>
        <w:t>UTP</w:t>
      </w:r>
      <w:r w:rsidR="001B6BA1" w:rsidRPr="001B6BA1">
        <w:rPr>
          <w:rFonts w:ascii="Times New Roman" w:hAnsi="Times New Roman" w:cs="Times New Roman"/>
          <w:sz w:val="28"/>
          <w:szCs w:val="28"/>
        </w:rPr>
        <w:t xml:space="preserve"> </w:t>
      </w:r>
      <w:r w:rsidR="001B6BA1">
        <w:rPr>
          <w:rFonts w:ascii="Times New Roman" w:hAnsi="Times New Roman" w:cs="Times New Roman"/>
          <w:sz w:val="28"/>
          <w:szCs w:val="28"/>
        </w:rPr>
        <w:t xml:space="preserve">в </w:t>
      </w:r>
      <w:r w:rsidR="009D051B">
        <w:rPr>
          <w:rFonts w:ascii="Times New Roman" w:hAnsi="Times New Roman" w:cs="Times New Roman"/>
          <w:sz w:val="28"/>
          <w:szCs w:val="28"/>
        </w:rPr>
        <w:t>оптическую линию связи, такой коммутатор можно выбрать из соответствия характеристик самой сети, где участок идущий к абонентам не вызывает перегрузки сети, но там уже будет иное устройство межсетевого обмена. Определив параметры сети и количество кабинетов можно п</w:t>
      </w:r>
      <w:r w:rsidR="000431C6">
        <w:rPr>
          <w:rFonts w:ascii="Times New Roman" w:hAnsi="Times New Roman" w:cs="Times New Roman"/>
          <w:sz w:val="28"/>
          <w:szCs w:val="28"/>
        </w:rPr>
        <w:t>од</w:t>
      </w:r>
      <w:r w:rsidR="009D051B">
        <w:rPr>
          <w:rFonts w:ascii="Times New Roman" w:hAnsi="Times New Roman" w:cs="Times New Roman"/>
          <w:sz w:val="28"/>
          <w:szCs w:val="28"/>
        </w:rPr>
        <w:t xml:space="preserve">обрать </w:t>
      </w:r>
      <w:r w:rsidR="000431C6">
        <w:rPr>
          <w:rFonts w:ascii="Times New Roman" w:hAnsi="Times New Roman" w:cs="Times New Roman"/>
          <w:sz w:val="28"/>
          <w:szCs w:val="28"/>
        </w:rPr>
        <w:t xml:space="preserve">управляемый </w:t>
      </w:r>
      <w:r w:rsidR="009D051B">
        <w:rPr>
          <w:rFonts w:ascii="Times New Roman" w:hAnsi="Times New Roman" w:cs="Times New Roman"/>
          <w:sz w:val="28"/>
          <w:szCs w:val="28"/>
        </w:rPr>
        <w:t xml:space="preserve">коммутатор </w:t>
      </w:r>
      <w:r w:rsidR="000431C6">
        <w:rPr>
          <w:rFonts w:ascii="Times New Roman" w:hAnsi="Times New Roman" w:cs="Times New Roman"/>
          <w:sz w:val="28"/>
          <w:szCs w:val="28"/>
        </w:rPr>
        <w:t xml:space="preserve">из </w:t>
      </w:r>
      <w:r w:rsidR="00951BC4" w:rsidRPr="00951BC4">
        <w:rPr>
          <w:rFonts w:ascii="Times New Roman" w:hAnsi="Times New Roman" w:cs="Times New Roman"/>
          <w:sz w:val="28"/>
          <w:szCs w:val="28"/>
        </w:rPr>
        <w:t xml:space="preserve">ES-2310Q </w:t>
      </w:r>
      <w:r w:rsidR="000431C6">
        <w:rPr>
          <w:rFonts w:ascii="Times New Roman" w:hAnsi="Times New Roman" w:cs="Times New Roman"/>
          <w:sz w:val="28"/>
          <w:szCs w:val="28"/>
        </w:rPr>
        <w:t>п</w:t>
      </w:r>
      <w:r w:rsidR="00C7492E">
        <w:rPr>
          <w:rFonts w:ascii="Times New Roman" w:hAnsi="Times New Roman" w:cs="Times New Roman"/>
          <w:sz w:val="28"/>
          <w:szCs w:val="28"/>
        </w:rPr>
        <w:t>оказанный на рисунке</w:t>
      </w:r>
      <w:r w:rsidR="00C7492E" w:rsidRPr="00C7492E">
        <w:rPr>
          <w:rFonts w:ascii="Times New Roman" w:hAnsi="Times New Roman" w:cs="Times New Roman"/>
          <w:sz w:val="28"/>
          <w:szCs w:val="28"/>
        </w:rPr>
        <w:t xml:space="preserve"> 3.4</w:t>
      </w:r>
      <w:r w:rsidR="009D051B">
        <w:rPr>
          <w:rFonts w:ascii="Times New Roman" w:hAnsi="Times New Roman" w:cs="Times New Roman"/>
          <w:sz w:val="28"/>
          <w:szCs w:val="28"/>
        </w:rPr>
        <w:t>.</w:t>
      </w:r>
    </w:p>
    <w:p w:rsidR="00A524B3" w:rsidRPr="00FA66B5" w:rsidRDefault="00A524B3" w:rsidP="00892D91">
      <w:pPr>
        <w:spacing w:after="0" w:line="312" w:lineRule="auto"/>
        <w:ind w:firstLine="567"/>
        <w:jc w:val="both"/>
        <w:rPr>
          <w:rFonts w:ascii="Times New Roman" w:hAnsi="Times New Roman" w:cs="Times New Roman"/>
          <w:sz w:val="28"/>
          <w:szCs w:val="28"/>
        </w:rPr>
      </w:pPr>
    </w:p>
    <w:p w:rsidR="004B4925" w:rsidRPr="00FA66B5" w:rsidRDefault="004B4925" w:rsidP="00892D91">
      <w:pPr>
        <w:spacing w:after="0" w:line="312" w:lineRule="auto"/>
        <w:ind w:firstLine="567"/>
        <w:jc w:val="both"/>
        <w:rPr>
          <w:rFonts w:ascii="Times New Roman" w:hAnsi="Times New Roman" w:cs="Times New Roman"/>
          <w:sz w:val="28"/>
          <w:szCs w:val="28"/>
        </w:rPr>
      </w:pPr>
    </w:p>
    <w:p w:rsidR="000431C6" w:rsidRPr="00951BC4" w:rsidRDefault="00951BC4" w:rsidP="00951BC4">
      <w:pPr>
        <w:spacing w:after="0" w:line="312" w:lineRule="auto"/>
        <w:ind w:firstLine="567"/>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333750" cy="1428750"/>
            <wp:effectExtent l="19050" t="0" r="0" b="0"/>
            <wp:docPr id="10" name="Рисунок 9" descr="Безымянный.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bmp"/>
                    <pic:cNvPicPr/>
                  </pic:nvPicPr>
                  <pic:blipFill>
                    <a:blip r:embed="rId22"/>
                    <a:stretch>
                      <a:fillRect/>
                    </a:stretch>
                  </pic:blipFill>
                  <pic:spPr>
                    <a:xfrm>
                      <a:off x="0" y="0"/>
                      <a:ext cx="3333750" cy="1428750"/>
                    </a:xfrm>
                    <a:prstGeom prst="rect">
                      <a:avLst/>
                    </a:prstGeom>
                  </pic:spPr>
                </pic:pic>
              </a:graphicData>
            </a:graphic>
          </wp:inline>
        </w:drawing>
      </w:r>
    </w:p>
    <w:p w:rsidR="00951BC4" w:rsidRPr="00FA66B5" w:rsidRDefault="00951BC4" w:rsidP="00951BC4">
      <w:pPr>
        <w:spacing w:after="0" w:line="312" w:lineRule="auto"/>
        <w:ind w:firstLine="567"/>
        <w:jc w:val="center"/>
        <w:rPr>
          <w:rFonts w:ascii="Times New Roman" w:hAnsi="Times New Roman" w:cs="Times New Roman"/>
          <w:sz w:val="24"/>
          <w:szCs w:val="24"/>
        </w:rPr>
      </w:pPr>
      <w:r w:rsidRPr="00E07A97">
        <w:rPr>
          <w:rFonts w:ascii="Times New Roman" w:hAnsi="Times New Roman" w:cs="Times New Roman"/>
          <w:sz w:val="24"/>
          <w:szCs w:val="24"/>
        </w:rPr>
        <w:t xml:space="preserve">Рисунок </w:t>
      </w:r>
      <w:r w:rsidR="001E791E" w:rsidRPr="00C7492E">
        <w:rPr>
          <w:rFonts w:ascii="Times New Roman" w:hAnsi="Times New Roman" w:cs="Times New Roman"/>
          <w:sz w:val="24"/>
          <w:szCs w:val="24"/>
        </w:rPr>
        <w:t>3.4</w:t>
      </w:r>
      <w:r w:rsidR="004B4925" w:rsidRPr="00FA66B5">
        <w:rPr>
          <w:rFonts w:ascii="Times New Roman" w:hAnsi="Times New Roman" w:cs="Times New Roman"/>
          <w:sz w:val="24"/>
          <w:szCs w:val="24"/>
        </w:rPr>
        <w:t xml:space="preserve"> -</w:t>
      </w:r>
      <w:r w:rsidRPr="00E07A97">
        <w:rPr>
          <w:rFonts w:ascii="Times New Roman" w:hAnsi="Times New Roman" w:cs="Times New Roman"/>
          <w:sz w:val="24"/>
          <w:szCs w:val="24"/>
        </w:rPr>
        <w:t xml:space="preserve"> Коммутатор ES-2310Q</w:t>
      </w:r>
      <w:r w:rsidR="004B4925" w:rsidRPr="00FA66B5">
        <w:rPr>
          <w:rFonts w:ascii="Times New Roman" w:hAnsi="Times New Roman" w:cs="Times New Roman"/>
          <w:sz w:val="24"/>
          <w:szCs w:val="24"/>
        </w:rPr>
        <w:t>.</w:t>
      </w:r>
    </w:p>
    <w:p w:rsidR="004B4925" w:rsidRPr="00FA66B5" w:rsidRDefault="004B4925" w:rsidP="00951BC4">
      <w:pPr>
        <w:spacing w:after="0" w:line="312" w:lineRule="auto"/>
        <w:ind w:firstLine="567"/>
        <w:jc w:val="both"/>
        <w:rPr>
          <w:rFonts w:ascii="Times New Roman" w:hAnsi="Times New Roman" w:cs="Times New Roman"/>
          <w:sz w:val="28"/>
          <w:szCs w:val="28"/>
        </w:rPr>
      </w:pPr>
    </w:p>
    <w:p w:rsidR="00951BC4" w:rsidRDefault="00951BC4" w:rsidP="00951BC4">
      <w:pPr>
        <w:spacing w:after="0" w:line="312" w:lineRule="auto"/>
        <w:ind w:firstLine="567"/>
        <w:jc w:val="both"/>
        <w:rPr>
          <w:rFonts w:ascii="Times New Roman" w:hAnsi="Times New Roman" w:cs="Times New Roman"/>
          <w:sz w:val="28"/>
          <w:szCs w:val="28"/>
        </w:rPr>
      </w:pPr>
      <w:r w:rsidRPr="00951BC4">
        <w:rPr>
          <w:rFonts w:ascii="Times New Roman" w:hAnsi="Times New Roman" w:cs="Times New Roman"/>
          <w:sz w:val="28"/>
          <w:szCs w:val="28"/>
        </w:rPr>
        <w:t xml:space="preserve">Коммутатор ES-2310Q L2 уровня имеет 10 портов, из них 8 портов 10/100Base-TX и 2 порта SEP </w:t>
      </w:r>
      <w:proofErr w:type="spellStart"/>
      <w:r w:rsidRPr="00951BC4">
        <w:rPr>
          <w:rFonts w:ascii="Times New Roman" w:hAnsi="Times New Roman" w:cs="Times New Roman"/>
          <w:sz w:val="28"/>
          <w:szCs w:val="28"/>
        </w:rPr>
        <w:t>slot</w:t>
      </w:r>
      <w:proofErr w:type="spellEnd"/>
      <w:r w:rsidRPr="00951BC4">
        <w:rPr>
          <w:rFonts w:ascii="Times New Roman" w:hAnsi="Times New Roman" w:cs="Times New Roman"/>
          <w:sz w:val="28"/>
          <w:szCs w:val="28"/>
        </w:rPr>
        <w:t xml:space="preserve"> для создания соединения по 100Base-FX, позволяющие использовать 100Mbps канал по оптическому кабелю.</w:t>
      </w:r>
    </w:p>
    <w:p w:rsidR="00A524B3" w:rsidRPr="00951BC4" w:rsidRDefault="00A524B3" w:rsidP="00951BC4">
      <w:pPr>
        <w:spacing w:after="0" w:line="312" w:lineRule="auto"/>
        <w:ind w:firstLine="567"/>
        <w:jc w:val="both"/>
        <w:rPr>
          <w:rFonts w:ascii="Times New Roman" w:hAnsi="Times New Roman" w:cs="Times New Roman"/>
          <w:sz w:val="28"/>
          <w:szCs w:val="28"/>
        </w:rPr>
      </w:pPr>
    </w:p>
    <w:p w:rsidR="00951BC4" w:rsidRPr="00951BC4" w:rsidRDefault="00951BC4" w:rsidP="00951BC4">
      <w:pPr>
        <w:spacing w:after="0" w:line="312" w:lineRule="auto"/>
        <w:ind w:firstLine="567"/>
        <w:jc w:val="both"/>
        <w:rPr>
          <w:rFonts w:ascii="Times New Roman" w:hAnsi="Times New Roman" w:cs="Times New Roman"/>
          <w:sz w:val="28"/>
          <w:szCs w:val="28"/>
        </w:rPr>
      </w:pPr>
      <w:r w:rsidRPr="00951BC4">
        <w:rPr>
          <w:rFonts w:ascii="Times New Roman" w:hAnsi="Times New Roman" w:cs="Times New Roman"/>
          <w:sz w:val="28"/>
          <w:szCs w:val="28"/>
        </w:rPr>
        <w:t>Аппаратные характеристики:</w:t>
      </w:r>
    </w:p>
    <w:p w:rsidR="00951BC4" w:rsidRPr="004B4925" w:rsidRDefault="00951BC4" w:rsidP="007559AF">
      <w:pPr>
        <w:pStyle w:val="a3"/>
        <w:numPr>
          <w:ilvl w:val="0"/>
          <w:numId w:val="24"/>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8 портов 10/100Base-TX</w:t>
      </w:r>
      <w:r w:rsidR="000A62A1" w:rsidRPr="004B4925">
        <w:rPr>
          <w:rFonts w:ascii="Times New Roman" w:hAnsi="Times New Roman" w:cs="Times New Roman"/>
          <w:sz w:val="28"/>
          <w:szCs w:val="28"/>
        </w:rPr>
        <w:t>;</w:t>
      </w:r>
    </w:p>
    <w:p w:rsidR="00951BC4" w:rsidRPr="004B4925" w:rsidRDefault="00951BC4" w:rsidP="007559AF">
      <w:pPr>
        <w:pStyle w:val="a3"/>
        <w:numPr>
          <w:ilvl w:val="0"/>
          <w:numId w:val="24"/>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 xml:space="preserve">2 порта – SEP </w:t>
      </w:r>
      <w:proofErr w:type="spellStart"/>
      <w:r w:rsidRPr="004B4925">
        <w:rPr>
          <w:rFonts w:ascii="Times New Roman" w:hAnsi="Times New Roman" w:cs="Times New Roman"/>
          <w:sz w:val="28"/>
          <w:szCs w:val="28"/>
        </w:rPr>
        <w:t>slot</w:t>
      </w:r>
      <w:proofErr w:type="spellEnd"/>
      <w:r w:rsidR="000A62A1" w:rsidRPr="004B4925">
        <w:rPr>
          <w:rFonts w:ascii="Times New Roman" w:hAnsi="Times New Roman" w:cs="Times New Roman"/>
          <w:sz w:val="28"/>
          <w:szCs w:val="28"/>
        </w:rPr>
        <w:t>;</w:t>
      </w:r>
    </w:p>
    <w:p w:rsidR="00951BC4" w:rsidRPr="004B4925" w:rsidRDefault="00951BC4" w:rsidP="007559AF">
      <w:pPr>
        <w:pStyle w:val="a3"/>
        <w:numPr>
          <w:ilvl w:val="0"/>
          <w:numId w:val="24"/>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1 порт RS232</w:t>
      </w:r>
      <w:r w:rsidR="000A62A1" w:rsidRPr="004B4925">
        <w:rPr>
          <w:rFonts w:ascii="Times New Roman" w:hAnsi="Times New Roman" w:cs="Times New Roman"/>
          <w:sz w:val="28"/>
          <w:szCs w:val="28"/>
        </w:rPr>
        <w:t>;</w:t>
      </w:r>
    </w:p>
    <w:p w:rsidR="00951BC4" w:rsidRPr="004B4925" w:rsidRDefault="00951BC4" w:rsidP="007559AF">
      <w:pPr>
        <w:pStyle w:val="a3"/>
        <w:numPr>
          <w:ilvl w:val="0"/>
          <w:numId w:val="24"/>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поддержка до 8K MAC адресов</w:t>
      </w:r>
      <w:r w:rsidR="000A62A1" w:rsidRPr="004B4925">
        <w:rPr>
          <w:rFonts w:ascii="Times New Roman" w:hAnsi="Times New Roman" w:cs="Times New Roman"/>
          <w:sz w:val="28"/>
          <w:szCs w:val="28"/>
        </w:rPr>
        <w:t>;</w:t>
      </w:r>
    </w:p>
    <w:p w:rsidR="00951BC4" w:rsidRPr="004B4925" w:rsidRDefault="00951BC4" w:rsidP="007559AF">
      <w:pPr>
        <w:pStyle w:val="a3"/>
        <w:numPr>
          <w:ilvl w:val="0"/>
          <w:numId w:val="24"/>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 xml:space="preserve">256K буфер для </w:t>
      </w:r>
      <w:proofErr w:type="gramStart"/>
      <w:r w:rsidRPr="004B4925">
        <w:rPr>
          <w:rFonts w:ascii="Times New Roman" w:hAnsi="Times New Roman" w:cs="Times New Roman"/>
          <w:sz w:val="28"/>
          <w:szCs w:val="28"/>
        </w:rPr>
        <w:t>пакетов</w:t>
      </w:r>
      <w:proofErr w:type="gramEnd"/>
      <w:r w:rsidRPr="004B4925">
        <w:rPr>
          <w:rFonts w:ascii="Times New Roman" w:hAnsi="Times New Roman" w:cs="Times New Roman"/>
          <w:sz w:val="28"/>
          <w:szCs w:val="28"/>
        </w:rPr>
        <w:t xml:space="preserve"> данных и 128K контрольная память</w:t>
      </w:r>
      <w:r w:rsidR="000A62A1" w:rsidRPr="004B4925">
        <w:rPr>
          <w:rFonts w:ascii="Times New Roman" w:hAnsi="Times New Roman" w:cs="Times New Roman"/>
          <w:sz w:val="28"/>
          <w:szCs w:val="28"/>
        </w:rPr>
        <w:t>;</w:t>
      </w:r>
    </w:p>
    <w:p w:rsidR="00951BC4" w:rsidRPr="004B4925" w:rsidRDefault="00951BC4" w:rsidP="007559AF">
      <w:pPr>
        <w:pStyle w:val="a3"/>
        <w:numPr>
          <w:ilvl w:val="0"/>
          <w:numId w:val="24"/>
        </w:numPr>
        <w:spacing w:after="0" w:line="312" w:lineRule="auto"/>
        <w:jc w:val="both"/>
        <w:rPr>
          <w:rFonts w:ascii="Times New Roman" w:hAnsi="Times New Roman" w:cs="Times New Roman"/>
          <w:sz w:val="28"/>
          <w:szCs w:val="28"/>
        </w:rPr>
      </w:pPr>
      <w:r w:rsidRPr="004B4925">
        <w:rPr>
          <w:rFonts w:ascii="Times New Roman" w:hAnsi="Times New Roman" w:cs="Times New Roman"/>
          <w:sz w:val="28"/>
          <w:szCs w:val="28"/>
        </w:rPr>
        <w:t>поддержка размера пакетов 1536 байт</w:t>
      </w:r>
      <w:r w:rsidR="000A62A1" w:rsidRPr="004B4925">
        <w:rPr>
          <w:rFonts w:ascii="Times New Roman" w:hAnsi="Times New Roman" w:cs="Times New Roman"/>
          <w:sz w:val="28"/>
          <w:szCs w:val="28"/>
        </w:rPr>
        <w:t>;</w:t>
      </w:r>
    </w:p>
    <w:p w:rsidR="00951BC4" w:rsidRPr="004B4925" w:rsidRDefault="00951BC4" w:rsidP="007559AF">
      <w:pPr>
        <w:pStyle w:val="a3"/>
        <w:numPr>
          <w:ilvl w:val="0"/>
          <w:numId w:val="24"/>
        </w:numPr>
        <w:spacing w:after="0" w:line="312" w:lineRule="auto"/>
        <w:jc w:val="both"/>
        <w:rPr>
          <w:rFonts w:ascii="Times New Roman" w:hAnsi="Times New Roman" w:cs="Times New Roman"/>
          <w:sz w:val="28"/>
          <w:szCs w:val="28"/>
        </w:rPr>
      </w:pPr>
      <w:proofErr w:type="gramStart"/>
      <w:r w:rsidRPr="004B4925">
        <w:rPr>
          <w:rFonts w:ascii="Times New Roman" w:hAnsi="Times New Roman" w:cs="Times New Roman"/>
          <w:sz w:val="28"/>
          <w:szCs w:val="28"/>
        </w:rPr>
        <w:t>зашита</w:t>
      </w:r>
      <w:proofErr w:type="gramEnd"/>
      <w:r w:rsidRPr="004B4925">
        <w:rPr>
          <w:rFonts w:ascii="Times New Roman" w:hAnsi="Times New Roman" w:cs="Times New Roman"/>
          <w:sz w:val="28"/>
          <w:szCs w:val="28"/>
        </w:rPr>
        <w:t xml:space="preserve"> от широковещательных штормов</w:t>
      </w:r>
      <w:r w:rsidR="000A62A1" w:rsidRPr="004B4925">
        <w:rPr>
          <w:rFonts w:ascii="Times New Roman" w:hAnsi="Times New Roman" w:cs="Times New Roman"/>
          <w:sz w:val="28"/>
          <w:szCs w:val="28"/>
        </w:rPr>
        <w:t>.</w:t>
      </w:r>
    </w:p>
    <w:p w:rsidR="00951BC4" w:rsidRPr="00951BC4" w:rsidRDefault="004B4925" w:rsidP="00244CF2">
      <w:pPr>
        <w:spacing w:after="0" w:line="312" w:lineRule="auto"/>
        <w:ind w:firstLine="567"/>
        <w:jc w:val="both"/>
        <w:rPr>
          <w:rFonts w:ascii="Times New Roman" w:hAnsi="Times New Roman" w:cs="Times New Roman"/>
          <w:sz w:val="28"/>
          <w:szCs w:val="28"/>
        </w:rPr>
      </w:pPr>
      <w:r w:rsidRPr="004B4925">
        <w:rPr>
          <w:rFonts w:ascii="Times New Roman" w:hAnsi="Times New Roman" w:cs="Times New Roman"/>
          <w:sz w:val="28"/>
          <w:szCs w:val="28"/>
        </w:rPr>
        <w:t>Данный коммутатор снабжен разъемами для по</w:t>
      </w:r>
      <w:r w:rsidR="00244CF2">
        <w:rPr>
          <w:rFonts w:ascii="Times New Roman" w:hAnsi="Times New Roman" w:cs="Times New Roman"/>
          <w:sz w:val="28"/>
          <w:szCs w:val="28"/>
        </w:rPr>
        <w:t xml:space="preserve">дключения оптических модулей под условия сетевой инфраструктуры. </w:t>
      </w:r>
      <w:r w:rsidR="00951BC4" w:rsidRPr="00951BC4">
        <w:rPr>
          <w:rFonts w:ascii="Times New Roman" w:hAnsi="Times New Roman" w:cs="Times New Roman"/>
          <w:sz w:val="28"/>
          <w:szCs w:val="28"/>
        </w:rPr>
        <w:t>SEP модули, используемые в коммутаторе:</w:t>
      </w:r>
    </w:p>
    <w:p w:rsidR="00951BC4" w:rsidRPr="00FA66B5" w:rsidRDefault="00951BC4" w:rsidP="007559AF">
      <w:pPr>
        <w:pStyle w:val="a3"/>
        <w:numPr>
          <w:ilvl w:val="0"/>
          <w:numId w:val="25"/>
        </w:numPr>
        <w:spacing w:after="0" w:line="312" w:lineRule="auto"/>
        <w:jc w:val="both"/>
        <w:rPr>
          <w:rFonts w:ascii="Times New Roman" w:hAnsi="Times New Roman" w:cs="Times New Roman"/>
          <w:sz w:val="28"/>
          <w:szCs w:val="28"/>
          <w:lang w:val="en-US"/>
        </w:rPr>
      </w:pPr>
      <w:r w:rsidRPr="00244CF2">
        <w:rPr>
          <w:rFonts w:ascii="Times New Roman" w:hAnsi="Times New Roman" w:cs="Times New Roman"/>
          <w:sz w:val="28"/>
          <w:szCs w:val="28"/>
          <w:lang w:val="en-US"/>
        </w:rPr>
        <w:lastRenderedPageBreak/>
        <w:t>FM</w:t>
      </w:r>
      <w:r w:rsidRPr="00FA66B5">
        <w:rPr>
          <w:rFonts w:ascii="Times New Roman" w:hAnsi="Times New Roman" w:cs="Times New Roman"/>
          <w:sz w:val="28"/>
          <w:szCs w:val="28"/>
          <w:lang w:val="en-US"/>
        </w:rPr>
        <w:t>-</w:t>
      </w:r>
      <w:r w:rsidRPr="00244CF2">
        <w:rPr>
          <w:rFonts w:ascii="Times New Roman" w:hAnsi="Times New Roman" w:cs="Times New Roman"/>
          <w:sz w:val="28"/>
          <w:szCs w:val="28"/>
          <w:lang w:val="en-US"/>
        </w:rPr>
        <w:t>SEP</w:t>
      </w:r>
      <w:r w:rsidRPr="00FA66B5">
        <w:rPr>
          <w:rFonts w:ascii="Times New Roman" w:hAnsi="Times New Roman" w:cs="Times New Roman"/>
          <w:sz w:val="28"/>
          <w:szCs w:val="28"/>
          <w:lang w:val="en-US"/>
        </w:rPr>
        <w:t>.</w:t>
      </w:r>
      <w:r w:rsidRPr="00244CF2">
        <w:rPr>
          <w:rFonts w:ascii="Times New Roman" w:hAnsi="Times New Roman" w:cs="Times New Roman"/>
          <w:sz w:val="28"/>
          <w:szCs w:val="28"/>
          <w:lang w:val="en-US"/>
        </w:rPr>
        <w:t>ASC</w:t>
      </w:r>
      <w:r w:rsidRPr="00FA66B5">
        <w:rPr>
          <w:rFonts w:ascii="Times New Roman" w:hAnsi="Times New Roman" w:cs="Times New Roman"/>
          <w:sz w:val="28"/>
          <w:szCs w:val="28"/>
          <w:lang w:val="en-US"/>
        </w:rPr>
        <w:t>.211.</w:t>
      </w:r>
      <w:r w:rsidRPr="00244CF2">
        <w:rPr>
          <w:rFonts w:ascii="Times New Roman" w:hAnsi="Times New Roman" w:cs="Times New Roman"/>
          <w:sz w:val="28"/>
          <w:szCs w:val="28"/>
          <w:lang w:val="en-US"/>
        </w:rPr>
        <w:t>X</w:t>
      </w:r>
      <w:r w:rsidRPr="00FA66B5">
        <w:rPr>
          <w:rFonts w:ascii="Times New Roman" w:hAnsi="Times New Roman" w:cs="Times New Roman"/>
          <w:sz w:val="28"/>
          <w:szCs w:val="28"/>
          <w:lang w:val="en-US"/>
        </w:rPr>
        <w:t xml:space="preserve">5 - </w:t>
      </w:r>
      <w:r w:rsidRPr="00244CF2">
        <w:rPr>
          <w:rFonts w:ascii="Times New Roman" w:hAnsi="Times New Roman" w:cs="Times New Roman"/>
          <w:sz w:val="28"/>
          <w:szCs w:val="28"/>
        </w:rPr>
        <w:t>Модуль</w:t>
      </w:r>
      <w:r w:rsidRPr="00FA66B5">
        <w:rPr>
          <w:rFonts w:ascii="Times New Roman" w:hAnsi="Times New Roman" w:cs="Times New Roman"/>
          <w:sz w:val="28"/>
          <w:szCs w:val="28"/>
          <w:lang w:val="en-US"/>
        </w:rPr>
        <w:t>-</w:t>
      </w:r>
      <w:r w:rsidRPr="00244CF2">
        <w:rPr>
          <w:rFonts w:ascii="Times New Roman" w:hAnsi="Times New Roman" w:cs="Times New Roman"/>
          <w:sz w:val="28"/>
          <w:szCs w:val="28"/>
          <w:lang w:val="en-US"/>
        </w:rPr>
        <w:t>SEP</w:t>
      </w:r>
      <w:r w:rsidRPr="00FA66B5">
        <w:rPr>
          <w:rFonts w:ascii="Times New Roman" w:hAnsi="Times New Roman" w:cs="Times New Roman"/>
          <w:sz w:val="28"/>
          <w:szCs w:val="28"/>
          <w:lang w:val="en-US"/>
        </w:rPr>
        <w:t>, 100</w:t>
      </w:r>
      <w:r w:rsidRPr="00244CF2">
        <w:rPr>
          <w:rFonts w:ascii="Times New Roman" w:hAnsi="Times New Roman" w:cs="Times New Roman"/>
          <w:sz w:val="28"/>
          <w:szCs w:val="28"/>
          <w:lang w:val="en-US"/>
        </w:rPr>
        <w:t>Base</w:t>
      </w:r>
      <w:r w:rsidRPr="00FA66B5">
        <w:rPr>
          <w:rFonts w:ascii="Times New Roman" w:hAnsi="Times New Roman" w:cs="Times New Roman"/>
          <w:sz w:val="28"/>
          <w:szCs w:val="28"/>
          <w:lang w:val="en-US"/>
        </w:rPr>
        <w:t>-</w:t>
      </w:r>
      <w:r w:rsidRPr="00244CF2">
        <w:rPr>
          <w:rFonts w:ascii="Times New Roman" w:hAnsi="Times New Roman" w:cs="Times New Roman"/>
          <w:sz w:val="28"/>
          <w:szCs w:val="28"/>
          <w:lang w:val="en-US"/>
        </w:rPr>
        <w:t>FX</w:t>
      </w:r>
      <w:r w:rsidRPr="00FA66B5">
        <w:rPr>
          <w:rFonts w:ascii="Times New Roman" w:hAnsi="Times New Roman" w:cs="Times New Roman"/>
          <w:sz w:val="28"/>
          <w:szCs w:val="28"/>
          <w:lang w:val="en-US"/>
        </w:rPr>
        <w:t xml:space="preserve">, </w:t>
      </w:r>
      <w:r w:rsidRPr="00244CF2">
        <w:rPr>
          <w:rFonts w:ascii="Times New Roman" w:hAnsi="Times New Roman" w:cs="Times New Roman"/>
          <w:sz w:val="28"/>
          <w:szCs w:val="28"/>
          <w:lang w:val="en-US"/>
        </w:rPr>
        <w:t>SC</w:t>
      </w:r>
      <w:r w:rsidRPr="00FA66B5">
        <w:rPr>
          <w:rFonts w:ascii="Times New Roman" w:hAnsi="Times New Roman" w:cs="Times New Roman"/>
          <w:sz w:val="28"/>
          <w:szCs w:val="28"/>
          <w:lang w:val="en-US"/>
        </w:rPr>
        <w:t>, 5</w:t>
      </w:r>
      <w:r w:rsidRPr="00244CF2">
        <w:rPr>
          <w:rFonts w:ascii="Times New Roman" w:hAnsi="Times New Roman" w:cs="Times New Roman"/>
          <w:sz w:val="28"/>
          <w:szCs w:val="28"/>
          <w:lang w:val="en-US"/>
        </w:rPr>
        <w:t>Km</w:t>
      </w:r>
      <w:r w:rsidRPr="00FA66B5">
        <w:rPr>
          <w:rFonts w:ascii="Times New Roman" w:hAnsi="Times New Roman" w:cs="Times New Roman"/>
          <w:sz w:val="28"/>
          <w:szCs w:val="28"/>
          <w:lang w:val="en-US"/>
        </w:rPr>
        <w:t xml:space="preserve">, </w:t>
      </w:r>
      <w:r w:rsidRPr="00244CF2">
        <w:rPr>
          <w:rFonts w:ascii="Times New Roman" w:hAnsi="Times New Roman" w:cs="Times New Roman"/>
          <w:sz w:val="28"/>
          <w:szCs w:val="28"/>
          <w:lang w:val="en-US"/>
        </w:rPr>
        <w:t>SM</w:t>
      </w:r>
      <w:r w:rsidRPr="00FA66B5">
        <w:rPr>
          <w:rFonts w:ascii="Times New Roman" w:hAnsi="Times New Roman" w:cs="Times New Roman"/>
          <w:sz w:val="28"/>
          <w:szCs w:val="28"/>
          <w:lang w:val="en-US"/>
        </w:rPr>
        <w:t xml:space="preserve"> 1310</w:t>
      </w:r>
      <w:r w:rsidRPr="00244CF2">
        <w:rPr>
          <w:rFonts w:ascii="Times New Roman" w:hAnsi="Times New Roman" w:cs="Times New Roman"/>
          <w:sz w:val="28"/>
          <w:szCs w:val="28"/>
          <w:lang w:val="en-US"/>
        </w:rPr>
        <w:t>nm</w:t>
      </w:r>
      <w:r w:rsidRPr="00FA66B5">
        <w:rPr>
          <w:rFonts w:ascii="Times New Roman" w:hAnsi="Times New Roman" w:cs="Times New Roman"/>
          <w:sz w:val="28"/>
          <w:szCs w:val="28"/>
          <w:lang w:val="en-US"/>
        </w:rPr>
        <w:t>;</w:t>
      </w:r>
    </w:p>
    <w:p w:rsidR="00951BC4" w:rsidRPr="00244CF2" w:rsidRDefault="00951BC4" w:rsidP="007559AF">
      <w:pPr>
        <w:pStyle w:val="a3"/>
        <w:numPr>
          <w:ilvl w:val="0"/>
          <w:numId w:val="25"/>
        </w:numPr>
        <w:spacing w:after="0" w:line="312" w:lineRule="auto"/>
        <w:jc w:val="both"/>
        <w:rPr>
          <w:rFonts w:ascii="Times New Roman" w:hAnsi="Times New Roman" w:cs="Times New Roman"/>
          <w:sz w:val="28"/>
          <w:szCs w:val="28"/>
          <w:lang w:val="en-US"/>
        </w:rPr>
      </w:pPr>
      <w:r w:rsidRPr="00244CF2">
        <w:rPr>
          <w:rFonts w:ascii="Times New Roman" w:hAnsi="Times New Roman" w:cs="Times New Roman"/>
          <w:sz w:val="28"/>
          <w:szCs w:val="28"/>
          <w:lang w:val="en-US"/>
        </w:rPr>
        <w:t xml:space="preserve">FM-SEP.ABS.611.202 - </w:t>
      </w:r>
      <w:r w:rsidRPr="00244CF2">
        <w:rPr>
          <w:rFonts w:ascii="Times New Roman" w:hAnsi="Times New Roman" w:cs="Times New Roman"/>
          <w:sz w:val="28"/>
          <w:szCs w:val="28"/>
        </w:rPr>
        <w:t>Модуль</w:t>
      </w:r>
      <w:r w:rsidRPr="00244CF2">
        <w:rPr>
          <w:rFonts w:ascii="Times New Roman" w:hAnsi="Times New Roman" w:cs="Times New Roman"/>
          <w:sz w:val="28"/>
          <w:szCs w:val="28"/>
          <w:lang w:val="en-US"/>
        </w:rPr>
        <w:t>-SEP, 100Base-FX, SC, WDM, SM, 20Km, TX 1310nm;</w:t>
      </w:r>
    </w:p>
    <w:p w:rsidR="00951BC4" w:rsidRPr="00244CF2" w:rsidRDefault="00951BC4" w:rsidP="007559AF">
      <w:pPr>
        <w:pStyle w:val="a3"/>
        <w:numPr>
          <w:ilvl w:val="0"/>
          <w:numId w:val="25"/>
        </w:numPr>
        <w:spacing w:after="0" w:line="312" w:lineRule="auto"/>
        <w:jc w:val="both"/>
        <w:rPr>
          <w:rFonts w:ascii="Times New Roman" w:hAnsi="Times New Roman" w:cs="Times New Roman"/>
          <w:sz w:val="28"/>
          <w:szCs w:val="28"/>
          <w:lang w:val="en-US"/>
        </w:rPr>
      </w:pPr>
      <w:r w:rsidRPr="00244CF2">
        <w:rPr>
          <w:rFonts w:ascii="Times New Roman" w:hAnsi="Times New Roman" w:cs="Times New Roman"/>
          <w:sz w:val="28"/>
          <w:szCs w:val="28"/>
          <w:lang w:val="en-US"/>
        </w:rPr>
        <w:t xml:space="preserve">FM-SEP.ABS.611.201 - </w:t>
      </w:r>
      <w:r w:rsidRPr="00244CF2">
        <w:rPr>
          <w:rFonts w:ascii="Times New Roman" w:hAnsi="Times New Roman" w:cs="Times New Roman"/>
          <w:sz w:val="28"/>
          <w:szCs w:val="28"/>
        </w:rPr>
        <w:t>Модуль</w:t>
      </w:r>
      <w:r w:rsidRPr="00244CF2">
        <w:rPr>
          <w:rFonts w:ascii="Times New Roman" w:hAnsi="Times New Roman" w:cs="Times New Roman"/>
          <w:sz w:val="28"/>
          <w:szCs w:val="28"/>
          <w:lang w:val="en-US"/>
        </w:rPr>
        <w:t>-SEP, 100Base-FX, SC, WDM, SM, 20Km, TX 1550nm.</w:t>
      </w:r>
    </w:p>
    <w:p w:rsidR="00892D91" w:rsidRPr="001B6BA1" w:rsidRDefault="00892D91" w:rsidP="00892D91">
      <w:pPr>
        <w:spacing w:after="0" w:line="312" w:lineRule="auto"/>
        <w:ind w:firstLine="567"/>
        <w:jc w:val="both"/>
        <w:rPr>
          <w:rFonts w:ascii="Times New Roman" w:hAnsi="Times New Roman" w:cs="Times New Roman"/>
          <w:sz w:val="28"/>
          <w:szCs w:val="28"/>
          <w:lang w:val="en-US"/>
        </w:rPr>
      </w:pPr>
    </w:p>
    <w:p w:rsidR="00215A33" w:rsidRPr="001B6BA1" w:rsidRDefault="00215A33" w:rsidP="00892D91">
      <w:pPr>
        <w:spacing w:after="0" w:line="312" w:lineRule="auto"/>
        <w:ind w:firstLine="567"/>
        <w:jc w:val="both"/>
        <w:rPr>
          <w:rFonts w:ascii="Times New Roman" w:hAnsi="Times New Roman" w:cs="Times New Roman"/>
          <w:sz w:val="28"/>
          <w:szCs w:val="28"/>
          <w:lang w:val="en-US"/>
        </w:rPr>
      </w:pPr>
    </w:p>
    <w:p w:rsidR="00466F31" w:rsidRPr="00C27DA7" w:rsidRDefault="00466F31" w:rsidP="00C27DA7">
      <w:pPr>
        <w:pStyle w:val="a3"/>
        <w:numPr>
          <w:ilvl w:val="1"/>
          <w:numId w:val="1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Использование</w:t>
      </w:r>
      <w:r w:rsidR="001B6BA1" w:rsidRPr="00C27DA7">
        <w:rPr>
          <w:rFonts w:ascii="Times New Roman" w:hAnsi="Times New Roman" w:cs="Times New Roman"/>
          <w:b/>
          <w:sz w:val="32"/>
          <w:szCs w:val="32"/>
        </w:rPr>
        <w:t xml:space="preserve"> </w:t>
      </w:r>
      <w:r w:rsidR="00C43865" w:rsidRPr="00C27DA7">
        <w:rPr>
          <w:rFonts w:ascii="Times New Roman" w:hAnsi="Times New Roman" w:cs="Times New Roman"/>
          <w:b/>
          <w:sz w:val="32"/>
          <w:szCs w:val="32"/>
        </w:rPr>
        <w:t>коммутаторов</w:t>
      </w:r>
      <w:r w:rsidR="001B6BA1" w:rsidRPr="00C27DA7">
        <w:rPr>
          <w:rFonts w:ascii="Times New Roman" w:hAnsi="Times New Roman" w:cs="Times New Roman"/>
          <w:b/>
          <w:sz w:val="32"/>
          <w:szCs w:val="32"/>
        </w:rPr>
        <w:t xml:space="preserve"> для рабочих групп</w:t>
      </w:r>
    </w:p>
    <w:p w:rsidR="00244CF2" w:rsidRDefault="00244CF2" w:rsidP="00892D91">
      <w:pPr>
        <w:spacing w:after="0" w:line="312" w:lineRule="auto"/>
        <w:ind w:firstLine="567"/>
        <w:jc w:val="both"/>
        <w:rPr>
          <w:rFonts w:ascii="Times New Roman" w:hAnsi="Times New Roman" w:cs="Times New Roman"/>
          <w:sz w:val="28"/>
          <w:szCs w:val="28"/>
        </w:rPr>
      </w:pPr>
    </w:p>
    <w:p w:rsidR="00892D91" w:rsidRDefault="00C43865" w:rsidP="00892D91">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Использование конечных устройств коммутации возлагает менее требовательную пропускную характеристику. Размещение этих коммутаторов прямо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кабинетах</w:t>
      </w:r>
      <w:proofErr w:type="gramEnd"/>
      <w:r>
        <w:rPr>
          <w:rFonts w:ascii="Times New Roman" w:hAnsi="Times New Roman" w:cs="Times New Roman"/>
          <w:sz w:val="28"/>
          <w:szCs w:val="28"/>
        </w:rPr>
        <w:t xml:space="preserve"> создаёт коммутацию рабочих мест </w:t>
      </w:r>
      <w:r w:rsidR="00B83DBE">
        <w:rPr>
          <w:rFonts w:ascii="Times New Roman" w:hAnsi="Times New Roman" w:cs="Times New Roman"/>
          <w:sz w:val="28"/>
          <w:szCs w:val="28"/>
        </w:rPr>
        <w:t xml:space="preserve">по технологии </w:t>
      </w:r>
      <w:r w:rsidR="00B83DBE" w:rsidRPr="00B83DBE">
        <w:rPr>
          <w:rFonts w:ascii="Times New Roman" w:hAnsi="Times New Roman" w:cs="Times New Roman"/>
          <w:sz w:val="28"/>
          <w:szCs w:val="28"/>
        </w:rPr>
        <w:t>“</w:t>
      </w:r>
      <w:r w:rsidR="00B83DBE">
        <w:rPr>
          <w:rFonts w:ascii="Times New Roman" w:hAnsi="Times New Roman" w:cs="Times New Roman"/>
          <w:sz w:val="28"/>
          <w:szCs w:val="28"/>
        </w:rPr>
        <w:t>звезда</w:t>
      </w:r>
      <w:r w:rsidR="00B83DBE" w:rsidRPr="00B83DBE">
        <w:rPr>
          <w:rFonts w:ascii="Times New Roman" w:hAnsi="Times New Roman" w:cs="Times New Roman"/>
          <w:sz w:val="28"/>
          <w:szCs w:val="28"/>
        </w:rPr>
        <w:t>”</w:t>
      </w:r>
      <w:r w:rsidR="00B83DBE">
        <w:rPr>
          <w:rFonts w:ascii="Times New Roman" w:hAnsi="Times New Roman" w:cs="Times New Roman"/>
          <w:sz w:val="28"/>
          <w:szCs w:val="28"/>
        </w:rPr>
        <w:t xml:space="preserve">. Каждый из сегментов </w:t>
      </w:r>
      <w:proofErr w:type="gramStart"/>
      <w:r w:rsidR="00B83DBE">
        <w:rPr>
          <w:rFonts w:ascii="Times New Roman" w:hAnsi="Times New Roman" w:cs="Times New Roman"/>
          <w:sz w:val="28"/>
          <w:szCs w:val="28"/>
        </w:rPr>
        <w:t>может обмениваться внутри своей сети не влияя</w:t>
      </w:r>
      <w:proofErr w:type="gramEnd"/>
      <w:r w:rsidR="00B83DBE">
        <w:rPr>
          <w:rFonts w:ascii="Times New Roman" w:hAnsi="Times New Roman" w:cs="Times New Roman"/>
          <w:sz w:val="28"/>
          <w:szCs w:val="28"/>
        </w:rPr>
        <w:t xml:space="preserve"> на проводимость внешнего уровня. Так как загруженность этого сегмента невелика, в связи с количество рабочих станций, то можно использовать для этих соединений витую пару </w:t>
      </w:r>
      <w:r w:rsidR="00B83DBE">
        <w:rPr>
          <w:rFonts w:ascii="Times New Roman" w:hAnsi="Times New Roman" w:cs="Times New Roman"/>
          <w:sz w:val="28"/>
          <w:szCs w:val="28"/>
          <w:lang w:val="en-US"/>
        </w:rPr>
        <w:t>UTP</w:t>
      </w:r>
      <w:r w:rsidR="00B83DBE" w:rsidRPr="00B83DBE">
        <w:rPr>
          <w:rFonts w:ascii="Times New Roman" w:hAnsi="Times New Roman" w:cs="Times New Roman"/>
          <w:sz w:val="28"/>
          <w:szCs w:val="28"/>
        </w:rPr>
        <w:t xml:space="preserve"> </w:t>
      </w:r>
      <w:r w:rsidR="00B83DBE">
        <w:rPr>
          <w:rFonts w:ascii="Times New Roman" w:hAnsi="Times New Roman" w:cs="Times New Roman"/>
          <w:sz w:val="28"/>
          <w:szCs w:val="28"/>
        </w:rPr>
        <w:t>кат.</w:t>
      </w:r>
      <w:r w:rsidR="00244CF2">
        <w:rPr>
          <w:rFonts w:ascii="Times New Roman" w:hAnsi="Times New Roman" w:cs="Times New Roman"/>
          <w:sz w:val="28"/>
          <w:szCs w:val="28"/>
        </w:rPr>
        <w:t xml:space="preserve"> </w:t>
      </w:r>
      <w:r w:rsidR="00B83DBE">
        <w:rPr>
          <w:rFonts w:ascii="Times New Roman" w:hAnsi="Times New Roman" w:cs="Times New Roman"/>
          <w:sz w:val="28"/>
          <w:szCs w:val="28"/>
        </w:rPr>
        <w:t>5</w:t>
      </w:r>
      <w:r w:rsidR="00B83DBE" w:rsidRPr="00B83DBE">
        <w:rPr>
          <w:rFonts w:ascii="Times New Roman" w:hAnsi="Times New Roman" w:cs="Times New Roman"/>
          <w:sz w:val="28"/>
          <w:szCs w:val="28"/>
        </w:rPr>
        <w:t xml:space="preserve">. </w:t>
      </w:r>
      <w:r w:rsidR="00B83DBE">
        <w:rPr>
          <w:rFonts w:ascii="Times New Roman" w:hAnsi="Times New Roman" w:cs="Times New Roman"/>
          <w:sz w:val="28"/>
          <w:szCs w:val="28"/>
        </w:rPr>
        <w:t xml:space="preserve">В случаях повреждения одного из кабеля, производится его замена, что не скажешь </w:t>
      </w:r>
      <w:proofErr w:type="gramStart"/>
      <w:r w:rsidR="00B83DBE">
        <w:rPr>
          <w:rFonts w:ascii="Times New Roman" w:hAnsi="Times New Roman" w:cs="Times New Roman"/>
          <w:sz w:val="28"/>
          <w:szCs w:val="28"/>
        </w:rPr>
        <w:t>о</w:t>
      </w:r>
      <w:proofErr w:type="gramEnd"/>
      <w:r w:rsidR="00B83DBE">
        <w:rPr>
          <w:rFonts w:ascii="Times New Roman" w:hAnsi="Times New Roman" w:cs="Times New Roman"/>
          <w:sz w:val="28"/>
          <w:szCs w:val="28"/>
        </w:rPr>
        <w:t xml:space="preserve"> использовании оптоволоконного связи. Для использования такой среды передачи, </w:t>
      </w:r>
      <w:proofErr w:type="gramStart"/>
      <w:r w:rsidR="00B83DBE">
        <w:rPr>
          <w:rFonts w:ascii="Times New Roman" w:hAnsi="Times New Roman" w:cs="Times New Roman"/>
          <w:sz w:val="28"/>
          <w:szCs w:val="28"/>
        </w:rPr>
        <w:t>выберем</w:t>
      </w:r>
      <w:r w:rsidR="00892D91" w:rsidRPr="0055658B">
        <w:rPr>
          <w:rFonts w:ascii="Times New Roman" w:hAnsi="Times New Roman" w:cs="Times New Roman"/>
          <w:sz w:val="28"/>
          <w:szCs w:val="28"/>
        </w:rPr>
        <w:t xml:space="preserve"> коммутатор </w:t>
      </w:r>
      <w:proofErr w:type="spellStart"/>
      <w:r w:rsidR="00892D91" w:rsidRPr="0055658B">
        <w:rPr>
          <w:rFonts w:ascii="Times New Roman" w:hAnsi="Times New Roman" w:cs="Times New Roman"/>
          <w:sz w:val="28"/>
          <w:szCs w:val="28"/>
        </w:rPr>
        <w:t>ZyXEL</w:t>
      </w:r>
      <w:proofErr w:type="spellEnd"/>
      <w:r w:rsidR="00892D91" w:rsidRPr="0055658B">
        <w:rPr>
          <w:rFonts w:ascii="Times New Roman" w:hAnsi="Times New Roman" w:cs="Times New Roman"/>
          <w:sz w:val="28"/>
          <w:szCs w:val="28"/>
        </w:rPr>
        <w:t xml:space="preserve"> </w:t>
      </w:r>
      <w:proofErr w:type="spellStart"/>
      <w:r w:rsidR="00892D91" w:rsidRPr="0055658B">
        <w:rPr>
          <w:rFonts w:ascii="Times New Roman" w:hAnsi="Times New Roman" w:cs="Times New Roman"/>
          <w:sz w:val="28"/>
          <w:szCs w:val="28"/>
        </w:rPr>
        <w:t>Dimension</w:t>
      </w:r>
      <w:proofErr w:type="spellEnd"/>
      <w:r w:rsidR="00892D91">
        <w:rPr>
          <w:rFonts w:ascii="Times New Roman" w:hAnsi="Times New Roman" w:cs="Times New Roman"/>
          <w:sz w:val="28"/>
          <w:szCs w:val="28"/>
        </w:rPr>
        <w:t xml:space="preserve"> </w:t>
      </w:r>
      <w:r w:rsidR="00892D91" w:rsidRPr="0055658B">
        <w:rPr>
          <w:rFonts w:ascii="Times New Roman" w:hAnsi="Times New Roman" w:cs="Times New Roman"/>
          <w:sz w:val="28"/>
          <w:szCs w:val="28"/>
        </w:rPr>
        <w:t>ES-20</w:t>
      </w:r>
      <w:r w:rsidR="00D47CA2" w:rsidRPr="00D47CA2">
        <w:rPr>
          <w:rFonts w:ascii="Times New Roman" w:hAnsi="Times New Roman" w:cs="Times New Roman"/>
          <w:sz w:val="28"/>
          <w:szCs w:val="28"/>
        </w:rPr>
        <w:t>16</w:t>
      </w:r>
      <w:r w:rsidR="00892D91" w:rsidRPr="0055658B">
        <w:rPr>
          <w:rFonts w:ascii="Times New Roman" w:hAnsi="Times New Roman" w:cs="Times New Roman"/>
          <w:sz w:val="28"/>
          <w:szCs w:val="28"/>
        </w:rPr>
        <w:t xml:space="preserve"> </w:t>
      </w:r>
      <w:r w:rsidR="00892D91">
        <w:rPr>
          <w:rFonts w:ascii="Times New Roman" w:hAnsi="Times New Roman" w:cs="Times New Roman"/>
          <w:sz w:val="28"/>
          <w:szCs w:val="28"/>
        </w:rPr>
        <w:t xml:space="preserve">Общий </w:t>
      </w:r>
      <w:r w:rsidR="00244CF2">
        <w:rPr>
          <w:rFonts w:ascii="Times New Roman" w:hAnsi="Times New Roman" w:cs="Times New Roman"/>
          <w:sz w:val="28"/>
          <w:szCs w:val="28"/>
        </w:rPr>
        <w:t>вид коммутатора представлен</w:t>
      </w:r>
      <w:proofErr w:type="gramEnd"/>
      <w:r w:rsidR="00244CF2">
        <w:rPr>
          <w:rFonts w:ascii="Times New Roman" w:hAnsi="Times New Roman" w:cs="Times New Roman"/>
          <w:sz w:val="28"/>
          <w:szCs w:val="28"/>
        </w:rPr>
        <w:t xml:space="preserve"> на </w:t>
      </w:r>
      <w:r w:rsidR="00892D91">
        <w:rPr>
          <w:rFonts w:ascii="Times New Roman" w:hAnsi="Times New Roman" w:cs="Times New Roman"/>
          <w:sz w:val="28"/>
          <w:szCs w:val="28"/>
        </w:rPr>
        <w:t>рис</w:t>
      </w:r>
      <w:r w:rsidR="00C7492E">
        <w:rPr>
          <w:rFonts w:ascii="Times New Roman" w:hAnsi="Times New Roman" w:cs="Times New Roman"/>
          <w:sz w:val="28"/>
          <w:szCs w:val="28"/>
        </w:rPr>
        <w:t>унке</w:t>
      </w:r>
      <w:r w:rsidR="00892D91">
        <w:rPr>
          <w:rFonts w:ascii="Times New Roman" w:hAnsi="Times New Roman" w:cs="Times New Roman"/>
          <w:sz w:val="28"/>
          <w:szCs w:val="28"/>
        </w:rPr>
        <w:t xml:space="preserve"> </w:t>
      </w:r>
      <w:r w:rsidR="00C7492E" w:rsidRPr="00C7492E">
        <w:rPr>
          <w:rFonts w:ascii="Times New Roman" w:hAnsi="Times New Roman" w:cs="Times New Roman"/>
          <w:sz w:val="28"/>
          <w:szCs w:val="28"/>
        </w:rPr>
        <w:t>3.5</w:t>
      </w:r>
      <w:r w:rsidR="00892D91">
        <w:rPr>
          <w:rFonts w:ascii="Times New Roman" w:hAnsi="Times New Roman" w:cs="Times New Roman"/>
          <w:sz w:val="28"/>
          <w:szCs w:val="28"/>
        </w:rPr>
        <w:t>.</w:t>
      </w:r>
    </w:p>
    <w:p w:rsidR="00244CF2" w:rsidRPr="0055658B" w:rsidRDefault="00244CF2" w:rsidP="00892D91">
      <w:pPr>
        <w:spacing w:after="0" w:line="312" w:lineRule="auto"/>
        <w:ind w:firstLine="567"/>
        <w:jc w:val="both"/>
        <w:rPr>
          <w:rFonts w:ascii="Times New Roman" w:hAnsi="Times New Roman" w:cs="Times New Roman"/>
          <w:sz w:val="28"/>
          <w:szCs w:val="28"/>
        </w:rPr>
      </w:pPr>
    </w:p>
    <w:p w:rsidR="0055658B" w:rsidRDefault="00D47CA2" w:rsidP="0055658B">
      <w:pPr>
        <w:spacing w:after="0" w:line="312" w:lineRule="auto"/>
        <w:ind w:firstLine="567"/>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314702" cy="800100"/>
            <wp:effectExtent l="19050" t="0" r="0" b="0"/>
            <wp:docPr id="3" name="Рисунок 2" descr="ISCOM2016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COM2016 copy.jpg"/>
                    <pic:cNvPicPr/>
                  </pic:nvPicPr>
                  <pic:blipFill>
                    <a:blip r:embed="rId23"/>
                    <a:stretch>
                      <a:fillRect/>
                    </a:stretch>
                  </pic:blipFill>
                  <pic:spPr>
                    <a:xfrm>
                      <a:off x="0" y="0"/>
                      <a:ext cx="3317992" cy="800894"/>
                    </a:xfrm>
                    <a:prstGeom prst="rect">
                      <a:avLst/>
                    </a:prstGeom>
                  </pic:spPr>
                </pic:pic>
              </a:graphicData>
            </a:graphic>
          </wp:inline>
        </w:drawing>
      </w:r>
    </w:p>
    <w:p w:rsidR="0055658B" w:rsidRPr="00E07A97" w:rsidRDefault="0055658B" w:rsidP="00EE69F0">
      <w:pPr>
        <w:spacing w:after="0" w:line="312" w:lineRule="auto"/>
        <w:ind w:firstLine="567"/>
        <w:jc w:val="center"/>
        <w:rPr>
          <w:rFonts w:ascii="Times New Roman" w:hAnsi="Times New Roman" w:cs="Times New Roman"/>
          <w:sz w:val="24"/>
          <w:szCs w:val="24"/>
        </w:rPr>
      </w:pPr>
      <w:r w:rsidRPr="00E07A97">
        <w:rPr>
          <w:rFonts w:ascii="Times New Roman" w:hAnsi="Times New Roman" w:cs="Times New Roman"/>
          <w:sz w:val="24"/>
          <w:szCs w:val="24"/>
        </w:rPr>
        <w:t xml:space="preserve">Рисунок </w:t>
      </w:r>
      <w:r w:rsidR="001E791E" w:rsidRPr="001E791E">
        <w:rPr>
          <w:rFonts w:ascii="Times New Roman" w:hAnsi="Times New Roman" w:cs="Times New Roman"/>
          <w:sz w:val="24"/>
          <w:szCs w:val="24"/>
        </w:rPr>
        <w:t>3.5</w:t>
      </w:r>
      <w:r w:rsidR="00244CF2">
        <w:rPr>
          <w:rFonts w:ascii="Times New Roman" w:hAnsi="Times New Roman" w:cs="Times New Roman"/>
          <w:sz w:val="24"/>
          <w:szCs w:val="24"/>
        </w:rPr>
        <w:t xml:space="preserve"> - </w:t>
      </w:r>
      <w:r w:rsidRPr="00E07A97">
        <w:rPr>
          <w:rFonts w:ascii="Times New Roman" w:hAnsi="Times New Roman" w:cs="Times New Roman"/>
          <w:sz w:val="24"/>
          <w:szCs w:val="24"/>
        </w:rPr>
        <w:t>Ком</w:t>
      </w:r>
      <w:r w:rsidR="00D47CA2">
        <w:rPr>
          <w:rFonts w:ascii="Times New Roman" w:hAnsi="Times New Roman" w:cs="Times New Roman"/>
          <w:sz w:val="24"/>
          <w:szCs w:val="24"/>
        </w:rPr>
        <w:t xml:space="preserve">мутатор </w:t>
      </w:r>
      <w:proofErr w:type="spellStart"/>
      <w:r w:rsidR="00D47CA2">
        <w:rPr>
          <w:rFonts w:ascii="Times New Roman" w:hAnsi="Times New Roman" w:cs="Times New Roman"/>
          <w:sz w:val="24"/>
          <w:szCs w:val="24"/>
        </w:rPr>
        <w:t>ZyXEL</w:t>
      </w:r>
      <w:proofErr w:type="spellEnd"/>
      <w:r w:rsidR="00D47CA2">
        <w:rPr>
          <w:rFonts w:ascii="Times New Roman" w:hAnsi="Times New Roman" w:cs="Times New Roman"/>
          <w:sz w:val="24"/>
          <w:szCs w:val="24"/>
        </w:rPr>
        <w:t xml:space="preserve"> </w:t>
      </w:r>
      <w:proofErr w:type="spellStart"/>
      <w:r w:rsidR="00D47CA2">
        <w:rPr>
          <w:rFonts w:ascii="Times New Roman" w:hAnsi="Times New Roman" w:cs="Times New Roman"/>
          <w:sz w:val="24"/>
          <w:szCs w:val="24"/>
        </w:rPr>
        <w:t>Dimension</w:t>
      </w:r>
      <w:proofErr w:type="spellEnd"/>
      <w:r w:rsidR="00D47CA2">
        <w:rPr>
          <w:rFonts w:ascii="Times New Roman" w:hAnsi="Times New Roman" w:cs="Times New Roman"/>
          <w:sz w:val="24"/>
          <w:szCs w:val="24"/>
        </w:rPr>
        <w:t xml:space="preserve"> ES-20</w:t>
      </w:r>
      <w:r w:rsidR="00D47CA2" w:rsidRPr="00D47CA2">
        <w:rPr>
          <w:rFonts w:ascii="Times New Roman" w:hAnsi="Times New Roman" w:cs="Times New Roman"/>
          <w:sz w:val="24"/>
          <w:szCs w:val="24"/>
        </w:rPr>
        <w:t>16</w:t>
      </w:r>
      <w:r w:rsidRPr="00E07A97">
        <w:rPr>
          <w:rFonts w:ascii="Times New Roman" w:hAnsi="Times New Roman" w:cs="Times New Roman"/>
          <w:sz w:val="24"/>
          <w:szCs w:val="24"/>
        </w:rPr>
        <w:t>.</w:t>
      </w:r>
    </w:p>
    <w:p w:rsidR="0055658B" w:rsidRPr="0055658B" w:rsidRDefault="0055658B" w:rsidP="0055658B">
      <w:pPr>
        <w:spacing w:after="0" w:line="312" w:lineRule="auto"/>
        <w:ind w:firstLine="567"/>
        <w:jc w:val="both"/>
        <w:rPr>
          <w:rFonts w:ascii="Times New Roman" w:hAnsi="Times New Roman" w:cs="Times New Roman"/>
          <w:sz w:val="28"/>
          <w:szCs w:val="28"/>
        </w:rPr>
      </w:pPr>
    </w:p>
    <w:p w:rsidR="0055658B" w:rsidRPr="0055658B" w:rsidRDefault="0055658B" w:rsidP="0055658B">
      <w:pPr>
        <w:spacing w:after="0" w:line="312" w:lineRule="auto"/>
        <w:ind w:firstLine="567"/>
        <w:jc w:val="both"/>
        <w:rPr>
          <w:rFonts w:ascii="Times New Roman" w:hAnsi="Times New Roman" w:cs="Times New Roman"/>
          <w:sz w:val="28"/>
          <w:szCs w:val="28"/>
        </w:rPr>
      </w:pPr>
      <w:r w:rsidRPr="0055658B">
        <w:rPr>
          <w:rFonts w:ascii="Times New Roman" w:hAnsi="Times New Roman" w:cs="Times New Roman"/>
          <w:sz w:val="28"/>
          <w:szCs w:val="28"/>
        </w:rPr>
        <w:t>Технические характеристики:</w:t>
      </w:r>
    </w:p>
    <w:p w:rsidR="0055658B" w:rsidRPr="00244CF2" w:rsidRDefault="00D47CA2" w:rsidP="007559AF">
      <w:pPr>
        <w:pStyle w:val="a3"/>
        <w:numPr>
          <w:ilvl w:val="0"/>
          <w:numId w:val="26"/>
        </w:numPr>
        <w:spacing w:after="0" w:line="312" w:lineRule="auto"/>
        <w:jc w:val="both"/>
        <w:rPr>
          <w:rFonts w:ascii="Times New Roman" w:hAnsi="Times New Roman" w:cs="Times New Roman"/>
          <w:sz w:val="28"/>
          <w:szCs w:val="28"/>
        </w:rPr>
      </w:pPr>
      <w:r w:rsidRPr="00D47CA2">
        <w:rPr>
          <w:rFonts w:ascii="Times New Roman" w:hAnsi="Times New Roman" w:cs="Times New Roman"/>
          <w:sz w:val="28"/>
          <w:szCs w:val="28"/>
        </w:rPr>
        <w:t>16</w:t>
      </w:r>
      <w:r>
        <w:rPr>
          <w:rFonts w:ascii="Times New Roman" w:hAnsi="Times New Roman" w:cs="Times New Roman"/>
          <w:sz w:val="28"/>
          <w:szCs w:val="28"/>
        </w:rPr>
        <w:t xml:space="preserve"> портов</w:t>
      </w:r>
      <w:r w:rsidR="0055658B" w:rsidRPr="00244CF2">
        <w:rPr>
          <w:rFonts w:ascii="Times New Roman" w:hAnsi="Times New Roman" w:cs="Times New Roman"/>
          <w:sz w:val="28"/>
          <w:szCs w:val="28"/>
        </w:rPr>
        <w:t xml:space="preserve"> RJ-45 с автоматическим выбором скорости 10/100 </w:t>
      </w:r>
      <w:proofErr w:type="spellStart"/>
      <w:r w:rsidR="0055658B" w:rsidRPr="00244CF2">
        <w:rPr>
          <w:rFonts w:ascii="Times New Roman" w:hAnsi="Times New Roman" w:cs="Times New Roman"/>
          <w:sz w:val="28"/>
          <w:szCs w:val="28"/>
        </w:rPr>
        <w:t>Ethernet</w:t>
      </w:r>
      <w:proofErr w:type="spellEnd"/>
      <w:r w:rsidR="0055658B" w:rsidRPr="00244CF2">
        <w:rPr>
          <w:rFonts w:ascii="Times New Roman" w:hAnsi="Times New Roman" w:cs="Times New Roman"/>
          <w:sz w:val="28"/>
          <w:szCs w:val="28"/>
        </w:rPr>
        <w:t xml:space="preserve"> и автоматическим определением подключения перекрестного кабеля</w:t>
      </w:r>
      <w:r w:rsidR="008628CD" w:rsidRPr="00244CF2">
        <w:rPr>
          <w:rFonts w:ascii="Times New Roman" w:hAnsi="Times New Roman" w:cs="Times New Roman"/>
          <w:sz w:val="28"/>
          <w:szCs w:val="28"/>
        </w:rPr>
        <w:t>;</w:t>
      </w:r>
    </w:p>
    <w:p w:rsidR="0055658B" w:rsidRPr="00D47CA2" w:rsidRDefault="00D47CA2" w:rsidP="00D47CA2">
      <w:pPr>
        <w:pStyle w:val="a3"/>
        <w:numPr>
          <w:ilvl w:val="0"/>
          <w:numId w:val="26"/>
        </w:numPr>
        <w:spacing w:after="0" w:line="312" w:lineRule="auto"/>
        <w:jc w:val="both"/>
        <w:rPr>
          <w:rFonts w:ascii="Times New Roman" w:hAnsi="Times New Roman" w:cs="Times New Roman"/>
          <w:sz w:val="28"/>
          <w:szCs w:val="28"/>
        </w:rPr>
      </w:pPr>
      <w:r>
        <w:rPr>
          <w:rFonts w:ascii="Times New Roman" w:hAnsi="Times New Roman" w:cs="Times New Roman"/>
          <w:sz w:val="28"/>
          <w:szCs w:val="28"/>
          <w:lang w:val="en-US"/>
        </w:rPr>
        <w:t>1</w:t>
      </w:r>
      <w:r>
        <w:rPr>
          <w:rFonts w:ascii="Times New Roman" w:hAnsi="Times New Roman" w:cs="Times New Roman"/>
          <w:sz w:val="28"/>
          <w:szCs w:val="28"/>
        </w:rPr>
        <w:t xml:space="preserve"> порт</w:t>
      </w:r>
      <w:r w:rsidR="0055658B" w:rsidRPr="00244CF2">
        <w:rPr>
          <w:rFonts w:ascii="Times New Roman" w:hAnsi="Times New Roman" w:cs="Times New Roman"/>
          <w:sz w:val="28"/>
          <w:szCs w:val="28"/>
        </w:rPr>
        <w:t xml:space="preserve"> 10/100/1000 </w:t>
      </w:r>
      <w:proofErr w:type="spellStart"/>
      <w:r w:rsidR="0055658B" w:rsidRPr="00244CF2">
        <w:rPr>
          <w:rFonts w:ascii="Times New Roman" w:hAnsi="Times New Roman" w:cs="Times New Roman"/>
          <w:sz w:val="28"/>
          <w:szCs w:val="28"/>
        </w:rPr>
        <w:t>Ethernet</w:t>
      </w:r>
      <w:proofErr w:type="spellEnd"/>
      <w:r w:rsidR="008628CD" w:rsidRPr="00244CF2">
        <w:rPr>
          <w:rFonts w:ascii="Times New Roman" w:hAnsi="Times New Roman" w:cs="Times New Roman"/>
          <w:sz w:val="28"/>
          <w:szCs w:val="28"/>
        </w:rPr>
        <w:t>;</w:t>
      </w:r>
    </w:p>
    <w:p w:rsidR="0055658B" w:rsidRPr="00244CF2" w:rsidRDefault="0055658B" w:rsidP="007559AF">
      <w:pPr>
        <w:pStyle w:val="a3"/>
        <w:numPr>
          <w:ilvl w:val="0"/>
          <w:numId w:val="26"/>
        </w:numPr>
        <w:spacing w:after="0" w:line="312" w:lineRule="auto"/>
        <w:jc w:val="both"/>
        <w:rPr>
          <w:rFonts w:ascii="Times New Roman" w:hAnsi="Times New Roman" w:cs="Times New Roman"/>
          <w:sz w:val="28"/>
          <w:szCs w:val="28"/>
        </w:rPr>
      </w:pPr>
      <w:r w:rsidRPr="00244CF2">
        <w:rPr>
          <w:rFonts w:ascii="Times New Roman" w:hAnsi="Times New Roman" w:cs="Times New Roman"/>
          <w:sz w:val="28"/>
          <w:szCs w:val="28"/>
        </w:rPr>
        <w:t>8,8 Гбит/сек неблокируемая коммутационная шина</w:t>
      </w:r>
      <w:r w:rsidR="008628CD" w:rsidRPr="00244CF2">
        <w:rPr>
          <w:rFonts w:ascii="Times New Roman" w:hAnsi="Times New Roman" w:cs="Times New Roman"/>
          <w:sz w:val="28"/>
          <w:szCs w:val="28"/>
        </w:rPr>
        <w:t>;</w:t>
      </w:r>
    </w:p>
    <w:p w:rsidR="0055658B" w:rsidRPr="00244CF2" w:rsidRDefault="0055658B" w:rsidP="007559AF">
      <w:pPr>
        <w:pStyle w:val="a3"/>
        <w:numPr>
          <w:ilvl w:val="0"/>
          <w:numId w:val="26"/>
        </w:numPr>
        <w:spacing w:after="0" w:line="312" w:lineRule="auto"/>
        <w:jc w:val="both"/>
        <w:rPr>
          <w:rFonts w:ascii="Times New Roman" w:hAnsi="Times New Roman" w:cs="Times New Roman"/>
          <w:sz w:val="28"/>
          <w:szCs w:val="28"/>
        </w:rPr>
      </w:pPr>
      <w:r w:rsidRPr="00244CF2">
        <w:rPr>
          <w:rFonts w:ascii="Times New Roman" w:hAnsi="Times New Roman" w:cs="Times New Roman"/>
          <w:sz w:val="28"/>
          <w:szCs w:val="28"/>
        </w:rPr>
        <w:t>Поддержка протоколов IEEE 802.3u, 802.3ab, 802.3z, 802.3x, 802.1D, 802.1w, 802.1p</w:t>
      </w:r>
      <w:r w:rsidR="008628CD" w:rsidRPr="00244CF2">
        <w:rPr>
          <w:rFonts w:ascii="Times New Roman" w:hAnsi="Times New Roman" w:cs="Times New Roman"/>
          <w:sz w:val="28"/>
          <w:szCs w:val="28"/>
        </w:rPr>
        <w:t>;</w:t>
      </w:r>
    </w:p>
    <w:p w:rsidR="0055658B" w:rsidRPr="00244CF2" w:rsidRDefault="0055658B" w:rsidP="007559AF">
      <w:pPr>
        <w:pStyle w:val="a3"/>
        <w:numPr>
          <w:ilvl w:val="0"/>
          <w:numId w:val="26"/>
        </w:numPr>
        <w:spacing w:after="0" w:line="312" w:lineRule="auto"/>
        <w:jc w:val="both"/>
        <w:rPr>
          <w:rFonts w:ascii="Times New Roman" w:hAnsi="Times New Roman" w:cs="Times New Roman"/>
          <w:sz w:val="28"/>
          <w:szCs w:val="28"/>
        </w:rPr>
      </w:pPr>
      <w:r w:rsidRPr="00244CF2">
        <w:rPr>
          <w:rFonts w:ascii="Times New Roman" w:hAnsi="Times New Roman" w:cs="Times New Roman"/>
          <w:sz w:val="28"/>
          <w:szCs w:val="28"/>
        </w:rPr>
        <w:t>Возможность ограничения скорости на порту</w:t>
      </w:r>
      <w:r w:rsidR="008628CD" w:rsidRPr="00244CF2">
        <w:rPr>
          <w:rFonts w:ascii="Times New Roman" w:hAnsi="Times New Roman" w:cs="Times New Roman"/>
          <w:sz w:val="28"/>
          <w:szCs w:val="28"/>
        </w:rPr>
        <w:t>;</w:t>
      </w:r>
    </w:p>
    <w:p w:rsidR="0055658B" w:rsidRPr="00244CF2" w:rsidRDefault="0055658B" w:rsidP="007559AF">
      <w:pPr>
        <w:pStyle w:val="a3"/>
        <w:numPr>
          <w:ilvl w:val="0"/>
          <w:numId w:val="26"/>
        </w:numPr>
        <w:spacing w:after="0" w:line="312" w:lineRule="auto"/>
        <w:jc w:val="both"/>
        <w:rPr>
          <w:rFonts w:ascii="Times New Roman" w:hAnsi="Times New Roman" w:cs="Times New Roman"/>
          <w:sz w:val="28"/>
          <w:szCs w:val="28"/>
        </w:rPr>
      </w:pPr>
      <w:r w:rsidRPr="00244CF2">
        <w:rPr>
          <w:rFonts w:ascii="Times New Roman" w:hAnsi="Times New Roman" w:cs="Times New Roman"/>
          <w:sz w:val="28"/>
          <w:szCs w:val="28"/>
        </w:rPr>
        <w:lastRenderedPageBreak/>
        <w:t>Фильтрация MAC – адресов</w:t>
      </w:r>
      <w:r w:rsidR="008628CD" w:rsidRPr="00244CF2">
        <w:rPr>
          <w:rFonts w:ascii="Times New Roman" w:hAnsi="Times New Roman" w:cs="Times New Roman"/>
          <w:sz w:val="28"/>
          <w:szCs w:val="28"/>
        </w:rPr>
        <w:t>;</w:t>
      </w:r>
    </w:p>
    <w:p w:rsidR="0055658B" w:rsidRPr="00244CF2" w:rsidRDefault="0055658B" w:rsidP="007559AF">
      <w:pPr>
        <w:pStyle w:val="a3"/>
        <w:numPr>
          <w:ilvl w:val="0"/>
          <w:numId w:val="26"/>
        </w:numPr>
        <w:spacing w:after="0" w:line="312" w:lineRule="auto"/>
        <w:jc w:val="both"/>
        <w:rPr>
          <w:rFonts w:ascii="Times New Roman" w:hAnsi="Times New Roman" w:cs="Times New Roman"/>
          <w:sz w:val="28"/>
          <w:szCs w:val="28"/>
        </w:rPr>
      </w:pPr>
      <w:r w:rsidRPr="00244CF2">
        <w:rPr>
          <w:rFonts w:ascii="Times New Roman" w:hAnsi="Times New Roman" w:cs="Times New Roman"/>
          <w:sz w:val="28"/>
          <w:szCs w:val="28"/>
        </w:rPr>
        <w:t>Управление по RS-232 и по WEB-интерфейсу</w:t>
      </w:r>
      <w:r w:rsidR="008628CD" w:rsidRPr="00244CF2">
        <w:rPr>
          <w:rFonts w:ascii="Times New Roman" w:hAnsi="Times New Roman" w:cs="Times New Roman"/>
          <w:sz w:val="28"/>
          <w:szCs w:val="28"/>
        </w:rPr>
        <w:t>;</w:t>
      </w:r>
    </w:p>
    <w:p w:rsidR="0055658B" w:rsidRPr="00244CF2" w:rsidRDefault="0055658B" w:rsidP="007559AF">
      <w:pPr>
        <w:pStyle w:val="a3"/>
        <w:numPr>
          <w:ilvl w:val="0"/>
          <w:numId w:val="26"/>
        </w:numPr>
        <w:spacing w:after="0" w:line="312" w:lineRule="auto"/>
        <w:jc w:val="both"/>
        <w:rPr>
          <w:rFonts w:ascii="Times New Roman" w:hAnsi="Times New Roman" w:cs="Times New Roman"/>
          <w:sz w:val="28"/>
          <w:szCs w:val="28"/>
        </w:rPr>
      </w:pPr>
      <w:r w:rsidRPr="00244CF2">
        <w:rPr>
          <w:rFonts w:ascii="Times New Roman" w:hAnsi="Times New Roman" w:cs="Times New Roman"/>
          <w:sz w:val="28"/>
          <w:szCs w:val="28"/>
        </w:rPr>
        <w:t>Управление по IP: статический IP или DHCP-клиент</w:t>
      </w:r>
      <w:r w:rsidR="008628CD" w:rsidRPr="00244CF2">
        <w:rPr>
          <w:rFonts w:ascii="Times New Roman" w:hAnsi="Times New Roman" w:cs="Times New Roman"/>
          <w:sz w:val="28"/>
          <w:szCs w:val="28"/>
        </w:rPr>
        <w:t>;</w:t>
      </w:r>
    </w:p>
    <w:p w:rsidR="0055658B" w:rsidRPr="00244CF2" w:rsidRDefault="0055658B" w:rsidP="007559AF">
      <w:pPr>
        <w:pStyle w:val="a3"/>
        <w:numPr>
          <w:ilvl w:val="0"/>
          <w:numId w:val="26"/>
        </w:numPr>
        <w:spacing w:after="0" w:line="312" w:lineRule="auto"/>
        <w:jc w:val="both"/>
        <w:rPr>
          <w:rFonts w:ascii="Times New Roman" w:hAnsi="Times New Roman" w:cs="Times New Roman"/>
          <w:sz w:val="28"/>
          <w:szCs w:val="28"/>
        </w:rPr>
      </w:pPr>
      <w:r w:rsidRPr="00244CF2">
        <w:rPr>
          <w:rFonts w:ascii="Times New Roman" w:hAnsi="Times New Roman" w:cs="Times New Roman"/>
          <w:sz w:val="28"/>
          <w:szCs w:val="28"/>
        </w:rPr>
        <w:t>Обновление и сохранение системной конфигурации</w:t>
      </w:r>
      <w:r w:rsidR="008628CD" w:rsidRPr="00244CF2">
        <w:rPr>
          <w:rFonts w:ascii="Times New Roman" w:hAnsi="Times New Roman" w:cs="Times New Roman"/>
          <w:sz w:val="28"/>
          <w:szCs w:val="28"/>
        </w:rPr>
        <w:t>;</w:t>
      </w:r>
    </w:p>
    <w:p w:rsidR="0055658B" w:rsidRPr="00244CF2" w:rsidRDefault="0055658B" w:rsidP="007559AF">
      <w:pPr>
        <w:pStyle w:val="a3"/>
        <w:numPr>
          <w:ilvl w:val="0"/>
          <w:numId w:val="26"/>
        </w:numPr>
        <w:spacing w:after="0" w:line="312" w:lineRule="auto"/>
        <w:jc w:val="both"/>
        <w:rPr>
          <w:rFonts w:ascii="Times New Roman" w:hAnsi="Times New Roman" w:cs="Times New Roman"/>
          <w:sz w:val="28"/>
          <w:szCs w:val="28"/>
        </w:rPr>
      </w:pPr>
      <w:r w:rsidRPr="00244CF2">
        <w:rPr>
          <w:rFonts w:ascii="Times New Roman" w:hAnsi="Times New Roman" w:cs="Times New Roman"/>
          <w:sz w:val="28"/>
          <w:szCs w:val="28"/>
        </w:rPr>
        <w:t>Стандартное 19-дюймовое исполнение для монтажа в стойку</w:t>
      </w:r>
      <w:r w:rsidR="00244CF2" w:rsidRPr="00244CF2">
        <w:rPr>
          <w:rFonts w:ascii="Times New Roman" w:hAnsi="Times New Roman" w:cs="Times New Roman"/>
          <w:sz w:val="28"/>
          <w:szCs w:val="28"/>
        </w:rPr>
        <w:t>.</w:t>
      </w:r>
    </w:p>
    <w:p w:rsidR="0055658B" w:rsidRPr="00495E84" w:rsidRDefault="00495E84" w:rsidP="00A97C06">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Данный коммутатор является неуправляемым, т.е. нет возможности управлять его фильтрацией и другими функциональными признаками.</w:t>
      </w:r>
    </w:p>
    <w:p w:rsidR="002654E4" w:rsidRDefault="002654E4" w:rsidP="00A97C06">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Расчеты по объему пакетирования данных представлены в </w:t>
      </w:r>
      <w:proofErr w:type="spellStart"/>
      <w:r>
        <w:rPr>
          <w:rFonts w:ascii="Times New Roman" w:hAnsi="Times New Roman" w:cs="Times New Roman"/>
          <w:sz w:val="28"/>
          <w:szCs w:val="28"/>
        </w:rPr>
        <w:t>расчето-конструкторской</w:t>
      </w:r>
      <w:proofErr w:type="spellEnd"/>
      <w:r>
        <w:rPr>
          <w:rFonts w:ascii="Times New Roman" w:hAnsi="Times New Roman" w:cs="Times New Roman"/>
          <w:sz w:val="28"/>
          <w:szCs w:val="28"/>
        </w:rPr>
        <w:t xml:space="preserve"> части данного </w:t>
      </w:r>
      <w:r w:rsidR="001B6BA1">
        <w:rPr>
          <w:rFonts w:ascii="Times New Roman" w:hAnsi="Times New Roman" w:cs="Times New Roman"/>
          <w:sz w:val="28"/>
          <w:szCs w:val="28"/>
        </w:rPr>
        <w:t>проекта</w:t>
      </w:r>
      <w:r>
        <w:rPr>
          <w:rFonts w:ascii="Times New Roman" w:hAnsi="Times New Roman" w:cs="Times New Roman"/>
          <w:sz w:val="28"/>
          <w:szCs w:val="28"/>
        </w:rPr>
        <w:t>.</w:t>
      </w:r>
    </w:p>
    <w:p w:rsidR="000B0290" w:rsidRDefault="000B0290" w:rsidP="00A97C06">
      <w:pPr>
        <w:spacing w:after="0" w:line="312" w:lineRule="auto"/>
        <w:ind w:firstLine="567"/>
        <w:jc w:val="both"/>
        <w:rPr>
          <w:rFonts w:ascii="Times New Roman" w:hAnsi="Times New Roman" w:cs="Times New Roman"/>
          <w:sz w:val="28"/>
          <w:szCs w:val="28"/>
        </w:rPr>
      </w:pPr>
    </w:p>
    <w:p w:rsidR="00244CF2" w:rsidRDefault="00244CF2" w:rsidP="00A97C06">
      <w:pPr>
        <w:spacing w:after="0" w:line="312" w:lineRule="auto"/>
        <w:ind w:firstLine="567"/>
        <w:jc w:val="both"/>
        <w:rPr>
          <w:rFonts w:ascii="Times New Roman" w:hAnsi="Times New Roman" w:cs="Times New Roman"/>
          <w:sz w:val="28"/>
          <w:szCs w:val="28"/>
        </w:rPr>
      </w:pPr>
    </w:p>
    <w:p w:rsidR="000B0290" w:rsidRPr="00C27DA7" w:rsidRDefault="000B0290" w:rsidP="00C27DA7">
      <w:pPr>
        <w:pStyle w:val="a3"/>
        <w:numPr>
          <w:ilvl w:val="1"/>
          <w:numId w:val="1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Использование видеокамер</w:t>
      </w:r>
    </w:p>
    <w:p w:rsidR="00244CF2" w:rsidRDefault="00244CF2" w:rsidP="00A97C06">
      <w:pPr>
        <w:spacing w:after="0" w:line="312" w:lineRule="auto"/>
        <w:ind w:firstLine="567"/>
        <w:jc w:val="both"/>
        <w:rPr>
          <w:rFonts w:ascii="Times New Roman" w:hAnsi="Times New Roman" w:cs="Times New Roman"/>
          <w:sz w:val="28"/>
          <w:szCs w:val="28"/>
        </w:rPr>
      </w:pPr>
    </w:p>
    <w:p w:rsidR="000B0290" w:rsidRDefault="00FE2B75" w:rsidP="00A97C06">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На данном предприятии</w:t>
      </w:r>
      <w:r w:rsidR="000B0290">
        <w:rPr>
          <w:rFonts w:ascii="Times New Roman" w:hAnsi="Times New Roman" w:cs="Times New Roman"/>
          <w:sz w:val="28"/>
          <w:szCs w:val="28"/>
        </w:rPr>
        <w:t xml:space="preserve"> использ</w:t>
      </w:r>
      <w:r>
        <w:rPr>
          <w:rFonts w:ascii="Times New Roman" w:hAnsi="Times New Roman" w:cs="Times New Roman"/>
          <w:sz w:val="28"/>
          <w:szCs w:val="28"/>
        </w:rPr>
        <w:t>уются</w:t>
      </w:r>
      <w:r w:rsidR="000B0290">
        <w:rPr>
          <w:rFonts w:ascii="Times New Roman" w:hAnsi="Times New Roman" w:cs="Times New Roman"/>
          <w:sz w:val="28"/>
          <w:szCs w:val="28"/>
        </w:rPr>
        <w:t xml:space="preserve"> </w:t>
      </w:r>
      <w:proofErr w:type="gramStart"/>
      <w:r>
        <w:rPr>
          <w:rFonts w:ascii="Times New Roman" w:hAnsi="Times New Roman" w:cs="Times New Roman"/>
          <w:sz w:val="28"/>
          <w:szCs w:val="28"/>
        </w:rPr>
        <w:t>видеокамеры</w:t>
      </w:r>
      <w:proofErr w:type="gramEnd"/>
      <w:r>
        <w:rPr>
          <w:rFonts w:ascii="Times New Roman" w:hAnsi="Times New Roman" w:cs="Times New Roman"/>
          <w:sz w:val="28"/>
          <w:szCs w:val="28"/>
        </w:rPr>
        <w:t xml:space="preserve"> как наружного так и внутреннего наблюдения. По варианту наблюдения тип видеокамеры предусмотрен необходимым характеристикам</w:t>
      </w:r>
      <w:r w:rsidR="00CD6196">
        <w:rPr>
          <w:rFonts w:ascii="Times New Roman" w:hAnsi="Times New Roman" w:cs="Times New Roman"/>
          <w:sz w:val="28"/>
          <w:szCs w:val="28"/>
        </w:rPr>
        <w:t>, поэто</w:t>
      </w:r>
      <w:r>
        <w:rPr>
          <w:rFonts w:ascii="Times New Roman" w:hAnsi="Times New Roman" w:cs="Times New Roman"/>
          <w:sz w:val="28"/>
          <w:szCs w:val="28"/>
        </w:rPr>
        <w:t xml:space="preserve">му для наружного наблюдения целесообразно использовать видеокамеру купольного типа, с поворотом глазка на 360º, эта </w:t>
      </w:r>
      <w:proofErr w:type="gramStart"/>
      <w:r>
        <w:rPr>
          <w:rFonts w:ascii="Times New Roman" w:hAnsi="Times New Roman" w:cs="Times New Roman"/>
          <w:sz w:val="28"/>
          <w:szCs w:val="28"/>
        </w:rPr>
        <w:t>камера</w:t>
      </w:r>
      <w:proofErr w:type="gramEnd"/>
      <w:r>
        <w:rPr>
          <w:rFonts w:ascii="Times New Roman" w:hAnsi="Times New Roman" w:cs="Times New Roman"/>
          <w:sz w:val="28"/>
          <w:szCs w:val="28"/>
        </w:rPr>
        <w:t xml:space="preserve"> показанная на рис</w:t>
      </w:r>
      <w:r w:rsidR="00C7492E">
        <w:rPr>
          <w:rFonts w:ascii="Times New Roman" w:hAnsi="Times New Roman" w:cs="Times New Roman"/>
          <w:sz w:val="28"/>
          <w:szCs w:val="28"/>
        </w:rPr>
        <w:t>унке</w:t>
      </w:r>
      <w:r>
        <w:rPr>
          <w:rFonts w:ascii="Times New Roman" w:hAnsi="Times New Roman" w:cs="Times New Roman"/>
          <w:sz w:val="28"/>
          <w:szCs w:val="28"/>
        </w:rPr>
        <w:t xml:space="preserve"> </w:t>
      </w:r>
      <w:r w:rsidR="00C7492E" w:rsidRPr="00C7492E">
        <w:rPr>
          <w:rFonts w:ascii="Times New Roman" w:hAnsi="Times New Roman" w:cs="Times New Roman"/>
          <w:sz w:val="28"/>
          <w:szCs w:val="28"/>
        </w:rPr>
        <w:t>3.6</w:t>
      </w:r>
      <w:r>
        <w:rPr>
          <w:rFonts w:ascii="Times New Roman" w:hAnsi="Times New Roman" w:cs="Times New Roman"/>
          <w:sz w:val="28"/>
          <w:szCs w:val="28"/>
        </w:rPr>
        <w:t xml:space="preserve">. управляется </w:t>
      </w:r>
      <w:r w:rsidR="00CD6196">
        <w:rPr>
          <w:rFonts w:ascii="Times New Roman" w:hAnsi="Times New Roman" w:cs="Times New Roman"/>
          <w:sz w:val="28"/>
          <w:szCs w:val="28"/>
        </w:rPr>
        <w:t xml:space="preserve">она </w:t>
      </w:r>
      <w:r>
        <w:rPr>
          <w:rFonts w:ascii="Times New Roman" w:hAnsi="Times New Roman" w:cs="Times New Roman"/>
          <w:sz w:val="28"/>
          <w:szCs w:val="28"/>
        </w:rPr>
        <w:t>через наиболее удобный полудуплексный интерфейс RS-485, состоящий из двужильной витой пары.</w:t>
      </w:r>
    </w:p>
    <w:p w:rsidR="00CD6196" w:rsidRDefault="00CD6196" w:rsidP="00CD6196">
      <w:pPr>
        <w:spacing w:after="0" w:line="312" w:lineRule="auto"/>
        <w:ind w:firstLine="567"/>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135860" cy="1800225"/>
            <wp:effectExtent l="19050" t="0" r="0" b="0"/>
            <wp:docPr id="14" name="Рисунок 13"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24"/>
                    <a:stretch>
                      <a:fillRect/>
                    </a:stretch>
                  </pic:blipFill>
                  <pic:spPr>
                    <a:xfrm>
                      <a:off x="0" y="0"/>
                      <a:ext cx="2136583" cy="1800834"/>
                    </a:xfrm>
                    <a:prstGeom prst="rect">
                      <a:avLst/>
                    </a:prstGeom>
                  </pic:spPr>
                </pic:pic>
              </a:graphicData>
            </a:graphic>
          </wp:inline>
        </w:drawing>
      </w:r>
    </w:p>
    <w:p w:rsidR="00CD6196" w:rsidRPr="00C7492E" w:rsidRDefault="00CD6196" w:rsidP="00CD6196">
      <w:pPr>
        <w:spacing w:after="0" w:line="312" w:lineRule="auto"/>
        <w:ind w:firstLine="567"/>
        <w:jc w:val="center"/>
        <w:rPr>
          <w:rFonts w:ascii="Times New Roman" w:hAnsi="Times New Roman" w:cs="Times New Roman"/>
          <w:sz w:val="24"/>
          <w:szCs w:val="24"/>
        </w:rPr>
      </w:pPr>
      <w:r w:rsidRPr="00E07A97">
        <w:rPr>
          <w:rFonts w:ascii="Times New Roman" w:hAnsi="Times New Roman" w:cs="Times New Roman"/>
          <w:sz w:val="24"/>
          <w:szCs w:val="24"/>
        </w:rPr>
        <w:t xml:space="preserve">Рисунок </w:t>
      </w:r>
      <w:r w:rsidR="001E791E" w:rsidRPr="00C7492E">
        <w:rPr>
          <w:rFonts w:ascii="Times New Roman" w:hAnsi="Times New Roman" w:cs="Times New Roman"/>
          <w:sz w:val="24"/>
          <w:szCs w:val="24"/>
        </w:rPr>
        <w:t>3.6</w:t>
      </w:r>
      <w:r w:rsidR="00244CF2">
        <w:rPr>
          <w:rFonts w:ascii="Times New Roman" w:hAnsi="Times New Roman" w:cs="Times New Roman"/>
          <w:sz w:val="24"/>
          <w:szCs w:val="24"/>
        </w:rPr>
        <w:t xml:space="preserve"> -</w:t>
      </w:r>
      <w:r w:rsidRPr="00E07A97">
        <w:rPr>
          <w:rFonts w:ascii="Times New Roman" w:hAnsi="Times New Roman" w:cs="Times New Roman"/>
          <w:sz w:val="24"/>
          <w:szCs w:val="24"/>
        </w:rPr>
        <w:t xml:space="preserve"> Видеокамера KPT-SPDN181FH</w:t>
      </w:r>
      <w:r w:rsidR="001E791E" w:rsidRPr="00C7492E">
        <w:rPr>
          <w:rFonts w:ascii="Times New Roman" w:hAnsi="Times New Roman" w:cs="Times New Roman"/>
          <w:sz w:val="24"/>
          <w:szCs w:val="24"/>
        </w:rPr>
        <w:t>.</w:t>
      </w:r>
    </w:p>
    <w:p w:rsidR="00244CF2" w:rsidRPr="00E07A97" w:rsidRDefault="00244CF2" w:rsidP="00CD6196">
      <w:pPr>
        <w:spacing w:after="0" w:line="312" w:lineRule="auto"/>
        <w:ind w:firstLine="567"/>
        <w:jc w:val="center"/>
        <w:rPr>
          <w:rFonts w:ascii="Times New Roman" w:hAnsi="Times New Roman" w:cs="Times New Roman"/>
          <w:sz w:val="24"/>
          <w:szCs w:val="24"/>
        </w:rPr>
      </w:pPr>
    </w:p>
    <w:p w:rsidR="00CD6196" w:rsidRPr="00CD6196" w:rsidRDefault="00CD6196" w:rsidP="00CD6196">
      <w:pPr>
        <w:spacing w:after="0" w:line="312" w:lineRule="auto"/>
        <w:ind w:firstLine="567"/>
        <w:jc w:val="both"/>
        <w:rPr>
          <w:rFonts w:ascii="Times New Roman" w:hAnsi="Times New Roman" w:cs="Times New Roman"/>
          <w:sz w:val="28"/>
          <w:szCs w:val="28"/>
        </w:rPr>
      </w:pPr>
      <w:proofErr w:type="gramStart"/>
      <w:r w:rsidRPr="00CD6196">
        <w:rPr>
          <w:rFonts w:ascii="Times New Roman" w:hAnsi="Times New Roman" w:cs="Times New Roman"/>
          <w:sz w:val="28"/>
          <w:szCs w:val="28"/>
        </w:rPr>
        <w:t xml:space="preserve">В данной видеокамере применены 10х цифровое увеличение и встроенный объектив с 32х оптической </w:t>
      </w:r>
      <w:proofErr w:type="spellStart"/>
      <w:r w:rsidRPr="00CD6196">
        <w:rPr>
          <w:rFonts w:ascii="Times New Roman" w:hAnsi="Times New Roman" w:cs="Times New Roman"/>
          <w:sz w:val="28"/>
          <w:szCs w:val="28"/>
        </w:rPr>
        <w:t>трансфокацией</w:t>
      </w:r>
      <w:proofErr w:type="spellEnd"/>
      <w:r w:rsidRPr="00CD6196">
        <w:rPr>
          <w:rFonts w:ascii="Times New Roman" w:hAnsi="Times New Roman" w:cs="Times New Roman"/>
          <w:sz w:val="28"/>
          <w:szCs w:val="28"/>
        </w:rPr>
        <w:t xml:space="preserve">, за счет чего обеспечивается 320х увеличение и она может точно "схватывать" объект на большом расстоянии с использованием функции </w:t>
      </w:r>
      <w:proofErr w:type="spellStart"/>
      <w:r w:rsidRPr="00CD6196">
        <w:rPr>
          <w:rFonts w:ascii="Times New Roman" w:hAnsi="Times New Roman" w:cs="Times New Roman"/>
          <w:sz w:val="28"/>
          <w:szCs w:val="28"/>
        </w:rPr>
        <w:t>автофокусировки</w:t>
      </w:r>
      <w:proofErr w:type="spellEnd"/>
      <w:r w:rsidRPr="00CD6196">
        <w:rPr>
          <w:rFonts w:ascii="Times New Roman" w:hAnsi="Times New Roman" w:cs="Times New Roman"/>
          <w:sz w:val="28"/>
          <w:szCs w:val="28"/>
        </w:rPr>
        <w:t>.</w:t>
      </w:r>
      <w:proofErr w:type="gramEnd"/>
      <w:r w:rsidRPr="00CD6196">
        <w:rPr>
          <w:rFonts w:ascii="Times New Roman" w:hAnsi="Times New Roman" w:cs="Times New Roman"/>
          <w:sz w:val="28"/>
          <w:szCs w:val="28"/>
        </w:rPr>
        <w:t xml:space="preserve"> Ее система цифрового процессора сигналов воспроизводит четкие и высококачественные изображения как ярких, так и темных объектов. Она </w:t>
      </w:r>
      <w:r w:rsidRPr="00CD6196">
        <w:rPr>
          <w:rFonts w:ascii="Times New Roman" w:hAnsi="Times New Roman" w:cs="Times New Roman"/>
          <w:sz w:val="28"/>
          <w:szCs w:val="28"/>
        </w:rPr>
        <w:lastRenderedPageBreak/>
        <w:t>позволяет четко видеть объекты в условиях слабого освещения, благодаря высокой чувствительности, позволяющей осуществ</w:t>
      </w:r>
      <w:r>
        <w:rPr>
          <w:rFonts w:ascii="Times New Roman" w:hAnsi="Times New Roman" w:cs="Times New Roman"/>
          <w:sz w:val="28"/>
          <w:szCs w:val="28"/>
        </w:rPr>
        <w:t xml:space="preserve">лять наблюдение </w:t>
      </w: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 xml:space="preserve"> минимальной.</w:t>
      </w:r>
    </w:p>
    <w:p w:rsidR="00CD6196" w:rsidRPr="00CD6196" w:rsidRDefault="00CD6196" w:rsidP="00FD4E37">
      <w:pPr>
        <w:spacing w:after="0" w:line="312" w:lineRule="auto"/>
        <w:ind w:firstLine="567"/>
        <w:jc w:val="both"/>
        <w:rPr>
          <w:rFonts w:ascii="Times New Roman" w:hAnsi="Times New Roman" w:cs="Times New Roman"/>
          <w:sz w:val="28"/>
          <w:szCs w:val="28"/>
        </w:rPr>
      </w:pPr>
      <w:r w:rsidRPr="00CD6196">
        <w:rPr>
          <w:rFonts w:ascii="Times New Roman" w:hAnsi="Times New Roman" w:cs="Times New Roman"/>
          <w:sz w:val="28"/>
          <w:szCs w:val="28"/>
        </w:rPr>
        <w:t>В камере обеспечивается удобное панорамировани</w:t>
      </w:r>
      <w:r>
        <w:rPr>
          <w:rFonts w:ascii="Times New Roman" w:hAnsi="Times New Roman" w:cs="Times New Roman"/>
          <w:sz w:val="28"/>
          <w:szCs w:val="28"/>
        </w:rPr>
        <w:t>е в ручном режиме в диапазоне 36</w:t>
      </w:r>
      <w:r w:rsidRPr="00CD6196">
        <w:rPr>
          <w:rFonts w:ascii="Times New Roman" w:hAnsi="Times New Roman" w:cs="Times New Roman"/>
          <w:sz w:val="28"/>
          <w:szCs w:val="28"/>
        </w:rPr>
        <w:t>0</w:t>
      </w:r>
      <w:r>
        <w:rPr>
          <w:rFonts w:ascii="Times New Roman" w:hAnsi="Times New Roman" w:cs="Times New Roman"/>
          <w:sz w:val="28"/>
          <w:szCs w:val="28"/>
        </w:rPr>
        <w:t xml:space="preserve">° и наклон в диапазоне 90° в 64. </w:t>
      </w:r>
      <w:r w:rsidRPr="00CD6196">
        <w:rPr>
          <w:rFonts w:ascii="Times New Roman" w:hAnsi="Times New Roman" w:cs="Times New Roman"/>
          <w:sz w:val="28"/>
          <w:szCs w:val="28"/>
        </w:rPr>
        <w:t>Функция сканирования выполняет обход предустановленных зон, чтобы было можно быстро увидеть обстановку в критически важных местах</w:t>
      </w:r>
      <w:r>
        <w:rPr>
          <w:rFonts w:ascii="Times New Roman" w:hAnsi="Times New Roman" w:cs="Times New Roman"/>
          <w:sz w:val="28"/>
          <w:szCs w:val="28"/>
        </w:rPr>
        <w:t>, также имеется встроенный детектор движения</w:t>
      </w:r>
      <w:r w:rsidRPr="00CD6196">
        <w:rPr>
          <w:rFonts w:ascii="Times New Roman" w:hAnsi="Times New Roman" w:cs="Times New Roman"/>
          <w:sz w:val="28"/>
          <w:szCs w:val="28"/>
        </w:rPr>
        <w:t>.</w:t>
      </w:r>
    </w:p>
    <w:p w:rsidR="00E359B6" w:rsidRDefault="00CD6196" w:rsidP="00FD4E37">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Для использования видеонаблюдения в помещениях здания, необходимо выбрать фиксированную систему, для наблюдения проходных</w:t>
      </w:r>
      <w:r w:rsidR="00E359B6">
        <w:rPr>
          <w:rFonts w:ascii="Times New Roman" w:hAnsi="Times New Roman" w:cs="Times New Roman"/>
          <w:sz w:val="28"/>
          <w:szCs w:val="28"/>
        </w:rPr>
        <w:t xml:space="preserve">, узких проемов и других прямых </w:t>
      </w:r>
      <w:proofErr w:type="gramStart"/>
      <w:r w:rsidR="00E359B6">
        <w:rPr>
          <w:rFonts w:ascii="Times New Roman" w:hAnsi="Times New Roman" w:cs="Times New Roman"/>
          <w:sz w:val="28"/>
          <w:szCs w:val="28"/>
        </w:rPr>
        <w:t>участков</w:t>
      </w:r>
      <w:proofErr w:type="gramEnd"/>
      <w:r w:rsidR="00E359B6">
        <w:rPr>
          <w:rFonts w:ascii="Times New Roman" w:hAnsi="Times New Roman" w:cs="Times New Roman"/>
          <w:sz w:val="28"/>
          <w:szCs w:val="28"/>
        </w:rPr>
        <w:t xml:space="preserve"> где не требуется поворот камеры. По этой особенности выбрана </w:t>
      </w:r>
      <w:proofErr w:type="gramStart"/>
      <w:r w:rsidR="00E359B6">
        <w:rPr>
          <w:rFonts w:ascii="Times New Roman" w:hAnsi="Times New Roman" w:cs="Times New Roman"/>
          <w:sz w:val="28"/>
          <w:szCs w:val="28"/>
        </w:rPr>
        <w:t>видеокамера</w:t>
      </w:r>
      <w:proofErr w:type="gramEnd"/>
      <w:r w:rsidR="00E359B6">
        <w:rPr>
          <w:rFonts w:ascii="Times New Roman" w:hAnsi="Times New Roman" w:cs="Times New Roman"/>
          <w:sz w:val="28"/>
          <w:szCs w:val="28"/>
        </w:rPr>
        <w:t xml:space="preserve"> показанная на рис</w:t>
      </w:r>
      <w:r w:rsidR="00C7492E">
        <w:rPr>
          <w:rFonts w:ascii="Times New Roman" w:hAnsi="Times New Roman" w:cs="Times New Roman"/>
          <w:sz w:val="28"/>
          <w:szCs w:val="28"/>
        </w:rPr>
        <w:t>унке</w:t>
      </w:r>
      <w:r w:rsidR="00E359B6">
        <w:rPr>
          <w:rFonts w:ascii="Times New Roman" w:hAnsi="Times New Roman" w:cs="Times New Roman"/>
          <w:sz w:val="28"/>
          <w:szCs w:val="28"/>
        </w:rPr>
        <w:t xml:space="preserve"> </w:t>
      </w:r>
      <w:r w:rsidR="00C7492E">
        <w:rPr>
          <w:rFonts w:ascii="Times New Roman" w:hAnsi="Times New Roman" w:cs="Times New Roman"/>
          <w:sz w:val="28"/>
          <w:szCs w:val="28"/>
          <w:lang w:val="en-US"/>
        </w:rPr>
        <w:t>3.7</w:t>
      </w:r>
      <w:r w:rsidR="00E359B6">
        <w:rPr>
          <w:rFonts w:ascii="Times New Roman" w:hAnsi="Times New Roman" w:cs="Times New Roman"/>
          <w:sz w:val="28"/>
          <w:szCs w:val="28"/>
        </w:rPr>
        <w:t>.</w:t>
      </w:r>
    </w:p>
    <w:p w:rsidR="00E359B6" w:rsidRDefault="00325090" w:rsidP="00FD4E37">
      <w:pPr>
        <w:spacing w:after="0" w:line="312" w:lineRule="auto"/>
        <w:ind w:firstLine="567"/>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381250" cy="1752600"/>
            <wp:effectExtent l="19050" t="0" r="0" b="0"/>
            <wp:docPr id="17" name="Рисунок 16" descr="Безымянный.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bmp"/>
                    <pic:cNvPicPr/>
                  </pic:nvPicPr>
                  <pic:blipFill>
                    <a:blip r:embed="rId25"/>
                    <a:stretch>
                      <a:fillRect/>
                    </a:stretch>
                  </pic:blipFill>
                  <pic:spPr>
                    <a:xfrm>
                      <a:off x="0" y="0"/>
                      <a:ext cx="2381250" cy="1752600"/>
                    </a:xfrm>
                    <a:prstGeom prst="rect">
                      <a:avLst/>
                    </a:prstGeom>
                  </pic:spPr>
                </pic:pic>
              </a:graphicData>
            </a:graphic>
          </wp:inline>
        </w:drawing>
      </w:r>
    </w:p>
    <w:p w:rsidR="00FE2B75" w:rsidRPr="00C7492E" w:rsidRDefault="00E359B6" w:rsidP="00FD4E37">
      <w:pPr>
        <w:spacing w:after="0" w:line="312" w:lineRule="auto"/>
        <w:ind w:firstLine="567"/>
        <w:jc w:val="center"/>
        <w:rPr>
          <w:rFonts w:ascii="Times New Roman" w:hAnsi="Times New Roman" w:cs="Times New Roman"/>
          <w:sz w:val="24"/>
          <w:szCs w:val="24"/>
        </w:rPr>
      </w:pPr>
      <w:r w:rsidRPr="00E07A97">
        <w:rPr>
          <w:rFonts w:ascii="Times New Roman" w:hAnsi="Times New Roman" w:cs="Times New Roman"/>
          <w:sz w:val="24"/>
          <w:szCs w:val="24"/>
        </w:rPr>
        <w:t xml:space="preserve">Рисунок </w:t>
      </w:r>
      <w:r w:rsidR="001E791E" w:rsidRPr="001E791E">
        <w:rPr>
          <w:rFonts w:ascii="Times New Roman" w:hAnsi="Times New Roman" w:cs="Times New Roman"/>
          <w:sz w:val="24"/>
          <w:szCs w:val="24"/>
        </w:rPr>
        <w:t>3.</w:t>
      </w:r>
      <w:r w:rsidR="001E791E" w:rsidRPr="00C7492E">
        <w:rPr>
          <w:rFonts w:ascii="Times New Roman" w:hAnsi="Times New Roman" w:cs="Times New Roman"/>
          <w:sz w:val="24"/>
          <w:szCs w:val="24"/>
        </w:rPr>
        <w:t>7 -</w:t>
      </w:r>
      <w:r w:rsidRPr="00E07A97">
        <w:rPr>
          <w:rFonts w:ascii="Times New Roman" w:hAnsi="Times New Roman" w:cs="Times New Roman"/>
          <w:sz w:val="24"/>
          <w:szCs w:val="24"/>
        </w:rPr>
        <w:t xml:space="preserve"> Видеокамера </w:t>
      </w:r>
      <w:r w:rsidR="00325090" w:rsidRPr="00E07A97">
        <w:rPr>
          <w:rFonts w:ascii="Times New Roman" w:hAnsi="Times New Roman" w:cs="Times New Roman"/>
          <w:sz w:val="24"/>
          <w:szCs w:val="24"/>
        </w:rPr>
        <w:t>IWPC-22ZW480SD</w:t>
      </w:r>
      <w:r w:rsidR="001E791E" w:rsidRPr="00C7492E">
        <w:rPr>
          <w:rFonts w:ascii="Times New Roman" w:hAnsi="Times New Roman" w:cs="Times New Roman"/>
          <w:sz w:val="24"/>
          <w:szCs w:val="24"/>
        </w:rPr>
        <w:t>.</w:t>
      </w:r>
    </w:p>
    <w:p w:rsidR="00244CF2" w:rsidRPr="00E07A97" w:rsidRDefault="00244CF2" w:rsidP="00FD4E37">
      <w:pPr>
        <w:spacing w:after="0" w:line="312" w:lineRule="auto"/>
        <w:ind w:firstLine="567"/>
        <w:jc w:val="center"/>
        <w:rPr>
          <w:rFonts w:ascii="Times New Roman" w:hAnsi="Times New Roman" w:cs="Times New Roman"/>
          <w:sz w:val="24"/>
          <w:szCs w:val="24"/>
        </w:rPr>
      </w:pPr>
    </w:p>
    <w:p w:rsidR="00027775" w:rsidRDefault="00027775" w:rsidP="00FD4E37">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Эта камера установлена с </w:t>
      </w:r>
      <w:proofErr w:type="gramStart"/>
      <w:r>
        <w:rPr>
          <w:rFonts w:ascii="Times New Roman" w:hAnsi="Times New Roman" w:cs="Times New Roman"/>
          <w:sz w:val="28"/>
          <w:szCs w:val="28"/>
        </w:rPr>
        <w:t>обоих</w:t>
      </w:r>
      <w:proofErr w:type="gramEnd"/>
      <w:r>
        <w:rPr>
          <w:rFonts w:ascii="Times New Roman" w:hAnsi="Times New Roman" w:cs="Times New Roman"/>
          <w:sz w:val="28"/>
          <w:szCs w:val="28"/>
        </w:rPr>
        <w:t xml:space="preserve"> сторон коридорного прохода, конструкция этой камеры позволяет ей использоваться и в открытой среде, антивандальный корпус позволяет вносить надёжность её долгой службы. </w:t>
      </w:r>
      <w:r w:rsidRPr="00027775">
        <w:rPr>
          <w:rFonts w:ascii="Times New Roman" w:hAnsi="Times New Roman" w:cs="Times New Roman"/>
          <w:sz w:val="28"/>
          <w:szCs w:val="28"/>
        </w:rPr>
        <w:t xml:space="preserve">Управление </w:t>
      </w:r>
      <w:r w:rsidR="007F06C4">
        <w:rPr>
          <w:rFonts w:ascii="Times New Roman" w:hAnsi="Times New Roman" w:cs="Times New Roman"/>
          <w:sz w:val="28"/>
          <w:szCs w:val="28"/>
        </w:rPr>
        <w:t xml:space="preserve">этой камеры </w:t>
      </w:r>
      <w:r w:rsidRPr="00027775">
        <w:rPr>
          <w:rFonts w:ascii="Times New Roman" w:hAnsi="Times New Roman" w:cs="Times New Roman"/>
          <w:sz w:val="28"/>
          <w:szCs w:val="28"/>
        </w:rPr>
        <w:t xml:space="preserve">осуществляется </w:t>
      </w:r>
      <w:r w:rsidR="007F06C4">
        <w:rPr>
          <w:rFonts w:ascii="Times New Roman" w:hAnsi="Times New Roman" w:cs="Times New Roman"/>
          <w:sz w:val="28"/>
          <w:szCs w:val="28"/>
        </w:rPr>
        <w:t xml:space="preserve">также </w:t>
      </w:r>
      <w:r w:rsidR="00244CF2">
        <w:rPr>
          <w:rFonts w:ascii="Times New Roman" w:hAnsi="Times New Roman" w:cs="Times New Roman"/>
          <w:sz w:val="28"/>
          <w:szCs w:val="28"/>
        </w:rPr>
        <w:t>с использованием однопарной</w:t>
      </w:r>
      <w:r w:rsidRPr="00027775">
        <w:rPr>
          <w:rFonts w:ascii="Times New Roman" w:hAnsi="Times New Roman" w:cs="Times New Roman"/>
          <w:sz w:val="28"/>
          <w:szCs w:val="28"/>
        </w:rPr>
        <w:t xml:space="preserve"> витой паре RS-422/RS-485, </w:t>
      </w:r>
      <w:r w:rsidR="007F06C4">
        <w:rPr>
          <w:rFonts w:ascii="Times New Roman" w:hAnsi="Times New Roman" w:cs="Times New Roman"/>
          <w:sz w:val="28"/>
          <w:szCs w:val="28"/>
        </w:rPr>
        <w:t xml:space="preserve">или </w:t>
      </w:r>
      <w:r w:rsidRPr="00027775">
        <w:rPr>
          <w:rFonts w:ascii="Times New Roman" w:hAnsi="Times New Roman" w:cs="Times New Roman"/>
          <w:sz w:val="28"/>
          <w:szCs w:val="28"/>
        </w:rPr>
        <w:t xml:space="preserve">по единому коаксиальному кабелю. </w:t>
      </w:r>
    </w:p>
    <w:p w:rsidR="009318DC" w:rsidRDefault="009318DC" w:rsidP="00FD4E37">
      <w:pPr>
        <w:spacing w:after="0" w:line="312" w:lineRule="auto"/>
        <w:ind w:firstLine="567"/>
        <w:jc w:val="both"/>
        <w:rPr>
          <w:rFonts w:ascii="Times New Roman" w:hAnsi="Times New Roman" w:cs="Times New Roman"/>
          <w:sz w:val="28"/>
          <w:szCs w:val="28"/>
        </w:rPr>
      </w:pPr>
    </w:p>
    <w:p w:rsidR="00244CF2" w:rsidRDefault="00244CF2" w:rsidP="00FD4E37">
      <w:pPr>
        <w:spacing w:after="0" w:line="312" w:lineRule="auto"/>
        <w:ind w:firstLine="567"/>
        <w:jc w:val="both"/>
        <w:rPr>
          <w:rFonts w:ascii="Times New Roman" w:hAnsi="Times New Roman" w:cs="Times New Roman"/>
          <w:sz w:val="28"/>
          <w:szCs w:val="28"/>
        </w:rPr>
      </w:pPr>
    </w:p>
    <w:p w:rsidR="009318DC" w:rsidRPr="00C27DA7" w:rsidRDefault="009318DC" w:rsidP="00C27DA7">
      <w:pPr>
        <w:pStyle w:val="a3"/>
        <w:numPr>
          <w:ilvl w:val="1"/>
          <w:numId w:val="1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Использование мультиплексора</w:t>
      </w:r>
    </w:p>
    <w:p w:rsidR="00244CF2" w:rsidRDefault="00244CF2" w:rsidP="008B160C">
      <w:pPr>
        <w:spacing w:after="0" w:line="312" w:lineRule="auto"/>
        <w:jc w:val="both"/>
        <w:rPr>
          <w:rFonts w:ascii="Times New Roman" w:hAnsi="Times New Roman" w:cs="Times New Roman"/>
          <w:sz w:val="28"/>
          <w:szCs w:val="28"/>
        </w:rPr>
      </w:pPr>
    </w:p>
    <w:p w:rsidR="008B160C" w:rsidRPr="00D86497" w:rsidRDefault="00EF53F7" w:rsidP="00244CF2">
      <w:pPr>
        <w:spacing w:after="0" w:line="312"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Для того чтобы производ</w:t>
      </w:r>
      <w:r w:rsidR="00FD4E37">
        <w:rPr>
          <w:rFonts w:ascii="Times New Roman" w:hAnsi="Times New Roman" w:cs="Times New Roman"/>
          <w:sz w:val="28"/>
          <w:szCs w:val="28"/>
        </w:rPr>
        <w:t>ить одновременное наблюдение всех видеокамер, служит специальное  предприятия, учитывая характер и качество поставленной задачи,</w:t>
      </w:r>
      <w:r>
        <w:rPr>
          <w:rFonts w:ascii="Times New Roman" w:hAnsi="Times New Roman" w:cs="Times New Roman"/>
          <w:sz w:val="28"/>
          <w:szCs w:val="28"/>
        </w:rPr>
        <w:t xml:space="preserve"> так например приемлемым вариантом мультиплексора будет служит</w:t>
      </w:r>
      <w:r w:rsidR="00FD4E37">
        <w:rPr>
          <w:rFonts w:ascii="Times New Roman" w:hAnsi="Times New Roman" w:cs="Times New Roman"/>
          <w:sz w:val="28"/>
          <w:szCs w:val="28"/>
        </w:rPr>
        <w:t>ь</w:t>
      </w:r>
      <w:r>
        <w:rPr>
          <w:rFonts w:ascii="Times New Roman" w:hAnsi="Times New Roman" w:cs="Times New Roman"/>
          <w:sz w:val="28"/>
          <w:szCs w:val="28"/>
        </w:rPr>
        <w:t xml:space="preserve"> модификация модели  </w:t>
      </w:r>
      <w:r w:rsidR="005E5B56" w:rsidRPr="00EF53F7">
        <w:rPr>
          <w:rFonts w:ascii="Times New Roman" w:hAnsi="Times New Roman" w:cs="Times New Roman"/>
          <w:sz w:val="28"/>
          <w:szCs w:val="28"/>
        </w:rPr>
        <w:t>CBR-16CS</w:t>
      </w:r>
      <w:r w:rsidR="00FD4E37">
        <w:rPr>
          <w:rFonts w:ascii="Times New Roman" w:hAnsi="Times New Roman" w:cs="Times New Roman"/>
          <w:sz w:val="28"/>
          <w:szCs w:val="28"/>
        </w:rPr>
        <w:t xml:space="preserve"> показанный </w:t>
      </w:r>
      <w:r w:rsidR="00FD4E37">
        <w:rPr>
          <w:rFonts w:ascii="Times New Roman" w:hAnsi="Times New Roman" w:cs="Times New Roman"/>
          <w:sz w:val="28"/>
          <w:szCs w:val="28"/>
        </w:rPr>
        <w:lastRenderedPageBreak/>
        <w:t>на рис</w:t>
      </w:r>
      <w:r w:rsidR="00C7492E">
        <w:rPr>
          <w:rFonts w:ascii="Times New Roman" w:hAnsi="Times New Roman" w:cs="Times New Roman"/>
          <w:sz w:val="28"/>
          <w:szCs w:val="28"/>
        </w:rPr>
        <w:t>унке</w:t>
      </w:r>
      <w:r w:rsidR="00C7492E" w:rsidRPr="00C7492E">
        <w:rPr>
          <w:rFonts w:ascii="Times New Roman" w:hAnsi="Times New Roman" w:cs="Times New Roman"/>
          <w:sz w:val="28"/>
          <w:szCs w:val="28"/>
        </w:rPr>
        <w:t xml:space="preserve"> 3.8</w:t>
      </w:r>
      <w:r w:rsidR="00FD4E37">
        <w:rPr>
          <w:rFonts w:ascii="Times New Roman" w:hAnsi="Times New Roman" w:cs="Times New Roman"/>
          <w:sz w:val="28"/>
          <w:szCs w:val="28"/>
        </w:rPr>
        <w:t xml:space="preserve"> с его помощью </w:t>
      </w:r>
      <w:r w:rsidR="000939D2" w:rsidRPr="00EF53F7">
        <w:rPr>
          <w:rFonts w:ascii="Times New Roman" w:hAnsi="Times New Roman" w:cs="Times New Roman"/>
          <w:sz w:val="28"/>
          <w:szCs w:val="28"/>
        </w:rPr>
        <w:t xml:space="preserve">запись </w:t>
      </w:r>
      <w:r w:rsidR="00FD4E37">
        <w:rPr>
          <w:rFonts w:ascii="Times New Roman" w:hAnsi="Times New Roman" w:cs="Times New Roman"/>
          <w:sz w:val="28"/>
          <w:szCs w:val="28"/>
        </w:rPr>
        <w:t xml:space="preserve">осуществляется в режиме </w:t>
      </w:r>
      <w:r w:rsidR="000939D2" w:rsidRPr="00EF53F7">
        <w:rPr>
          <w:rFonts w:ascii="Times New Roman" w:hAnsi="Times New Roman" w:cs="Times New Roman"/>
          <w:sz w:val="28"/>
          <w:szCs w:val="28"/>
        </w:rPr>
        <w:t>полных кадров (или полукадров – полей) последовательно</w:t>
      </w:r>
      <w:r w:rsidR="000939D2" w:rsidRPr="000939D2">
        <w:rPr>
          <w:rFonts w:ascii="Times New Roman" w:hAnsi="Times New Roman" w:cs="Times New Roman"/>
          <w:sz w:val="28"/>
          <w:szCs w:val="28"/>
        </w:rPr>
        <w:t xml:space="preserve"> (кадр за кадром, поле за полем) о</w:t>
      </w:r>
      <w:r w:rsidR="00FD4E37">
        <w:rPr>
          <w:rFonts w:ascii="Times New Roman" w:hAnsi="Times New Roman" w:cs="Times New Roman"/>
          <w:sz w:val="28"/>
          <w:szCs w:val="28"/>
        </w:rPr>
        <w:t>т каждой из подключенных камер, алгоритм работы позволяет ему одновременно</w:t>
      </w:r>
      <w:proofErr w:type="gramEnd"/>
      <w:r w:rsidR="00FD4E37">
        <w:rPr>
          <w:rFonts w:ascii="Times New Roman" w:hAnsi="Times New Roman" w:cs="Times New Roman"/>
          <w:sz w:val="28"/>
          <w:szCs w:val="28"/>
        </w:rPr>
        <w:t xml:space="preserve"> считывать данные с каждой камеры в режиме синхронизации</w:t>
      </w:r>
      <w:r w:rsidR="008B160C">
        <w:rPr>
          <w:rFonts w:ascii="Times New Roman" w:hAnsi="Times New Roman" w:cs="Times New Roman"/>
          <w:sz w:val="28"/>
          <w:szCs w:val="28"/>
        </w:rPr>
        <w:t xml:space="preserve"> и что самое необходимое возможность </w:t>
      </w:r>
      <w:r w:rsidR="008B160C" w:rsidRPr="00D86497">
        <w:rPr>
          <w:rFonts w:ascii="Times New Roman" w:hAnsi="Times New Roman" w:cs="Times New Roman"/>
          <w:sz w:val="28"/>
          <w:szCs w:val="28"/>
        </w:rPr>
        <w:t>масштабирование с режимом электронного панорамирования, стоп-кадр, вывод записанного изображения на монитор в виде 4, 7, 9 и 10 к</w:t>
      </w:r>
      <w:r w:rsidR="008B160C">
        <w:rPr>
          <w:rFonts w:ascii="Times New Roman" w:hAnsi="Times New Roman" w:cs="Times New Roman"/>
          <w:sz w:val="28"/>
          <w:szCs w:val="28"/>
        </w:rPr>
        <w:t>артинок от различных видеокамер</w:t>
      </w:r>
      <w:r w:rsidR="008B160C" w:rsidRPr="00D86497">
        <w:rPr>
          <w:rFonts w:ascii="Times New Roman" w:hAnsi="Times New Roman" w:cs="Times New Roman"/>
          <w:sz w:val="28"/>
          <w:szCs w:val="28"/>
        </w:rPr>
        <w:t xml:space="preserve">. Для удобства работы с видеоинформацией, </w:t>
      </w:r>
      <w:proofErr w:type="spellStart"/>
      <w:r w:rsidR="008B160C" w:rsidRPr="00D86497">
        <w:rPr>
          <w:rFonts w:ascii="Times New Roman" w:hAnsi="Times New Roman" w:cs="Times New Roman"/>
          <w:sz w:val="28"/>
          <w:szCs w:val="28"/>
        </w:rPr>
        <w:t>видеомультиплексор</w:t>
      </w:r>
      <w:proofErr w:type="spellEnd"/>
      <w:r w:rsidR="008B160C" w:rsidRPr="00D86497">
        <w:rPr>
          <w:rFonts w:ascii="Times New Roman" w:hAnsi="Times New Roman" w:cs="Times New Roman"/>
          <w:sz w:val="28"/>
          <w:szCs w:val="28"/>
        </w:rPr>
        <w:t xml:space="preserve"> автоматически сохраняет время, дату принятого видео и номер видеокамеры.</w:t>
      </w:r>
    </w:p>
    <w:p w:rsidR="000939D2" w:rsidRPr="000939D2" w:rsidRDefault="000939D2" w:rsidP="008B160C">
      <w:pPr>
        <w:spacing w:after="0" w:line="312" w:lineRule="auto"/>
        <w:ind w:firstLine="567"/>
        <w:jc w:val="both"/>
        <w:rPr>
          <w:rFonts w:ascii="Times New Roman" w:hAnsi="Times New Roman" w:cs="Times New Roman"/>
          <w:sz w:val="28"/>
          <w:szCs w:val="28"/>
        </w:rPr>
      </w:pPr>
    </w:p>
    <w:p w:rsidR="00D251D7" w:rsidRDefault="00D251D7" w:rsidP="00FD4E37">
      <w:pPr>
        <w:spacing w:after="0" w:line="312" w:lineRule="auto"/>
        <w:ind w:firstLine="567"/>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810000" cy="428625"/>
            <wp:effectExtent l="19050" t="0" r="0" b="0"/>
            <wp:docPr id="19" name="Рисунок 18" descr="cctvcameras_2007_2245545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tvcameras_2007_224554550.jpg"/>
                    <pic:cNvPicPr/>
                  </pic:nvPicPr>
                  <pic:blipFill>
                    <a:blip r:embed="rId26"/>
                    <a:stretch>
                      <a:fillRect/>
                    </a:stretch>
                  </pic:blipFill>
                  <pic:spPr>
                    <a:xfrm>
                      <a:off x="0" y="0"/>
                      <a:ext cx="3810000" cy="428625"/>
                    </a:xfrm>
                    <a:prstGeom prst="rect">
                      <a:avLst/>
                    </a:prstGeom>
                  </pic:spPr>
                </pic:pic>
              </a:graphicData>
            </a:graphic>
          </wp:inline>
        </w:drawing>
      </w:r>
    </w:p>
    <w:p w:rsidR="00D251D7" w:rsidRPr="001E791E" w:rsidRDefault="00244CF2" w:rsidP="00FD4E37">
      <w:pPr>
        <w:spacing w:after="0" w:line="312"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Рисунок </w:t>
      </w:r>
      <w:r w:rsidR="001E791E" w:rsidRPr="001E791E">
        <w:rPr>
          <w:rFonts w:ascii="Times New Roman" w:hAnsi="Times New Roman" w:cs="Times New Roman"/>
          <w:sz w:val="24"/>
          <w:szCs w:val="24"/>
        </w:rPr>
        <w:t>3.8</w:t>
      </w:r>
      <w:r>
        <w:rPr>
          <w:rFonts w:ascii="Times New Roman" w:hAnsi="Times New Roman" w:cs="Times New Roman"/>
          <w:sz w:val="24"/>
          <w:szCs w:val="24"/>
        </w:rPr>
        <w:t xml:space="preserve"> -</w:t>
      </w:r>
      <w:r w:rsidR="00EF53F7" w:rsidRPr="00E07A97">
        <w:rPr>
          <w:rFonts w:ascii="Times New Roman" w:hAnsi="Times New Roman" w:cs="Times New Roman"/>
          <w:sz w:val="24"/>
          <w:szCs w:val="24"/>
        </w:rPr>
        <w:t xml:space="preserve"> </w:t>
      </w:r>
      <w:r w:rsidR="00D86497" w:rsidRPr="00E07A97">
        <w:rPr>
          <w:rFonts w:ascii="Times New Roman" w:hAnsi="Times New Roman" w:cs="Times New Roman"/>
          <w:sz w:val="24"/>
          <w:szCs w:val="24"/>
        </w:rPr>
        <w:t xml:space="preserve">Симплексный </w:t>
      </w:r>
      <w:proofErr w:type="spellStart"/>
      <w:r w:rsidR="00D86497" w:rsidRPr="00E07A97">
        <w:rPr>
          <w:rFonts w:ascii="Times New Roman" w:hAnsi="Times New Roman" w:cs="Times New Roman"/>
          <w:sz w:val="24"/>
          <w:szCs w:val="24"/>
        </w:rPr>
        <w:t>видеомультиплексор</w:t>
      </w:r>
      <w:proofErr w:type="spellEnd"/>
      <w:r w:rsidR="00D86497" w:rsidRPr="00E07A97">
        <w:rPr>
          <w:rFonts w:ascii="Times New Roman" w:hAnsi="Times New Roman" w:cs="Times New Roman"/>
          <w:sz w:val="24"/>
          <w:szCs w:val="24"/>
        </w:rPr>
        <w:t xml:space="preserve"> CBR-16CS</w:t>
      </w:r>
      <w:r w:rsidR="001E791E" w:rsidRPr="001E791E">
        <w:rPr>
          <w:rFonts w:ascii="Times New Roman" w:hAnsi="Times New Roman" w:cs="Times New Roman"/>
          <w:sz w:val="24"/>
          <w:szCs w:val="24"/>
        </w:rPr>
        <w:t>.</w:t>
      </w:r>
    </w:p>
    <w:p w:rsidR="00FD4E37" w:rsidRDefault="00FD4E37" w:rsidP="00FD4E37">
      <w:pPr>
        <w:spacing w:after="0" w:line="312" w:lineRule="auto"/>
        <w:ind w:firstLine="567"/>
        <w:rPr>
          <w:rFonts w:ascii="Times New Roman" w:hAnsi="Times New Roman" w:cs="Times New Roman"/>
          <w:sz w:val="28"/>
          <w:szCs w:val="28"/>
        </w:rPr>
      </w:pPr>
    </w:p>
    <w:p w:rsidR="00D86497" w:rsidRDefault="00FD4E37" w:rsidP="008B160C">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Также основным достоинством этой модификации является </w:t>
      </w:r>
      <w:r w:rsidR="008B160C">
        <w:rPr>
          <w:rFonts w:ascii="Times New Roman" w:hAnsi="Times New Roman" w:cs="Times New Roman"/>
          <w:sz w:val="28"/>
          <w:szCs w:val="28"/>
        </w:rPr>
        <w:t xml:space="preserve">регистрация в режиме </w:t>
      </w:r>
      <w:r w:rsidR="000939D2" w:rsidRPr="000939D2">
        <w:rPr>
          <w:rFonts w:ascii="Times New Roman" w:hAnsi="Times New Roman" w:cs="Times New Roman"/>
          <w:sz w:val="28"/>
          <w:szCs w:val="28"/>
        </w:rPr>
        <w:t xml:space="preserve">динамического распределения времени записи, в основе которого лежит анализ изменений в изображении. </w:t>
      </w:r>
      <w:proofErr w:type="gramStart"/>
      <w:r w:rsidR="000939D2" w:rsidRPr="000939D2">
        <w:rPr>
          <w:rFonts w:ascii="Times New Roman" w:hAnsi="Times New Roman" w:cs="Times New Roman"/>
          <w:sz w:val="28"/>
          <w:szCs w:val="28"/>
        </w:rPr>
        <w:t>Алгоритмы обнаружения изменений могут быть разными - от простейших яркостных до сложных, с анализом изображения в фазовом пространстве.</w:t>
      </w:r>
      <w:proofErr w:type="gramEnd"/>
      <w:r w:rsidR="000939D2" w:rsidRPr="000939D2">
        <w:rPr>
          <w:rFonts w:ascii="Times New Roman" w:hAnsi="Times New Roman" w:cs="Times New Roman"/>
          <w:sz w:val="28"/>
          <w:szCs w:val="28"/>
        </w:rPr>
        <w:t xml:space="preserve"> При обнаружении изменений в изображении от камеры частота записи изображения от этой камеры увеличивается, что уменьшает вероятность пропуска важных событий</w:t>
      </w:r>
      <w:r w:rsidR="008B160C">
        <w:rPr>
          <w:rFonts w:ascii="Times New Roman" w:hAnsi="Times New Roman" w:cs="Times New Roman"/>
          <w:sz w:val="28"/>
          <w:szCs w:val="28"/>
        </w:rPr>
        <w:t>.</w:t>
      </w:r>
    </w:p>
    <w:p w:rsidR="008B160C" w:rsidRDefault="008B160C" w:rsidP="008B160C">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основе его задачи положен принцип </w:t>
      </w:r>
      <w:r w:rsidR="00D86497" w:rsidRPr="00D86497">
        <w:rPr>
          <w:rFonts w:ascii="Times New Roman" w:hAnsi="Times New Roman" w:cs="Times New Roman"/>
          <w:sz w:val="28"/>
          <w:szCs w:val="28"/>
        </w:rPr>
        <w:t xml:space="preserve">записи изображений от нескольких видеокамер на один видеомагнитофон или для воспроизведения на экране монитора “живого” или </w:t>
      </w:r>
      <w:r>
        <w:rPr>
          <w:rFonts w:ascii="Times New Roman" w:hAnsi="Times New Roman" w:cs="Times New Roman"/>
          <w:sz w:val="28"/>
          <w:szCs w:val="28"/>
        </w:rPr>
        <w:t>записанного ранее видеоизображен</w:t>
      </w:r>
      <w:r w:rsidR="00D86497" w:rsidRPr="00D86497">
        <w:rPr>
          <w:rFonts w:ascii="Times New Roman" w:hAnsi="Times New Roman" w:cs="Times New Roman"/>
          <w:sz w:val="28"/>
          <w:szCs w:val="28"/>
        </w:rPr>
        <w:t>ия</w:t>
      </w:r>
      <w:r>
        <w:rPr>
          <w:rFonts w:ascii="Times New Roman" w:hAnsi="Times New Roman" w:cs="Times New Roman"/>
          <w:sz w:val="28"/>
          <w:szCs w:val="28"/>
        </w:rPr>
        <w:t xml:space="preserve">, либо наблюдением через компьютер, а также возможности управления видеокамерами не только через компьютер но и через удаленный </w:t>
      </w:r>
      <w:proofErr w:type="gramStart"/>
      <w:r>
        <w:rPr>
          <w:rFonts w:ascii="Times New Roman" w:hAnsi="Times New Roman" w:cs="Times New Roman"/>
          <w:sz w:val="28"/>
          <w:szCs w:val="28"/>
        </w:rPr>
        <w:t>терминал</w:t>
      </w:r>
      <w:proofErr w:type="gramEnd"/>
      <w:r>
        <w:rPr>
          <w:rFonts w:ascii="Times New Roman" w:hAnsi="Times New Roman" w:cs="Times New Roman"/>
          <w:sz w:val="28"/>
          <w:szCs w:val="28"/>
        </w:rPr>
        <w:t xml:space="preserve"> имеющий специальное программное обеспечение.</w:t>
      </w:r>
      <w:r w:rsidR="00D86497" w:rsidRPr="00D86497">
        <w:rPr>
          <w:rFonts w:ascii="Times New Roman" w:hAnsi="Times New Roman" w:cs="Times New Roman"/>
          <w:sz w:val="28"/>
          <w:szCs w:val="28"/>
        </w:rPr>
        <w:t xml:space="preserve"> </w:t>
      </w:r>
    </w:p>
    <w:p w:rsidR="00D86497" w:rsidRPr="00D86497" w:rsidRDefault="00D86497" w:rsidP="008B160C">
      <w:pPr>
        <w:spacing w:after="0" w:line="312" w:lineRule="auto"/>
        <w:ind w:firstLine="567"/>
        <w:jc w:val="both"/>
        <w:rPr>
          <w:rFonts w:ascii="Times New Roman" w:hAnsi="Times New Roman" w:cs="Times New Roman"/>
          <w:sz w:val="28"/>
          <w:szCs w:val="28"/>
        </w:rPr>
      </w:pPr>
      <w:r w:rsidRPr="00D86497">
        <w:rPr>
          <w:rFonts w:ascii="Times New Roman" w:hAnsi="Times New Roman" w:cs="Times New Roman"/>
          <w:sz w:val="28"/>
          <w:szCs w:val="28"/>
        </w:rPr>
        <w:t xml:space="preserve">Этот </w:t>
      </w:r>
      <w:proofErr w:type="spellStart"/>
      <w:r w:rsidRPr="00D86497">
        <w:rPr>
          <w:rFonts w:ascii="Times New Roman" w:hAnsi="Times New Roman" w:cs="Times New Roman"/>
          <w:sz w:val="28"/>
          <w:szCs w:val="28"/>
        </w:rPr>
        <w:t>видеомультиплексор</w:t>
      </w:r>
      <w:proofErr w:type="spellEnd"/>
      <w:r w:rsidRPr="00D86497">
        <w:rPr>
          <w:rFonts w:ascii="Times New Roman" w:hAnsi="Times New Roman" w:cs="Times New Roman"/>
          <w:sz w:val="28"/>
          <w:szCs w:val="28"/>
        </w:rPr>
        <w:t xml:space="preserve"> имеет 16 видеовходов для подключения не более 16 видеокамер и выходы для подключения видеомагнитофона</w:t>
      </w:r>
      <w:r w:rsidR="001E791E" w:rsidRPr="001E791E">
        <w:rPr>
          <w:rFonts w:ascii="Times New Roman" w:hAnsi="Times New Roman" w:cs="Times New Roman"/>
          <w:sz w:val="28"/>
          <w:szCs w:val="28"/>
        </w:rPr>
        <w:t xml:space="preserve"> </w:t>
      </w:r>
      <w:r w:rsidRPr="00D86497">
        <w:rPr>
          <w:rFonts w:ascii="Times New Roman" w:hAnsi="Times New Roman" w:cs="Times New Roman"/>
          <w:sz w:val="28"/>
          <w:szCs w:val="28"/>
        </w:rPr>
        <w:t xml:space="preserve"> цифровой записи, а также одного или двух мониторов видеонаблюдения.</w:t>
      </w:r>
    </w:p>
    <w:p w:rsidR="008B160C" w:rsidRPr="008B160C" w:rsidRDefault="00D86497" w:rsidP="00B453C9">
      <w:pPr>
        <w:spacing w:after="0" w:line="312" w:lineRule="auto"/>
        <w:ind w:firstLine="567"/>
        <w:rPr>
          <w:rFonts w:ascii="Times New Roman" w:hAnsi="Times New Roman" w:cs="Times New Roman"/>
          <w:sz w:val="28"/>
          <w:szCs w:val="28"/>
        </w:rPr>
      </w:pPr>
      <w:r w:rsidRPr="00D86497">
        <w:rPr>
          <w:rFonts w:ascii="Times New Roman" w:hAnsi="Times New Roman" w:cs="Times New Roman"/>
          <w:sz w:val="28"/>
          <w:szCs w:val="28"/>
        </w:rPr>
        <w:t>Параметры</w:t>
      </w:r>
      <w:r w:rsidR="008B160C" w:rsidRPr="008B160C">
        <w:rPr>
          <w:rFonts w:ascii="Times New Roman" w:hAnsi="Times New Roman" w:cs="Times New Roman"/>
          <w:sz w:val="28"/>
          <w:szCs w:val="28"/>
        </w:rPr>
        <w:t>:</w:t>
      </w:r>
    </w:p>
    <w:p w:rsidR="00D86497" w:rsidRPr="00B453C9" w:rsidRDefault="008B160C" w:rsidP="007559AF">
      <w:pPr>
        <w:pStyle w:val="a3"/>
        <w:numPr>
          <w:ilvl w:val="0"/>
          <w:numId w:val="27"/>
        </w:numPr>
        <w:spacing w:after="0" w:line="312" w:lineRule="auto"/>
        <w:rPr>
          <w:rFonts w:ascii="Times New Roman" w:hAnsi="Times New Roman" w:cs="Times New Roman"/>
          <w:sz w:val="28"/>
          <w:szCs w:val="28"/>
        </w:rPr>
      </w:pPr>
      <w:r w:rsidRPr="00B453C9">
        <w:rPr>
          <w:rFonts w:ascii="Times New Roman" w:hAnsi="Times New Roman" w:cs="Times New Roman"/>
          <w:sz w:val="28"/>
          <w:szCs w:val="28"/>
        </w:rPr>
        <w:t xml:space="preserve">Разрешение по горизонтали: </w:t>
      </w:r>
      <w:r w:rsidR="00D86497" w:rsidRPr="00B453C9">
        <w:rPr>
          <w:rFonts w:ascii="Times New Roman" w:hAnsi="Times New Roman" w:cs="Times New Roman"/>
          <w:sz w:val="28"/>
          <w:szCs w:val="28"/>
        </w:rPr>
        <w:t>720 пикселей</w:t>
      </w:r>
      <w:r w:rsidR="00F350EB" w:rsidRPr="00B453C9">
        <w:rPr>
          <w:rFonts w:ascii="Times New Roman" w:hAnsi="Times New Roman" w:cs="Times New Roman"/>
          <w:sz w:val="28"/>
          <w:szCs w:val="28"/>
        </w:rPr>
        <w:t>;</w:t>
      </w:r>
      <w:r w:rsidR="00D86497" w:rsidRPr="00B453C9">
        <w:rPr>
          <w:rFonts w:ascii="Times New Roman" w:hAnsi="Times New Roman" w:cs="Times New Roman"/>
          <w:sz w:val="28"/>
          <w:szCs w:val="28"/>
        </w:rPr>
        <w:t xml:space="preserve"> </w:t>
      </w:r>
    </w:p>
    <w:p w:rsidR="00D86497" w:rsidRPr="00B453C9" w:rsidRDefault="00D86497" w:rsidP="007559AF">
      <w:pPr>
        <w:pStyle w:val="a3"/>
        <w:numPr>
          <w:ilvl w:val="0"/>
          <w:numId w:val="27"/>
        </w:numPr>
        <w:spacing w:after="0" w:line="312" w:lineRule="auto"/>
        <w:rPr>
          <w:rFonts w:ascii="Times New Roman" w:hAnsi="Times New Roman" w:cs="Times New Roman"/>
          <w:sz w:val="28"/>
          <w:szCs w:val="28"/>
        </w:rPr>
      </w:pPr>
      <w:r w:rsidRPr="00B453C9">
        <w:rPr>
          <w:rFonts w:ascii="Times New Roman" w:hAnsi="Times New Roman" w:cs="Times New Roman"/>
          <w:sz w:val="28"/>
          <w:szCs w:val="28"/>
        </w:rPr>
        <w:t>Функция стоп-кадра</w:t>
      </w:r>
      <w:r w:rsidR="00B453C9" w:rsidRPr="00B453C9">
        <w:rPr>
          <w:rFonts w:ascii="Times New Roman" w:hAnsi="Times New Roman" w:cs="Times New Roman"/>
          <w:sz w:val="28"/>
          <w:szCs w:val="28"/>
          <w:lang w:val="en-US"/>
        </w:rPr>
        <w:t>;</w:t>
      </w:r>
      <w:r w:rsidRPr="00B453C9">
        <w:rPr>
          <w:rFonts w:ascii="Times New Roman" w:hAnsi="Times New Roman" w:cs="Times New Roman"/>
          <w:sz w:val="28"/>
          <w:szCs w:val="28"/>
        </w:rPr>
        <w:t xml:space="preserve">   </w:t>
      </w:r>
    </w:p>
    <w:p w:rsidR="00D86497" w:rsidRPr="00B453C9" w:rsidRDefault="00B453C9" w:rsidP="007559AF">
      <w:pPr>
        <w:pStyle w:val="a3"/>
        <w:numPr>
          <w:ilvl w:val="0"/>
          <w:numId w:val="27"/>
        </w:numPr>
        <w:spacing w:after="0" w:line="312" w:lineRule="auto"/>
        <w:rPr>
          <w:rFonts w:ascii="Times New Roman" w:hAnsi="Times New Roman" w:cs="Times New Roman"/>
          <w:sz w:val="28"/>
          <w:szCs w:val="28"/>
        </w:rPr>
      </w:pPr>
      <w:r w:rsidRPr="00B453C9">
        <w:rPr>
          <w:rFonts w:ascii="Times New Roman" w:hAnsi="Times New Roman" w:cs="Times New Roman"/>
          <w:sz w:val="28"/>
          <w:szCs w:val="28"/>
        </w:rPr>
        <w:t>М</w:t>
      </w:r>
      <w:r w:rsidR="00D86497" w:rsidRPr="00B453C9">
        <w:rPr>
          <w:rFonts w:ascii="Times New Roman" w:hAnsi="Times New Roman" w:cs="Times New Roman"/>
          <w:sz w:val="28"/>
          <w:szCs w:val="28"/>
        </w:rPr>
        <w:t xml:space="preserve">атрица 2048 </w:t>
      </w:r>
      <w:proofErr w:type="spellStart"/>
      <w:r w:rsidR="00D86497" w:rsidRPr="00B453C9">
        <w:rPr>
          <w:rFonts w:ascii="Times New Roman" w:hAnsi="Times New Roman" w:cs="Times New Roman"/>
          <w:sz w:val="28"/>
          <w:szCs w:val="28"/>
        </w:rPr>
        <w:t>х</w:t>
      </w:r>
      <w:proofErr w:type="spellEnd"/>
      <w:r w:rsidR="00D86497" w:rsidRPr="00B453C9">
        <w:rPr>
          <w:rFonts w:ascii="Times New Roman" w:hAnsi="Times New Roman" w:cs="Times New Roman"/>
          <w:sz w:val="28"/>
          <w:szCs w:val="28"/>
        </w:rPr>
        <w:t xml:space="preserve"> 2048 пикселей, общая память 32 Мб</w:t>
      </w:r>
      <w:r w:rsidR="00F350EB" w:rsidRPr="00B453C9">
        <w:rPr>
          <w:rFonts w:ascii="Times New Roman" w:hAnsi="Times New Roman" w:cs="Times New Roman"/>
          <w:sz w:val="28"/>
          <w:szCs w:val="28"/>
        </w:rPr>
        <w:t>;</w:t>
      </w:r>
      <w:r w:rsidR="00D86497" w:rsidRPr="00B453C9">
        <w:rPr>
          <w:rFonts w:ascii="Times New Roman" w:hAnsi="Times New Roman" w:cs="Times New Roman"/>
          <w:sz w:val="28"/>
          <w:szCs w:val="28"/>
        </w:rPr>
        <w:t xml:space="preserve"> </w:t>
      </w:r>
    </w:p>
    <w:p w:rsidR="00D86497" w:rsidRPr="00B453C9" w:rsidRDefault="00D86497" w:rsidP="007559AF">
      <w:pPr>
        <w:pStyle w:val="a3"/>
        <w:numPr>
          <w:ilvl w:val="0"/>
          <w:numId w:val="27"/>
        </w:numPr>
        <w:spacing w:after="0" w:line="312" w:lineRule="auto"/>
        <w:rPr>
          <w:rFonts w:ascii="Times New Roman" w:hAnsi="Times New Roman" w:cs="Times New Roman"/>
          <w:sz w:val="28"/>
          <w:szCs w:val="28"/>
        </w:rPr>
      </w:pPr>
      <w:r w:rsidRPr="00B453C9">
        <w:rPr>
          <w:rFonts w:ascii="Times New Roman" w:hAnsi="Times New Roman" w:cs="Times New Roman"/>
          <w:sz w:val="28"/>
          <w:szCs w:val="28"/>
        </w:rPr>
        <w:t>Электронное панорамирование</w:t>
      </w:r>
      <w:r w:rsidR="00F350EB" w:rsidRPr="00B453C9">
        <w:rPr>
          <w:rFonts w:ascii="Times New Roman" w:hAnsi="Times New Roman" w:cs="Times New Roman"/>
          <w:sz w:val="28"/>
          <w:szCs w:val="28"/>
        </w:rPr>
        <w:t>;</w:t>
      </w:r>
      <w:r w:rsidRPr="00B453C9">
        <w:rPr>
          <w:rFonts w:ascii="Times New Roman" w:hAnsi="Times New Roman" w:cs="Times New Roman"/>
          <w:sz w:val="28"/>
          <w:szCs w:val="28"/>
        </w:rPr>
        <w:t xml:space="preserve">   </w:t>
      </w:r>
    </w:p>
    <w:p w:rsidR="00F350EB" w:rsidRPr="00B453C9" w:rsidRDefault="00D86497" w:rsidP="007559AF">
      <w:pPr>
        <w:pStyle w:val="a3"/>
        <w:numPr>
          <w:ilvl w:val="0"/>
          <w:numId w:val="27"/>
        </w:numPr>
        <w:spacing w:after="0" w:line="312" w:lineRule="auto"/>
        <w:rPr>
          <w:rFonts w:ascii="Times New Roman" w:hAnsi="Times New Roman" w:cs="Times New Roman"/>
          <w:sz w:val="28"/>
          <w:szCs w:val="28"/>
        </w:rPr>
      </w:pPr>
      <w:r w:rsidRPr="00B453C9">
        <w:rPr>
          <w:rFonts w:ascii="Times New Roman" w:hAnsi="Times New Roman" w:cs="Times New Roman"/>
          <w:sz w:val="28"/>
          <w:szCs w:val="28"/>
        </w:rPr>
        <w:lastRenderedPageBreak/>
        <w:t>16 тревожных входов, 2 релейных выхода</w:t>
      </w:r>
      <w:r w:rsidR="00B453C9" w:rsidRPr="00B453C9">
        <w:rPr>
          <w:rFonts w:ascii="Times New Roman" w:hAnsi="Times New Roman" w:cs="Times New Roman"/>
          <w:sz w:val="28"/>
          <w:szCs w:val="28"/>
          <w:lang w:val="en-US"/>
        </w:rPr>
        <w:t>;</w:t>
      </w:r>
      <w:r w:rsidRPr="00B453C9">
        <w:rPr>
          <w:rFonts w:ascii="Times New Roman" w:hAnsi="Times New Roman" w:cs="Times New Roman"/>
          <w:sz w:val="28"/>
          <w:szCs w:val="28"/>
        </w:rPr>
        <w:t xml:space="preserve">    </w:t>
      </w:r>
    </w:p>
    <w:p w:rsidR="00D86497" w:rsidRPr="00B453C9" w:rsidRDefault="00D86497" w:rsidP="007559AF">
      <w:pPr>
        <w:pStyle w:val="a3"/>
        <w:numPr>
          <w:ilvl w:val="0"/>
          <w:numId w:val="27"/>
        </w:numPr>
        <w:spacing w:after="0" w:line="312" w:lineRule="auto"/>
        <w:rPr>
          <w:rFonts w:ascii="Times New Roman" w:hAnsi="Times New Roman" w:cs="Times New Roman"/>
          <w:sz w:val="28"/>
          <w:szCs w:val="28"/>
        </w:rPr>
      </w:pPr>
      <w:r w:rsidRPr="00B453C9">
        <w:rPr>
          <w:rFonts w:ascii="Times New Roman" w:hAnsi="Times New Roman" w:cs="Times New Roman"/>
          <w:sz w:val="28"/>
          <w:szCs w:val="28"/>
        </w:rPr>
        <w:t>Поддержка до 31 клавиатуры управления по RS-485</w:t>
      </w:r>
      <w:r w:rsidR="00F350EB" w:rsidRPr="00B453C9">
        <w:rPr>
          <w:rFonts w:ascii="Times New Roman" w:hAnsi="Times New Roman" w:cs="Times New Roman"/>
          <w:sz w:val="28"/>
          <w:szCs w:val="28"/>
        </w:rPr>
        <w:t>;</w:t>
      </w:r>
      <w:r w:rsidRPr="00B453C9">
        <w:rPr>
          <w:rFonts w:ascii="Times New Roman" w:hAnsi="Times New Roman" w:cs="Times New Roman"/>
          <w:sz w:val="28"/>
          <w:szCs w:val="28"/>
        </w:rPr>
        <w:t xml:space="preserve">   </w:t>
      </w:r>
    </w:p>
    <w:p w:rsidR="00D86497" w:rsidRPr="00B453C9" w:rsidRDefault="00D86497" w:rsidP="007559AF">
      <w:pPr>
        <w:pStyle w:val="a3"/>
        <w:numPr>
          <w:ilvl w:val="0"/>
          <w:numId w:val="27"/>
        </w:numPr>
        <w:spacing w:after="0" w:line="312" w:lineRule="auto"/>
        <w:rPr>
          <w:rFonts w:ascii="Times New Roman" w:hAnsi="Times New Roman" w:cs="Times New Roman"/>
          <w:sz w:val="28"/>
          <w:szCs w:val="28"/>
        </w:rPr>
      </w:pPr>
      <w:r w:rsidRPr="00B453C9">
        <w:rPr>
          <w:rFonts w:ascii="Times New Roman" w:hAnsi="Times New Roman" w:cs="Times New Roman"/>
          <w:sz w:val="28"/>
          <w:szCs w:val="28"/>
        </w:rPr>
        <w:t>Объединение до 31 мультиплексора по RS-485</w:t>
      </w:r>
      <w:r w:rsidR="00F350EB" w:rsidRPr="00B453C9">
        <w:rPr>
          <w:rFonts w:ascii="Times New Roman" w:hAnsi="Times New Roman" w:cs="Times New Roman"/>
          <w:sz w:val="28"/>
          <w:szCs w:val="28"/>
        </w:rPr>
        <w:t>.</w:t>
      </w:r>
    </w:p>
    <w:p w:rsidR="005E5B56" w:rsidRPr="00FA66B5" w:rsidRDefault="005E5B56" w:rsidP="00FD4F2C">
      <w:pPr>
        <w:spacing w:after="0" w:line="312" w:lineRule="auto"/>
        <w:rPr>
          <w:rFonts w:ascii="Times New Roman" w:hAnsi="Times New Roman" w:cs="Times New Roman"/>
          <w:sz w:val="32"/>
          <w:szCs w:val="32"/>
        </w:rPr>
      </w:pPr>
    </w:p>
    <w:p w:rsidR="00B453C9" w:rsidRPr="00FA66B5" w:rsidRDefault="00B453C9" w:rsidP="00FD4F2C">
      <w:pPr>
        <w:spacing w:after="0" w:line="312" w:lineRule="auto"/>
        <w:rPr>
          <w:rFonts w:ascii="Times New Roman" w:hAnsi="Times New Roman" w:cs="Times New Roman"/>
          <w:sz w:val="32"/>
          <w:szCs w:val="32"/>
        </w:rPr>
      </w:pPr>
    </w:p>
    <w:p w:rsidR="00E07A97" w:rsidRPr="00C27DA7" w:rsidRDefault="00E07A97" w:rsidP="00C27DA7">
      <w:pPr>
        <w:pStyle w:val="a3"/>
        <w:numPr>
          <w:ilvl w:val="1"/>
          <w:numId w:val="1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 xml:space="preserve">Использование </w:t>
      </w:r>
      <w:proofErr w:type="spellStart"/>
      <w:r w:rsidRPr="00C27DA7">
        <w:rPr>
          <w:rFonts w:ascii="Times New Roman" w:hAnsi="Times New Roman" w:cs="Times New Roman"/>
          <w:b/>
          <w:sz w:val="32"/>
          <w:szCs w:val="32"/>
        </w:rPr>
        <w:t>видеорегистратора</w:t>
      </w:r>
      <w:proofErr w:type="spellEnd"/>
    </w:p>
    <w:p w:rsidR="00B453C9" w:rsidRPr="00FA66B5" w:rsidRDefault="00B453C9" w:rsidP="00FD4F2C">
      <w:pPr>
        <w:spacing w:after="0" w:line="312" w:lineRule="auto"/>
        <w:rPr>
          <w:rFonts w:ascii="Times New Roman" w:hAnsi="Times New Roman" w:cs="Times New Roman"/>
          <w:sz w:val="28"/>
          <w:szCs w:val="28"/>
        </w:rPr>
      </w:pPr>
    </w:p>
    <w:p w:rsidR="00E07A97" w:rsidRDefault="00B453C9" w:rsidP="00B453C9">
      <w:pPr>
        <w:spacing w:after="0" w:line="312"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В</w:t>
      </w:r>
      <w:r w:rsidR="002A7E36">
        <w:rPr>
          <w:rFonts w:ascii="Times New Roman" w:hAnsi="Times New Roman" w:cs="Times New Roman"/>
          <w:sz w:val="28"/>
          <w:szCs w:val="28"/>
        </w:rPr>
        <w:t>идеорегистратор</w:t>
      </w:r>
      <w:proofErr w:type="spellEnd"/>
      <w:r w:rsidR="002A7E36">
        <w:rPr>
          <w:rFonts w:ascii="Times New Roman" w:hAnsi="Times New Roman" w:cs="Times New Roman"/>
          <w:sz w:val="28"/>
          <w:szCs w:val="28"/>
        </w:rPr>
        <w:t xml:space="preserve"> необходим для хранения мультиплексированных видеоданных, которые хранятся во встроенном информационном накопителе, как правило установка </w:t>
      </w:r>
      <w:proofErr w:type="spellStart"/>
      <w:r w:rsidR="002A7E36">
        <w:rPr>
          <w:rFonts w:ascii="Times New Roman" w:hAnsi="Times New Roman" w:cs="Times New Roman"/>
          <w:sz w:val="28"/>
          <w:szCs w:val="28"/>
        </w:rPr>
        <w:t>видеорегистратора</w:t>
      </w:r>
      <w:proofErr w:type="spellEnd"/>
      <w:r w:rsidR="002A7E36">
        <w:rPr>
          <w:rFonts w:ascii="Times New Roman" w:hAnsi="Times New Roman" w:cs="Times New Roman"/>
          <w:sz w:val="28"/>
          <w:szCs w:val="28"/>
        </w:rPr>
        <w:t xml:space="preserve"> размещается рядом с мультиплексором и позволяет по специальному кабелю не только записывать информацию, но и доставлять служебные и видеоданные оператору, при этом управление и настройка также </w:t>
      </w:r>
      <w:proofErr w:type="gramStart"/>
      <w:r w:rsidR="002A7E36">
        <w:rPr>
          <w:rFonts w:ascii="Times New Roman" w:hAnsi="Times New Roman" w:cs="Times New Roman"/>
          <w:sz w:val="28"/>
          <w:szCs w:val="28"/>
        </w:rPr>
        <w:t>может</w:t>
      </w:r>
      <w:proofErr w:type="gramEnd"/>
      <w:r w:rsidR="002A7E36">
        <w:rPr>
          <w:rFonts w:ascii="Times New Roman" w:hAnsi="Times New Roman" w:cs="Times New Roman"/>
          <w:sz w:val="28"/>
          <w:szCs w:val="28"/>
        </w:rPr>
        <w:t xml:space="preserve"> осуществляется через удаленное управление по сети</w:t>
      </w:r>
      <w:r w:rsidR="00CE77D5">
        <w:rPr>
          <w:rFonts w:ascii="Times New Roman" w:hAnsi="Times New Roman" w:cs="Times New Roman"/>
          <w:sz w:val="28"/>
          <w:szCs w:val="28"/>
        </w:rPr>
        <w:t>, напрямую или</w:t>
      </w:r>
      <w:r w:rsidR="002A7E36">
        <w:rPr>
          <w:rFonts w:ascii="Times New Roman" w:hAnsi="Times New Roman" w:cs="Times New Roman"/>
          <w:sz w:val="28"/>
          <w:szCs w:val="28"/>
        </w:rPr>
        <w:t xml:space="preserve"> через мультиплексор. Для этой задачи необходимо выбрать оборудование модели </w:t>
      </w:r>
      <w:r w:rsidR="000B1FE8" w:rsidRPr="000B1FE8">
        <w:rPr>
          <w:rFonts w:ascii="Times New Roman" w:hAnsi="Times New Roman" w:cs="Times New Roman"/>
          <w:sz w:val="28"/>
          <w:szCs w:val="28"/>
        </w:rPr>
        <w:t xml:space="preserve">VR-N1600 </w:t>
      </w:r>
      <w:r w:rsidR="002A7E36">
        <w:rPr>
          <w:rFonts w:ascii="Times New Roman" w:hAnsi="Times New Roman" w:cs="Times New Roman"/>
          <w:sz w:val="28"/>
          <w:szCs w:val="28"/>
        </w:rPr>
        <w:t>- это 16-канальная система, снабженная алгоритмом</w:t>
      </w:r>
      <w:r w:rsidR="000B1FE8" w:rsidRPr="000B1FE8">
        <w:rPr>
          <w:rFonts w:ascii="Times New Roman" w:hAnsi="Times New Roman" w:cs="Times New Roman"/>
          <w:sz w:val="28"/>
          <w:szCs w:val="28"/>
        </w:rPr>
        <w:t xml:space="preserve"> IP-видеонаблюдения</w:t>
      </w:r>
      <w:r w:rsidR="002A7E36">
        <w:rPr>
          <w:rFonts w:ascii="Times New Roman" w:hAnsi="Times New Roman" w:cs="Times New Roman"/>
          <w:sz w:val="28"/>
          <w:szCs w:val="28"/>
        </w:rPr>
        <w:t>.</w:t>
      </w:r>
    </w:p>
    <w:p w:rsidR="000B1FE8" w:rsidRDefault="000B1FE8" w:rsidP="00FD4F2C">
      <w:pPr>
        <w:spacing w:after="0" w:line="312" w:lineRule="auto"/>
        <w:rPr>
          <w:rFonts w:ascii="Times New Roman" w:hAnsi="Times New Roman" w:cs="Times New Roman"/>
          <w:sz w:val="28"/>
          <w:szCs w:val="28"/>
        </w:rPr>
      </w:pPr>
    </w:p>
    <w:p w:rsidR="000B1FE8" w:rsidRDefault="000B1FE8" w:rsidP="000B1FE8">
      <w:pPr>
        <w:spacing w:after="0" w:line="312"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476500" cy="933450"/>
            <wp:effectExtent l="19050" t="0" r="0" b="0"/>
            <wp:docPr id="15" name="Рисунок 14"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27"/>
                    <a:stretch>
                      <a:fillRect/>
                    </a:stretch>
                  </pic:blipFill>
                  <pic:spPr>
                    <a:xfrm>
                      <a:off x="0" y="0"/>
                      <a:ext cx="2476500" cy="933450"/>
                    </a:xfrm>
                    <a:prstGeom prst="rect">
                      <a:avLst/>
                    </a:prstGeom>
                  </pic:spPr>
                </pic:pic>
              </a:graphicData>
            </a:graphic>
          </wp:inline>
        </w:drawing>
      </w:r>
    </w:p>
    <w:p w:rsidR="000B1FE8" w:rsidRPr="00C7492E" w:rsidRDefault="00B453C9" w:rsidP="000B1FE8">
      <w:pPr>
        <w:spacing w:after="0" w:line="312" w:lineRule="auto"/>
        <w:jc w:val="center"/>
        <w:rPr>
          <w:rFonts w:ascii="Times New Roman" w:hAnsi="Times New Roman" w:cs="Times New Roman"/>
          <w:sz w:val="24"/>
          <w:szCs w:val="24"/>
        </w:rPr>
      </w:pPr>
      <w:r>
        <w:rPr>
          <w:rFonts w:ascii="Times New Roman" w:hAnsi="Times New Roman" w:cs="Times New Roman"/>
          <w:sz w:val="24"/>
          <w:szCs w:val="24"/>
        </w:rPr>
        <w:t xml:space="preserve">Рисунок </w:t>
      </w:r>
      <w:r w:rsidR="001E791E" w:rsidRPr="00C7492E">
        <w:rPr>
          <w:rFonts w:ascii="Times New Roman" w:hAnsi="Times New Roman" w:cs="Times New Roman"/>
          <w:sz w:val="24"/>
          <w:szCs w:val="24"/>
        </w:rPr>
        <w:t>3.9</w:t>
      </w:r>
      <w:r>
        <w:rPr>
          <w:rFonts w:ascii="Times New Roman" w:hAnsi="Times New Roman" w:cs="Times New Roman"/>
          <w:sz w:val="24"/>
          <w:szCs w:val="24"/>
        </w:rPr>
        <w:t xml:space="preserve"> -</w:t>
      </w:r>
      <w:r w:rsidR="000B1FE8" w:rsidRPr="000B1FE8">
        <w:rPr>
          <w:rFonts w:ascii="Times New Roman" w:hAnsi="Times New Roman" w:cs="Times New Roman"/>
          <w:sz w:val="24"/>
          <w:szCs w:val="24"/>
        </w:rPr>
        <w:t xml:space="preserve"> </w:t>
      </w:r>
      <w:proofErr w:type="spellStart"/>
      <w:r w:rsidR="000B1FE8" w:rsidRPr="000B1FE8">
        <w:rPr>
          <w:rFonts w:ascii="Times New Roman" w:hAnsi="Times New Roman" w:cs="Times New Roman"/>
          <w:sz w:val="24"/>
          <w:szCs w:val="24"/>
        </w:rPr>
        <w:t>Видеорегистратор</w:t>
      </w:r>
      <w:proofErr w:type="spellEnd"/>
      <w:r w:rsidR="000B1FE8" w:rsidRPr="000B1FE8">
        <w:rPr>
          <w:rFonts w:ascii="Times New Roman" w:hAnsi="Times New Roman" w:cs="Times New Roman"/>
          <w:sz w:val="24"/>
          <w:szCs w:val="24"/>
        </w:rPr>
        <w:t xml:space="preserve"> VR-N1600</w:t>
      </w:r>
      <w:r w:rsidR="001E791E" w:rsidRPr="00C7492E">
        <w:rPr>
          <w:rFonts w:ascii="Times New Roman" w:hAnsi="Times New Roman" w:cs="Times New Roman"/>
          <w:sz w:val="24"/>
          <w:szCs w:val="24"/>
        </w:rPr>
        <w:t>.</w:t>
      </w:r>
    </w:p>
    <w:p w:rsidR="000B1FE8" w:rsidRDefault="000B1FE8" w:rsidP="000B1FE8">
      <w:pPr>
        <w:spacing w:after="0" w:line="312" w:lineRule="auto"/>
        <w:rPr>
          <w:rFonts w:ascii="Times New Roman" w:hAnsi="Times New Roman" w:cs="Times New Roman"/>
          <w:sz w:val="28"/>
          <w:szCs w:val="28"/>
        </w:rPr>
      </w:pPr>
    </w:p>
    <w:p w:rsidR="000B1FE8" w:rsidRPr="000B1FE8" w:rsidRDefault="000B1FE8" w:rsidP="00B453C9">
      <w:pPr>
        <w:spacing w:after="0" w:line="312" w:lineRule="auto"/>
        <w:ind w:firstLine="567"/>
        <w:jc w:val="both"/>
        <w:rPr>
          <w:rFonts w:ascii="Times New Roman" w:hAnsi="Times New Roman" w:cs="Times New Roman"/>
          <w:sz w:val="28"/>
          <w:szCs w:val="28"/>
        </w:rPr>
      </w:pPr>
      <w:r w:rsidRPr="000B1FE8">
        <w:rPr>
          <w:rFonts w:ascii="Times New Roman" w:hAnsi="Times New Roman" w:cs="Times New Roman"/>
          <w:sz w:val="28"/>
          <w:szCs w:val="28"/>
        </w:rPr>
        <w:t xml:space="preserve">Сетевой </w:t>
      </w:r>
      <w:proofErr w:type="spellStart"/>
      <w:r w:rsidRPr="000B1FE8">
        <w:rPr>
          <w:rFonts w:ascii="Times New Roman" w:hAnsi="Times New Roman" w:cs="Times New Roman"/>
          <w:sz w:val="28"/>
          <w:szCs w:val="28"/>
        </w:rPr>
        <w:t>видеорегистратор</w:t>
      </w:r>
      <w:proofErr w:type="spellEnd"/>
      <w:r w:rsidRPr="000B1FE8">
        <w:rPr>
          <w:rFonts w:ascii="Times New Roman" w:hAnsi="Times New Roman" w:cs="Times New Roman"/>
          <w:sz w:val="28"/>
          <w:szCs w:val="28"/>
        </w:rPr>
        <w:t xml:space="preserve"> (NVR – </w:t>
      </w:r>
      <w:proofErr w:type="spellStart"/>
      <w:r w:rsidRPr="000B1FE8">
        <w:rPr>
          <w:rFonts w:ascii="Times New Roman" w:hAnsi="Times New Roman" w:cs="Times New Roman"/>
          <w:sz w:val="28"/>
          <w:szCs w:val="28"/>
        </w:rPr>
        <w:t>Network</w:t>
      </w:r>
      <w:proofErr w:type="spellEnd"/>
      <w:r w:rsidRPr="000B1FE8">
        <w:rPr>
          <w:rFonts w:ascii="Times New Roman" w:hAnsi="Times New Roman" w:cs="Times New Roman"/>
          <w:sz w:val="28"/>
          <w:szCs w:val="28"/>
        </w:rPr>
        <w:t xml:space="preserve"> </w:t>
      </w:r>
      <w:proofErr w:type="spellStart"/>
      <w:r w:rsidRPr="000B1FE8">
        <w:rPr>
          <w:rFonts w:ascii="Times New Roman" w:hAnsi="Times New Roman" w:cs="Times New Roman"/>
          <w:sz w:val="28"/>
          <w:szCs w:val="28"/>
        </w:rPr>
        <w:t>Video</w:t>
      </w:r>
      <w:proofErr w:type="spellEnd"/>
      <w:r w:rsidRPr="000B1FE8">
        <w:rPr>
          <w:rFonts w:ascii="Times New Roman" w:hAnsi="Times New Roman" w:cs="Times New Roman"/>
          <w:sz w:val="28"/>
          <w:szCs w:val="28"/>
        </w:rPr>
        <w:t xml:space="preserve"> </w:t>
      </w:r>
      <w:proofErr w:type="spellStart"/>
      <w:r w:rsidRPr="000B1FE8">
        <w:rPr>
          <w:rFonts w:ascii="Times New Roman" w:hAnsi="Times New Roman" w:cs="Times New Roman"/>
          <w:sz w:val="28"/>
          <w:szCs w:val="28"/>
        </w:rPr>
        <w:t>Recorder</w:t>
      </w:r>
      <w:proofErr w:type="spellEnd"/>
      <w:r w:rsidRPr="000B1FE8">
        <w:rPr>
          <w:rFonts w:ascii="Times New Roman" w:hAnsi="Times New Roman" w:cs="Times New Roman"/>
          <w:sz w:val="28"/>
          <w:szCs w:val="28"/>
        </w:rPr>
        <w:t>) компании JVC записывает и хранит 16 каналов видео и 2 канала аудиоинформации с IP-камер</w:t>
      </w:r>
      <w:r w:rsidR="002A7E36">
        <w:rPr>
          <w:rFonts w:ascii="Times New Roman" w:hAnsi="Times New Roman" w:cs="Times New Roman"/>
          <w:sz w:val="28"/>
          <w:szCs w:val="28"/>
        </w:rPr>
        <w:t xml:space="preserve"> различных</w:t>
      </w:r>
      <w:r w:rsidRPr="000B1FE8">
        <w:rPr>
          <w:rFonts w:ascii="Times New Roman" w:hAnsi="Times New Roman" w:cs="Times New Roman"/>
          <w:sz w:val="28"/>
          <w:szCs w:val="28"/>
        </w:rPr>
        <w:t xml:space="preserve"> производителей. Он выполняет видеозапись в форматах MPEG-4 и M-JPEG со скоростью до 160 </w:t>
      </w:r>
      <w:proofErr w:type="spellStart"/>
      <w:r w:rsidRPr="000B1FE8">
        <w:rPr>
          <w:rFonts w:ascii="Times New Roman" w:hAnsi="Times New Roman" w:cs="Times New Roman"/>
          <w:sz w:val="28"/>
          <w:szCs w:val="28"/>
        </w:rPr>
        <w:t>изобр</w:t>
      </w:r>
      <w:proofErr w:type="spellEnd"/>
      <w:r w:rsidRPr="000B1FE8">
        <w:rPr>
          <w:rFonts w:ascii="Times New Roman" w:hAnsi="Times New Roman" w:cs="Times New Roman"/>
          <w:sz w:val="28"/>
          <w:szCs w:val="28"/>
        </w:rPr>
        <w:t>./</w:t>
      </w:r>
      <w:proofErr w:type="gramStart"/>
      <w:r w:rsidRPr="000B1FE8">
        <w:rPr>
          <w:rFonts w:ascii="Times New Roman" w:hAnsi="Times New Roman" w:cs="Times New Roman"/>
          <w:sz w:val="28"/>
          <w:szCs w:val="28"/>
        </w:rPr>
        <w:t>с</w:t>
      </w:r>
      <w:proofErr w:type="gramEnd"/>
      <w:r w:rsidRPr="000B1FE8">
        <w:rPr>
          <w:rFonts w:ascii="Times New Roman" w:hAnsi="Times New Roman" w:cs="Times New Roman"/>
          <w:sz w:val="28"/>
          <w:szCs w:val="28"/>
        </w:rPr>
        <w:t xml:space="preserve">  </w:t>
      </w:r>
      <w:proofErr w:type="gramStart"/>
      <w:r w:rsidRPr="000B1FE8">
        <w:rPr>
          <w:rFonts w:ascii="Times New Roman" w:hAnsi="Times New Roman" w:cs="Times New Roman"/>
          <w:sz w:val="28"/>
          <w:szCs w:val="28"/>
        </w:rPr>
        <w:t>на</w:t>
      </w:r>
      <w:proofErr w:type="gramEnd"/>
      <w:r w:rsidRPr="000B1FE8">
        <w:rPr>
          <w:rFonts w:ascii="Times New Roman" w:hAnsi="Times New Roman" w:cs="Times New Roman"/>
          <w:sz w:val="28"/>
          <w:szCs w:val="28"/>
        </w:rPr>
        <w:t xml:space="preserve"> штатный жесткий диск емкостью 500 Гб, а также на USB HDD общей емкостью до 4 Тб или в сетевое хранилище NAS. Этот NVR поставляется с </w:t>
      </w:r>
      <w:proofErr w:type="gramStart"/>
      <w:r w:rsidRPr="000B1FE8">
        <w:rPr>
          <w:rFonts w:ascii="Times New Roman" w:hAnsi="Times New Roman" w:cs="Times New Roman"/>
          <w:sz w:val="28"/>
          <w:szCs w:val="28"/>
        </w:rPr>
        <w:t>предустановленным</w:t>
      </w:r>
      <w:proofErr w:type="gramEnd"/>
      <w:r w:rsidRPr="000B1FE8">
        <w:rPr>
          <w:rFonts w:ascii="Times New Roman" w:hAnsi="Times New Roman" w:cs="Times New Roman"/>
          <w:sz w:val="28"/>
          <w:szCs w:val="28"/>
        </w:rPr>
        <w:t xml:space="preserve"> ПО </w:t>
      </w:r>
      <w:proofErr w:type="spellStart"/>
      <w:r w:rsidRPr="000B1FE8">
        <w:rPr>
          <w:rFonts w:ascii="Times New Roman" w:hAnsi="Times New Roman" w:cs="Times New Roman"/>
          <w:sz w:val="28"/>
          <w:szCs w:val="28"/>
        </w:rPr>
        <w:t>Milestone</w:t>
      </w:r>
      <w:proofErr w:type="spellEnd"/>
      <w:r w:rsidRPr="000B1FE8">
        <w:rPr>
          <w:rFonts w:ascii="Times New Roman" w:hAnsi="Times New Roman" w:cs="Times New Roman"/>
          <w:sz w:val="28"/>
          <w:szCs w:val="28"/>
        </w:rPr>
        <w:t xml:space="preserve"> </w:t>
      </w:r>
      <w:proofErr w:type="spellStart"/>
      <w:r w:rsidRPr="000B1FE8">
        <w:rPr>
          <w:rFonts w:ascii="Times New Roman" w:hAnsi="Times New Roman" w:cs="Times New Roman"/>
          <w:sz w:val="28"/>
          <w:szCs w:val="28"/>
        </w:rPr>
        <w:t>XProtect</w:t>
      </w:r>
      <w:proofErr w:type="spellEnd"/>
      <w:r w:rsidRPr="000B1FE8">
        <w:rPr>
          <w:rFonts w:ascii="Times New Roman" w:hAnsi="Times New Roman" w:cs="Times New Roman"/>
          <w:sz w:val="28"/>
          <w:szCs w:val="28"/>
        </w:rPr>
        <w:t xml:space="preserve"> </w:t>
      </w:r>
      <w:proofErr w:type="spellStart"/>
      <w:r w:rsidRPr="000B1FE8">
        <w:rPr>
          <w:rFonts w:ascii="Times New Roman" w:hAnsi="Times New Roman" w:cs="Times New Roman"/>
          <w:sz w:val="28"/>
          <w:szCs w:val="28"/>
        </w:rPr>
        <w:t>Enterprise</w:t>
      </w:r>
      <w:proofErr w:type="spellEnd"/>
      <w:r w:rsidRPr="000B1FE8">
        <w:rPr>
          <w:rFonts w:ascii="Times New Roman" w:hAnsi="Times New Roman" w:cs="Times New Roman"/>
          <w:sz w:val="28"/>
          <w:szCs w:val="28"/>
        </w:rPr>
        <w:t xml:space="preserve"> с лицензией на 16 камер, оснащен 8 тревожными входами и 5 портами USB. Параллельно с записью NVR позволяет осуществлять просмотр «живого» видео, воспроизведение архива и передачу видео по сети.  </w:t>
      </w:r>
    </w:p>
    <w:p w:rsidR="000B1FE8" w:rsidRPr="000B1FE8" w:rsidRDefault="000B1FE8" w:rsidP="00B453C9">
      <w:pPr>
        <w:spacing w:after="0" w:line="312" w:lineRule="auto"/>
        <w:ind w:firstLine="567"/>
        <w:jc w:val="both"/>
        <w:rPr>
          <w:rFonts w:ascii="Times New Roman" w:hAnsi="Times New Roman" w:cs="Times New Roman"/>
          <w:sz w:val="28"/>
          <w:szCs w:val="28"/>
        </w:rPr>
      </w:pPr>
      <w:r w:rsidRPr="000B1FE8">
        <w:rPr>
          <w:rFonts w:ascii="Times New Roman" w:hAnsi="Times New Roman" w:cs="Times New Roman"/>
          <w:sz w:val="28"/>
          <w:szCs w:val="28"/>
        </w:rPr>
        <w:t xml:space="preserve">Для подключения к системе видеонаблюдения VR-N1600 оснащен двумя сетевыми портами </w:t>
      </w:r>
      <w:proofErr w:type="spellStart"/>
      <w:r w:rsidRPr="000B1FE8">
        <w:rPr>
          <w:rFonts w:ascii="Times New Roman" w:hAnsi="Times New Roman" w:cs="Times New Roman"/>
          <w:sz w:val="28"/>
          <w:szCs w:val="28"/>
        </w:rPr>
        <w:t>Ethernet</w:t>
      </w:r>
      <w:proofErr w:type="spellEnd"/>
      <w:r w:rsidRPr="000B1FE8">
        <w:rPr>
          <w:rFonts w:ascii="Times New Roman" w:hAnsi="Times New Roman" w:cs="Times New Roman"/>
          <w:sz w:val="28"/>
          <w:szCs w:val="28"/>
        </w:rPr>
        <w:t xml:space="preserve"> стандарта 10-1000BASE-T и 10-100BASE-T, один </w:t>
      </w:r>
      <w:r w:rsidRPr="000B1FE8">
        <w:rPr>
          <w:rFonts w:ascii="Times New Roman" w:hAnsi="Times New Roman" w:cs="Times New Roman"/>
          <w:sz w:val="28"/>
          <w:szCs w:val="28"/>
        </w:rPr>
        <w:lastRenderedPageBreak/>
        <w:t xml:space="preserve">из которых используется для подключения к NVR IP-камер, а другой – для соединения NVR с LAN и  WAN сетями. За счет поддержки DHCP, VR-N1600 и подключенные к нему IP-камеры могут получать динамические IP-адреса. </w:t>
      </w:r>
      <w:proofErr w:type="gramStart"/>
      <w:r w:rsidRPr="000B1FE8">
        <w:rPr>
          <w:rFonts w:ascii="Times New Roman" w:hAnsi="Times New Roman" w:cs="Times New Roman"/>
          <w:sz w:val="28"/>
          <w:szCs w:val="28"/>
        </w:rPr>
        <w:t xml:space="preserve">Через два аудиоканала NVR может записывать </w:t>
      </w:r>
      <w:proofErr w:type="spellStart"/>
      <w:r w:rsidRPr="000B1FE8">
        <w:rPr>
          <w:rFonts w:ascii="Times New Roman" w:hAnsi="Times New Roman" w:cs="Times New Roman"/>
          <w:sz w:val="28"/>
          <w:szCs w:val="28"/>
        </w:rPr>
        <w:t>аудиосопровождение</w:t>
      </w:r>
      <w:proofErr w:type="spellEnd"/>
      <w:r w:rsidRPr="000B1FE8">
        <w:rPr>
          <w:rFonts w:ascii="Times New Roman" w:hAnsi="Times New Roman" w:cs="Times New Roman"/>
          <w:sz w:val="28"/>
          <w:szCs w:val="28"/>
        </w:rPr>
        <w:t>, синхронизированное с видео.</w:t>
      </w:r>
      <w:proofErr w:type="gramEnd"/>
      <w:r w:rsidRPr="000B1FE8">
        <w:rPr>
          <w:rFonts w:ascii="Times New Roman" w:hAnsi="Times New Roman" w:cs="Times New Roman"/>
          <w:sz w:val="28"/>
          <w:szCs w:val="28"/>
        </w:rPr>
        <w:t xml:space="preserve"> Через пять USB-интерфейсов к VR-N1600 можно подключить «мышь», джойстик, внешние жесткие диски и привод CD-R/RW.</w:t>
      </w:r>
    </w:p>
    <w:p w:rsidR="000B1FE8" w:rsidRPr="00CE77D5" w:rsidRDefault="00CE77D5" w:rsidP="000B1FE8">
      <w:pPr>
        <w:spacing w:after="0" w:line="312" w:lineRule="auto"/>
        <w:rPr>
          <w:rFonts w:ascii="Times New Roman" w:hAnsi="Times New Roman" w:cs="Times New Roman"/>
          <w:sz w:val="28"/>
          <w:szCs w:val="28"/>
        </w:rPr>
      </w:pPr>
      <w:r>
        <w:rPr>
          <w:rFonts w:ascii="Times New Roman" w:hAnsi="Times New Roman" w:cs="Times New Roman"/>
          <w:sz w:val="28"/>
          <w:szCs w:val="28"/>
        </w:rPr>
        <w:t>Основные параметры</w:t>
      </w:r>
      <w:r w:rsidR="00B453C9">
        <w:rPr>
          <w:rFonts w:ascii="Times New Roman" w:hAnsi="Times New Roman" w:cs="Times New Roman"/>
          <w:sz w:val="28"/>
          <w:szCs w:val="28"/>
        </w:rPr>
        <w:t xml:space="preserve"> </w:t>
      </w:r>
      <w:proofErr w:type="spellStart"/>
      <w:r w:rsidR="00B453C9">
        <w:rPr>
          <w:rFonts w:ascii="Times New Roman" w:hAnsi="Times New Roman" w:cs="Times New Roman"/>
          <w:sz w:val="28"/>
          <w:szCs w:val="28"/>
        </w:rPr>
        <w:t>видеорегистратора</w:t>
      </w:r>
      <w:proofErr w:type="spellEnd"/>
      <w:r>
        <w:rPr>
          <w:rFonts w:ascii="Times New Roman" w:hAnsi="Times New Roman" w:cs="Times New Roman"/>
          <w:sz w:val="28"/>
          <w:szCs w:val="28"/>
        </w:rPr>
        <w:t>:</w:t>
      </w:r>
    </w:p>
    <w:p w:rsidR="000B1FE8" w:rsidRPr="00B453C9" w:rsidRDefault="00CE77D5" w:rsidP="007559AF">
      <w:pPr>
        <w:pStyle w:val="a3"/>
        <w:numPr>
          <w:ilvl w:val="0"/>
          <w:numId w:val="28"/>
        </w:numPr>
        <w:spacing w:after="0" w:line="312" w:lineRule="auto"/>
        <w:rPr>
          <w:rFonts w:ascii="Times New Roman" w:hAnsi="Times New Roman" w:cs="Times New Roman"/>
          <w:sz w:val="28"/>
          <w:szCs w:val="28"/>
        </w:rPr>
      </w:pPr>
      <w:r w:rsidRPr="00B453C9">
        <w:rPr>
          <w:rFonts w:ascii="Times New Roman" w:hAnsi="Times New Roman" w:cs="Times New Roman"/>
          <w:sz w:val="28"/>
          <w:szCs w:val="28"/>
        </w:rPr>
        <w:t xml:space="preserve">Количество каналов: </w:t>
      </w:r>
      <w:r w:rsidR="000B1FE8" w:rsidRPr="00B453C9">
        <w:rPr>
          <w:rFonts w:ascii="Times New Roman" w:hAnsi="Times New Roman" w:cs="Times New Roman"/>
          <w:sz w:val="28"/>
          <w:szCs w:val="28"/>
        </w:rPr>
        <w:t>16</w:t>
      </w:r>
      <w:r w:rsidRPr="00B453C9">
        <w:rPr>
          <w:rFonts w:ascii="Times New Roman" w:hAnsi="Times New Roman" w:cs="Times New Roman"/>
          <w:sz w:val="28"/>
          <w:szCs w:val="28"/>
        </w:rPr>
        <w:t>;</w:t>
      </w:r>
      <w:r w:rsidR="000B1FE8" w:rsidRPr="00B453C9">
        <w:rPr>
          <w:rFonts w:ascii="Times New Roman" w:hAnsi="Times New Roman" w:cs="Times New Roman"/>
          <w:sz w:val="28"/>
          <w:szCs w:val="28"/>
        </w:rPr>
        <w:t xml:space="preserve"> </w:t>
      </w:r>
    </w:p>
    <w:p w:rsidR="000B1FE8" w:rsidRPr="00B453C9" w:rsidRDefault="00CE77D5" w:rsidP="007559AF">
      <w:pPr>
        <w:pStyle w:val="a3"/>
        <w:numPr>
          <w:ilvl w:val="0"/>
          <w:numId w:val="28"/>
        </w:numPr>
        <w:spacing w:after="0" w:line="312" w:lineRule="auto"/>
        <w:rPr>
          <w:rFonts w:ascii="Times New Roman" w:hAnsi="Times New Roman" w:cs="Times New Roman"/>
          <w:sz w:val="28"/>
          <w:szCs w:val="28"/>
        </w:rPr>
      </w:pPr>
      <w:r w:rsidRPr="00B453C9">
        <w:rPr>
          <w:rFonts w:ascii="Times New Roman" w:hAnsi="Times New Roman" w:cs="Times New Roman"/>
          <w:sz w:val="28"/>
          <w:szCs w:val="28"/>
        </w:rPr>
        <w:t>Формат сжатия:</w:t>
      </w:r>
      <w:r w:rsidR="000B1FE8" w:rsidRPr="00B453C9">
        <w:rPr>
          <w:rFonts w:ascii="Times New Roman" w:hAnsi="Times New Roman" w:cs="Times New Roman"/>
          <w:sz w:val="28"/>
          <w:szCs w:val="28"/>
        </w:rPr>
        <w:t xml:space="preserve"> M-JPEG; MPEG-4</w:t>
      </w:r>
      <w:r w:rsidRPr="00B453C9">
        <w:rPr>
          <w:rFonts w:ascii="Times New Roman" w:hAnsi="Times New Roman" w:cs="Times New Roman"/>
          <w:sz w:val="28"/>
          <w:szCs w:val="28"/>
        </w:rPr>
        <w:t>;</w:t>
      </w:r>
      <w:r w:rsidR="000B1FE8" w:rsidRPr="00B453C9">
        <w:rPr>
          <w:rFonts w:ascii="Times New Roman" w:hAnsi="Times New Roman" w:cs="Times New Roman"/>
          <w:sz w:val="28"/>
          <w:szCs w:val="28"/>
        </w:rPr>
        <w:t xml:space="preserve"> </w:t>
      </w:r>
    </w:p>
    <w:p w:rsidR="000B1FE8" w:rsidRPr="00B453C9" w:rsidRDefault="000B1FE8" w:rsidP="007559AF">
      <w:pPr>
        <w:pStyle w:val="a3"/>
        <w:numPr>
          <w:ilvl w:val="0"/>
          <w:numId w:val="28"/>
        </w:numPr>
        <w:spacing w:after="0" w:line="312" w:lineRule="auto"/>
        <w:rPr>
          <w:rFonts w:ascii="Times New Roman" w:hAnsi="Times New Roman" w:cs="Times New Roman"/>
          <w:sz w:val="28"/>
          <w:szCs w:val="28"/>
        </w:rPr>
      </w:pPr>
      <w:r w:rsidRPr="00B453C9">
        <w:rPr>
          <w:rFonts w:ascii="Times New Roman" w:hAnsi="Times New Roman" w:cs="Times New Roman"/>
          <w:sz w:val="28"/>
          <w:szCs w:val="28"/>
        </w:rPr>
        <w:t>Частота к</w:t>
      </w:r>
      <w:r w:rsidR="00CE77D5" w:rsidRPr="00B453C9">
        <w:rPr>
          <w:rFonts w:ascii="Times New Roman" w:hAnsi="Times New Roman" w:cs="Times New Roman"/>
          <w:sz w:val="28"/>
          <w:szCs w:val="28"/>
        </w:rPr>
        <w:t>адров (VGA): Запись - 160 к</w:t>
      </w:r>
      <w:r w:rsidRPr="00B453C9">
        <w:rPr>
          <w:rFonts w:ascii="Times New Roman" w:hAnsi="Times New Roman" w:cs="Times New Roman"/>
          <w:sz w:val="28"/>
          <w:szCs w:val="28"/>
        </w:rPr>
        <w:t>/с</w:t>
      </w:r>
      <w:r w:rsidR="00CE77D5" w:rsidRPr="00B453C9">
        <w:rPr>
          <w:rFonts w:ascii="Times New Roman" w:hAnsi="Times New Roman" w:cs="Times New Roman"/>
          <w:sz w:val="28"/>
          <w:szCs w:val="28"/>
        </w:rPr>
        <w:t>,</w:t>
      </w:r>
      <w:r w:rsidRPr="00B453C9">
        <w:rPr>
          <w:rFonts w:ascii="Times New Roman" w:hAnsi="Times New Roman" w:cs="Times New Roman"/>
          <w:sz w:val="28"/>
          <w:szCs w:val="28"/>
        </w:rPr>
        <w:t xml:space="preserve"> </w:t>
      </w:r>
      <w:r w:rsidR="00CE77D5" w:rsidRPr="00B453C9">
        <w:rPr>
          <w:rFonts w:ascii="Times New Roman" w:hAnsi="Times New Roman" w:cs="Times New Roman"/>
          <w:sz w:val="28"/>
          <w:szCs w:val="28"/>
        </w:rPr>
        <w:t>п</w:t>
      </w:r>
      <w:r w:rsidRPr="00B453C9">
        <w:rPr>
          <w:rFonts w:ascii="Times New Roman" w:hAnsi="Times New Roman" w:cs="Times New Roman"/>
          <w:sz w:val="28"/>
          <w:szCs w:val="28"/>
        </w:rPr>
        <w:t xml:space="preserve">росмотр - 80 </w:t>
      </w:r>
      <w:r w:rsidR="00CE77D5" w:rsidRPr="00B453C9">
        <w:rPr>
          <w:rFonts w:ascii="Times New Roman" w:hAnsi="Times New Roman" w:cs="Times New Roman"/>
          <w:sz w:val="28"/>
          <w:szCs w:val="28"/>
        </w:rPr>
        <w:t>к</w:t>
      </w:r>
      <w:r w:rsidRPr="00B453C9">
        <w:rPr>
          <w:rFonts w:ascii="Times New Roman" w:hAnsi="Times New Roman" w:cs="Times New Roman"/>
          <w:sz w:val="28"/>
          <w:szCs w:val="28"/>
        </w:rPr>
        <w:t>/с</w:t>
      </w:r>
      <w:r w:rsidR="00CE77D5" w:rsidRPr="00B453C9">
        <w:rPr>
          <w:rFonts w:ascii="Times New Roman" w:hAnsi="Times New Roman" w:cs="Times New Roman"/>
          <w:sz w:val="28"/>
          <w:szCs w:val="28"/>
        </w:rPr>
        <w:t>, п</w:t>
      </w:r>
      <w:r w:rsidRPr="00B453C9">
        <w:rPr>
          <w:rFonts w:ascii="Times New Roman" w:hAnsi="Times New Roman" w:cs="Times New Roman"/>
          <w:sz w:val="28"/>
          <w:szCs w:val="28"/>
        </w:rPr>
        <w:t xml:space="preserve">ередача </w:t>
      </w:r>
      <w:r w:rsidR="00CE77D5" w:rsidRPr="00B453C9">
        <w:rPr>
          <w:rFonts w:ascii="Times New Roman" w:hAnsi="Times New Roman" w:cs="Times New Roman"/>
          <w:sz w:val="28"/>
          <w:szCs w:val="28"/>
        </w:rPr>
        <w:t xml:space="preserve">по </w:t>
      </w:r>
      <w:r w:rsidR="00CE77D5" w:rsidRPr="00B453C9">
        <w:rPr>
          <w:rFonts w:ascii="Times New Roman" w:hAnsi="Times New Roman" w:cs="Times New Roman"/>
          <w:sz w:val="28"/>
          <w:szCs w:val="28"/>
          <w:lang w:val="en-US"/>
        </w:rPr>
        <w:t>Net</w:t>
      </w:r>
      <w:r w:rsidR="00CE77D5" w:rsidRPr="00B453C9">
        <w:rPr>
          <w:rFonts w:ascii="Times New Roman" w:hAnsi="Times New Roman" w:cs="Times New Roman"/>
          <w:sz w:val="28"/>
          <w:szCs w:val="28"/>
        </w:rPr>
        <w:t xml:space="preserve"> - 80 к</w:t>
      </w:r>
      <w:r w:rsidRPr="00B453C9">
        <w:rPr>
          <w:rFonts w:ascii="Times New Roman" w:hAnsi="Times New Roman" w:cs="Times New Roman"/>
          <w:sz w:val="28"/>
          <w:szCs w:val="28"/>
        </w:rPr>
        <w:t>/</w:t>
      </w:r>
      <w:proofErr w:type="gramStart"/>
      <w:r w:rsidRPr="00B453C9">
        <w:rPr>
          <w:rFonts w:ascii="Times New Roman" w:hAnsi="Times New Roman" w:cs="Times New Roman"/>
          <w:sz w:val="28"/>
          <w:szCs w:val="28"/>
        </w:rPr>
        <w:t>с</w:t>
      </w:r>
      <w:proofErr w:type="gramEnd"/>
      <w:r w:rsidR="00506228" w:rsidRPr="00B453C9">
        <w:rPr>
          <w:rFonts w:ascii="Times New Roman" w:hAnsi="Times New Roman" w:cs="Times New Roman"/>
          <w:sz w:val="28"/>
          <w:szCs w:val="28"/>
        </w:rPr>
        <w:t>;</w:t>
      </w:r>
      <w:r w:rsidRPr="00B453C9">
        <w:rPr>
          <w:rFonts w:ascii="Times New Roman" w:hAnsi="Times New Roman" w:cs="Times New Roman"/>
          <w:sz w:val="28"/>
          <w:szCs w:val="28"/>
        </w:rPr>
        <w:t xml:space="preserve"> </w:t>
      </w:r>
    </w:p>
    <w:p w:rsidR="000B1FE8" w:rsidRPr="00B453C9" w:rsidRDefault="000B1FE8" w:rsidP="007559AF">
      <w:pPr>
        <w:pStyle w:val="a3"/>
        <w:numPr>
          <w:ilvl w:val="0"/>
          <w:numId w:val="28"/>
        </w:numPr>
        <w:spacing w:after="0" w:line="312" w:lineRule="auto"/>
        <w:rPr>
          <w:rFonts w:ascii="Times New Roman" w:hAnsi="Times New Roman" w:cs="Times New Roman"/>
          <w:sz w:val="28"/>
          <w:szCs w:val="28"/>
        </w:rPr>
      </w:pPr>
      <w:r w:rsidRPr="00B453C9">
        <w:rPr>
          <w:rFonts w:ascii="Times New Roman" w:hAnsi="Times New Roman" w:cs="Times New Roman"/>
          <w:sz w:val="28"/>
          <w:szCs w:val="28"/>
        </w:rPr>
        <w:t>Штатный жесткий диск NVR: 500 Гб</w:t>
      </w:r>
      <w:r w:rsidR="00CE77D5" w:rsidRPr="00B453C9">
        <w:rPr>
          <w:rFonts w:ascii="Times New Roman" w:hAnsi="Times New Roman" w:cs="Times New Roman"/>
          <w:sz w:val="28"/>
          <w:szCs w:val="28"/>
        </w:rPr>
        <w:t>;</w:t>
      </w:r>
      <w:r w:rsidRPr="00B453C9">
        <w:rPr>
          <w:rFonts w:ascii="Times New Roman" w:hAnsi="Times New Roman" w:cs="Times New Roman"/>
          <w:sz w:val="28"/>
          <w:szCs w:val="28"/>
        </w:rPr>
        <w:t xml:space="preserve"> </w:t>
      </w:r>
    </w:p>
    <w:p w:rsidR="000B1FE8" w:rsidRPr="00B453C9" w:rsidRDefault="000B1FE8" w:rsidP="007559AF">
      <w:pPr>
        <w:pStyle w:val="a3"/>
        <w:numPr>
          <w:ilvl w:val="0"/>
          <w:numId w:val="28"/>
        </w:numPr>
        <w:spacing w:after="0" w:line="312" w:lineRule="auto"/>
        <w:rPr>
          <w:rFonts w:ascii="Times New Roman" w:hAnsi="Times New Roman" w:cs="Times New Roman"/>
          <w:sz w:val="28"/>
          <w:szCs w:val="28"/>
        </w:rPr>
      </w:pPr>
      <w:r w:rsidRPr="00B453C9">
        <w:rPr>
          <w:rFonts w:ascii="Times New Roman" w:hAnsi="Times New Roman" w:cs="Times New Roman"/>
          <w:sz w:val="28"/>
          <w:szCs w:val="28"/>
        </w:rPr>
        <w:t>Дополнительный жесткий диск: Внутренний HDD 500 Гб или USB-HDD до 4 Тб</w:t>
      </w:r>
      <w:r w:rsidR="00CE77D5" w:rsidRPr="00B453C9">
        <w:rPr>
          <w:rFonts w:ascii="Times New Roman" w:hAnsi="Times New Roman" w:cs="Times New Roman"/>
          <w:sz w:val="28"/>
          <w:szCs w:val="28"/>
        </w:rPr>
        <w:t>;</w:t>
      </w:r>
      <w:r w:rsidRPr="00B453C9">
        <w:rPr>
          <w:rFonts w:ascii="Times New Roman" w:hAnsi="Times New Roman" w:cs="Times New Roman"/>
          <w:sz w:val="28"/>
          <w:szCs w:val="28"/>
        </w:rPr>
        <w:t xml:space="preserve">  </w:t>
      </w:r>
    </w:p>
    <w:p w:rsidR="000B1FE8" w:rsidRPr="00B453C9" w:rsidRDefault="000B1FE8" w:rsidP="007559AF">
      <w:pPr>
        <w:pStyle w:val="a3"/>
        <w:numPr>
          <w:ilvl w:val="0"/>
          <w:numId w:val="28"/>
        </w:numPr>
        <w:spacing w:after="0" w:line="312" w:lineRule="auto"/>
        <w:rPr>
          <w:rFonts w:ascii="Times New Roman" w:hAnsi="Times New Roman" w:cs="Times New Roman"/>
          <w:sz w:val="28"/>
          <w:szCs w:val="28"/>
          <w:lang w:val="en-US"/>
        </w:rPr>
      </w:pPr>
      <w:r w:rsidRPr="00B453C9">
        <w:rPr>
          <w:rFonts w:ascii="Times New Roman" w:hAnsi="Times New Roman" w:cs="Times New Roman"/>
          <w:sz w:val="28"/>
          <w:szCs w:val="28"/>
        </w:rPr>
        <w:t>Сеть</w:t>
      </w:r>
      <w:r w:rsidRPr="00B453C9">
        <w:rPr>
          <w:rFonts w:ascii="Times New Roman" w:hAnsi="Times New Roman" w:cs="Times New Roman"/>
          <w:sz w:val="28"/>
          <w:szCs w:val="28"/>
          <w:lang w:val="en-US"/>
        </w:rPr>
        <w:t>:</w:t>
      </w:r>
      <w:r w:rsidR="00506228" w:rsidRPr="00B453C9">
        <w:rPr>
          <w:rFonts w:ascii="Times New Roman" w:hAnsi="Times New Roman" w:cs="Times New Roman"/>
          <w:sz w:val="28"/>
          <w:szCs w:val="28"/>
          <w:lang w:val="en-US"/>
        </w:rPr>
        <w:t xml:space="preserve"> </w:t>
      </w:r>
      <w:r w:rsidRPr="00B453C9">
        <w:rPr>
          <w:rFonts w:ascii="Times New Roman" w:hAnsi="Times New Roman" w:cs="Times New Roman"/>
          <w:sz w:val="28"/>
          <w:szCs w:val="28"/>
          <w:lang w:val="en-US"/>
        </w:rPr>
        <w:t>10/100 Ethernet NIC</w:t>
      </w:r>
      <w:r w:rsidR="00CE77D5" w:rsidRPr="00B453C9">
        <w:rPr>
          <w:rFonts w:ascii="Times New Roman" w:hAnsi="Times New Roman" w:cs="Times New Roman"/>
          <w:sz w:val="28"/>
          <w:szCs w:val="28"/>
          <w:lang w:val="en-US"/>
        </w:rPr>
        <w:t>;</w:t>
      </w:r>
      <w:r w:rsidRPr="00B453C9">
        <w:rPr>
          <w:rFonts w:ascii="Times New Roman" w:hAnsi="Times New Roman" w:cs="Times New Roman"/>
          <w:sz w:val="28"/>
          <w:szCs w:val="28"/>
          <w:lang w:val="en-US"/>
        </w:rPr>
        <w:t xml:space="preserve">   </w:t>
      </w:r>
    </w:p>
    <w:p w:rsidR="000B1FE8" w:rsidRPr="00B453C9" w:rsidRDefault="000B1FE8" w:rsidP="007559AF">
      <w:pPr>
        <w:pStyle w:val="a3"/>
        <w:numPr>
          <w:ilvl w:val="0"/>
          <w:numId w:val="28"/>
        </w:numPr>
        <w:spacing w:after="0" w:line="312" w:lineRule="auto"/>
        <w:rPr>
          <w:rFonts w:ascii="Times New Roman" w:hAnsi="Times New Roman" w:cs="Times New Roman"/>
          <w:sz w:val="28"/>
          <w:szCs w:val="28"/>
          <w:lang w:val="en-US"/>
        </w:rPr>
      </w:pPr>
      <w:r w:rsidRPr="00B453C9">
        <w:rPr>
          <w:rFonts w:ascii="Times New Roman" w:hAnsi="Times New Roman" w:cs="Times New Roman"/>
          <w:sz w:val="28"/>
          <w:szCs w:val="28"/>
        </w:rPr>
        <w:t>Подключение</w:t>
      </w:r>
      <w:r w:rsidRPr="00B453C9">
        <w:rPr>
          <w:rFonts w:ascii="Times New Roman" w:hAnsi="Times New Roman" w:cs="Times New Roman"/>
          <w:sz w:val="28"/>
          <w:szCs w:val="28"/>
          <w:lang w:val="en-US"/>
        </w:rPr>
        <w:t xml:space="preserve"> NVR </w:t>
      </w:r>
      <w:r w:rsidRPr="00B453C9">
        <w:rPr>
          <w:rFonts w:ascii="Times New Roman" w:hAnsi="Times New Roman" w:cs="Times New Roman"/>
          <w:sz w:val="28"/>
          <w:szCs w:val="28"/>
        </w:rPr>
        <w:t>к</w:t>
      </w:r>
      <w:r w:rsidRPr="00B453C9">
        <w:rPr>
          <w:rFonts w:ascii="Times New Roman" w:hAnsi="Times New Roman" w:cs="Times New Roman"/>
          <w:sz w:val="28"/>
          <w:szCs w:val="28"/>
          <w:lang w:val="en-US"/>
        </w:rPr>
        <w:t xml:space="preserve"> </w:t>
      </w:r>
      <w:r w:rsidRPr="00B453C9">
        <w:rPr>
          <w:rFonts w:ascii="Times New Roman" w:hAnsi="Times New Roman" w:cs="Times New Roman"/>
          <w:sz w:val="28"/>
          <w:szCs w:val="28"/>
        </w:rPr>
        <w:t>сети</w:t>
      </w:r>
      <w:r w:rsidRPr="00B453C9">
        <w:rPr>
          <w:rFonts w:ascii="Times New Roman" w:hAnsi="Times New Roman" w:cs="Times New Roman"/>
          <w:sz w:val="28"/>
          <w:szCs w:val="28"/>
          <w:lang w:val="en-US"/>
        </w:rPr>
        <w:t>: LAN1: 1000BASE-T, 100BASE-T, 10BASE-T</w:t>
      </w:r>
      <w:r w:rsidR="00CE77D5" w:rsidRPr="00B453C9">
        <w:rPr>
          <w:rFonts w:ascii="Times New Roman" w:hAnsi="Times New Roman" w:cs="Times New Roman"/>
          <w:sz w:val="28"/>
          <w:szCs w:val="28"/>
          <w:lang w:val="en-US"/>
        </w:rPr>
        <w:t>;</w:t>
      </w:r>
      <w:r w:rsidRPr="00B453C9">
        <w:rPr>
          <w:rFonts w:ascii="Times New Roman" w:hAnsi="Times New Roman" w:cs="Times New Roman"/>
          <w:sz w:val="28"/>
          <w:szCs w:val="28"/>
          <w:lang w:val="en-US"/>
        </w:rPr>
        <w:t xml:space="preserve"> </w:t>
      </w:r>
    </w:p>
    <w:p w:rsidR="00E07A97" w:rsidRPr="00B453C9" w:rsidRDefault="000B1FE8" w:rsidP="007559AF">
      <w:pPr>
        <w:pStyle w:val="a3"/>
        <w:numPr>
          <w:ilvl w:val="0"/>
          <w:numId w:val="28"/>
        </w:numPr>
        <w:spacing w:after="0" w:line="312" w:lineRule="auto"/>
        <w:rPr>
          <w:rFonts w:ascii="Times New Roman" w:hAnsi="Times New Roman" w:cs="Times New Roman"/>
          <w:sz w:val="28"/>
          <w:szCs w:val="28"/>
          <w:lang w:val="en-US"/>
        </w:rPr>
      </w:pPr>
      <w:r w:rsidRPr="00B453C9">
        <w:rPr>
          <w:rFonts w:ascii="Times New Roman" w:hAnsi="Times New Roman" w:cs="Times New Roman"/>
          <w:sz w:val="28"/>
          <w:szCs w:val="28"/>
          <w:lang w:val="en-US"/>
        </w:rPr>
        <w:t>LAN2: 100BASE-T, 10BASE-T</w:t>
      </w:r>
      <w:r w:rsidR="00CE77D5" w:rsidRPr="00B453C9">
        <w:rPr>
          <w:rFonts w:ascii="Times New Roman" w:hAnsi="Times New Roman" w:cs="Times New Roman"/>
          <w:sz w:val="28"/>
          <w:szCs w:val="28"/>
          <w:lang w:val="en-US"/>
        </w:rPr>
        <w:t>.</w:t>
      </w:r>
    </w:p>
    <w:p w:rsidR="008C385E" w:rsidRPr="00FA66B5" w:rsidRDefault="008C385E" w:rsidP="00B453C9">
      <w:pPr>
        <w:spacing w:after="0" w:line="312" w:lineRule="auto"/>
        <w:jc w:val="both"/>
        <w:rPr>
          <w:rFonts w:ascii="Times New Roman" w:hAnsi="Times New Roman" w:cs="Times New Roman"/>
          <w:noProof/>
          <w:sz w:val="28"/>
          <w:szCs w:val="28"/>
          <w:lang w:val="en-US"/>
        </w:rPr>
      </w:pPr>
    </w:p>
    <w:p w:rsidR="00FD60CB" w:rsidRPr="00C27DA7" w:rsidRDefault="00FD60CB" w:rsidP="00C27DA7">
      <w:pPr>
        <w:pStyle w:val="a3"/>
        <w:numPr>
          <w:ilvl w:val="1"/>
          <w:numId w:val="19"/>
        </w:numPr>
        <w:spacing w:after="0" w:line="312" w:lineRule="auto"/>
        <w:jc w:val="center"/>
        <w:rPr>
          <w:rFonts w:ascii="Times New Roman" w:hAnsi="Times New Roman" w:cs="Times New Roman"/>
          <w:b/>
          <w:sz w:val="32"/>
          <w:szCs w:val="32"/>
        </w:rPr>
      </w:pPr>
      <w:r w:rsidRPr="00C27DA7">
        <w:rPr>
          <w:rFonts w:ascii="Times New Roman" w:hAnsi="Times New Roman" w:cs="Times New Roman"/>
          <w:b/>
          <w:sz w:val="32"/>
          <w:szCs w:val="32"/>
        </w:rPr>
        <w:t xml:space="preserve">Принт-сервер </w:t>
      </w:r>
      <w:r w:rsidRPr="00C27DA7">
        <w:rPr>
          <w:rFonts w:ascii="Times New Roman" w:hAnsi="Times New Roman" w:cs="Times New Roman"/>
          <w:b/>
          <w:sz w:val="32"/>
          <w:szCs w:val="32"/>
          <w:lang w:val="en-US"/>
        </w:rPr>
        <w:t>D</w:t>
      </w:r>
      <w:r w:rsidRPr="00C27DA7">
        <w:rPr>
          <w:rFonts w:ascii="Times New Roman" w:hAnsi="Times New Roman" w:cs="Times New Roman"/>
          <w:b/>
          <w:sz w:val="32"/>
          <w:szCs w:val="32"/>
        </w:rPr>
        <w:t>-</w:t>
      </w:r>
      <w:r w:rsidRPr="00C27DA7">
        <w:rPr>
          <w:rFonts w:ascii="Times New Roman" w:hAnsi="Times New Roman" w:cs="Times New Roman"/>
          <w:b/>
          <w:sz w:val="32"/>
          <w:szCs w:val="32"/>
          <w:lang w:val="en-US"/>
        </w:rPr>
        <w:t>Link</w:t>
      </w:r>
    </w:p>
    <w:p w:rsidR="00FD60CB" w:rsidRPr="008C53EA" w:rsidRDefault="00B453C9" w:rsidP="00A3289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Принт-сервер </w:t>
      </w:r>
      <w:proofErr w:type="spellStart"/>
      <w:r>
        <w:rPr>
          <w:rFonts w:ascii="Times New Roman" w:hAnsi="Times New Roman" w:cs="Times New Roman"/>
          <w:sz w:val="28"/>
          <w:szCs w:val="28"/>
        </w:rPr>
        <w:t>D-Link</w:t>
      </w:r>
      <w:proofErr w:type="spellEnd"/>
      <w:r>
        <w:rPr>
          <w:rFonts w:ascii="Times New Roman" w:hAnsi="Times New Roman" w:cs="Times New Roman"/>
          <w:sz w:val="28"/>
          <w:szCs w:val="28"/>
        </w:rPr>
        <w:t xml:space="preserve"> </w:t>
      </w:r>
      <w:r w:rsidR="00FD60CB" w:rsidRPr="008C53EA">
        <w:rPr>
          <w:rFonts w:ascii="Times New Roman" w:hAnsi="Times New Roman" w:cs="Times New Roman"/>
          <w:sz w:val="28"/>
          <w:szCs w:val="28"/>
        </w:rPr>
        <w:t xml:space="preserve">позволяют совместно использовать принтер несколькими компьютерами. Если принтер непосредственно подключен к компьютеру в сети, есть возможность использовать его другими пользователями сети. Однако управление процессом печати значительно снижает производительность компьютера поддерживающего принтер. Альтернативным решением является выделенный компьютер используемый в качестве сервера, </w:t>
      </w:r>
      <w:proofErr w:type="gramStart"/>
      <w:r w:rsidR="00FD60CB" w:rsidRPr="008C53EA">
        <w:rPr>
          <w:rFonts w:ascii="Times New Roman" w:hAnsi="Times New Roman" w:cs="Times New Roman"/>
          <w:sz w:val="28"/>
          <w:szCs w:val="28"/>
        </w:rPr>
        <w:t>однако</w:t>
      </w:r>
      <w:proofErr w:type="gramEnd"/>
      <w:r w:rsidR="00FD60CB" w:rsidRPr="008C53EA">
        <w:rPr>
          <w:rFonts w:ascii="Times New Roman" w:hAnsi="Times New Roman" w:cs="Times New Roman"/>
          <w:sz w:val="28"/>
          <w:szCs w:val="28"/>
        </w:rPr>
        <w:t xml:space="preserve"> это слишком неэффективное решения только для целей сетевой печати. </w:t>
      </w:r>
    </w:p>
    <w:p w:rsidR="00A13B2E" w:rsidRPr="00FA66B5" w:rsidRDefault="00FD60CB" w:rsidP="00A13B2E">
      <w:pPr>
        <w:spacing w:after="0" w:line="312" w:lineRule="auto"/>
        <w:ind w:firstLine="567"/>
        <w:rPr>
          <w:rFonts w:ascii="Times New Roman" w:hAnsi="Times New Roman" w:cs="Times New Roman"/>
          <w:sz w:val="28"/>
          <w:szCs w:val="28"/>
        </w:rPr>
      </w:pPr>
      <w:r w:rsidRPr="008C53EA">
        <w:rPr>
          <w:rFonts w:ascii="Times New Roman" w:hAnsi="Times New Roman" w:cs="Times New Roman"/>
          <w:sz w:val="28"/>
          <w:szCs w:val="28"/>
        </w:rPr>
        <w:t xml:space="preserve">Принт-серверы </w:t>
      </w:r>
      <w:proofErr w:type="spellStart"/>
      <w:r w:rsidRPr="008C53EA">
        <w:rPr>
          <w:rFonts w:ascii="Times New Roman" w:hAnsi="Times New Roman" w:cs="Times New Roman"/>
          <w:sz w:val="28"/>
          <w:szCs w:val="28"/>
        </w:rPr>
        <w:t>D-Link</w:t>
      </w:r>
      <w:proofErr w:type="spellEnd"/>
      <w:r w:rsidRPr="008C53EA">
        <w:rPr>
          <w:rFonts w:ascii="Times New Roman" w:hAnsi="Times New Roman" w:cs="Times New Roman"/>
          <w:sz w:val="28"/>
          <w:szCs w:val="28"/>
        </w:rPr>
        <w:t xml:space="preserve"> могут решить все эти проблемы. Они являются компактными самостоятельными </w:t>
      </w:r>
      <w:proofErr w:type="gramStart"/>
      <w:r w:rsidRPr="008C53EA">
        <w:rPr>
          <w:rFonts w:ascii="Times New Roman" w:hAnsi="Times New Roman" w:cs="Times New Roman"/>
          <w:sz w:val="28"/>
          <w:szCs w:val="28"/>
        </w:rPr>
        <w:t>устройствами</w:t>
      </w:r>
      <w:proofErr w:type="gramEnd"/>
      <w:r w:rsidRPr="008C53EA">
        <w:rPr>
          <w:rFonts w:ascii="Times New Roman" w:hAnsi="Times New Roman" w:cs="Times New Roman"/>
          <w:sz w:val="28"/>
          <w:szCs w:val="28"/>
        </w:rPr>
        <w:t xml:space="preserve"> которые снимают необходимость в наличии компьютера в виде сервера. </w:t>
      </w:r>
    </w:p>
    <w:p w:rsidR="00FD60CB" w:rsidRDefault="00942C0A" w:rsidP="00A13B2E">
      <w:pPr>
        <w:spacing w:after="0" w:line="312" w:lineRule="auto"/>
        <w:ind w:firstLine="567"/>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21031" editas="canvas" style="width:342.65pt;height:274pt;mso-position-horizontal-relative:char;mso-position-vertical-relative:line" coordorigin="1701,7891" coordsize="6853,5480">
            <o:lock v:ext="edit" aspectratio="t"/>
            <v:shape id="_x0000_s21032" type="#_x0000_t75" style="position:absolute;left:1701;top:7891;width:6853;height:5480" o:preferrelative="f">
              <v:fill o:detectmouseclick="t"/>
              <v:path o:extrusionok="t" o:connecttype="none"/>
              <o:lock v:ext="edit" text="t"/>
            </v:shape>
            <v:group id="_x0000_s21033" style="position:absolute;left:2351;top:8316;width:4273;height:4289" coordorigin="877,573" coordsize="5765,5788">
              <v:shape id="_x0000_s21034" style="position:absolute;left:3026;top:962;width:2954;height:1295" coordsize="11752,5136" path="m11697,10hdc11690,15,11686,24,11686,33hal11686,3231,32,3231hdc23,3231,16,3235,9,3242v-5,5,-9,14,-9,23hal,5104hdc,5113,4,5120,9,5127v7,6,14,9,23,9c41,5136,48,5133,55,5127v5,-7,9,-14,9,-23hal64,3296r11656,hdc11729,3296,11736,3293,11743,3286v5,-6,9,-13,9,-21hal11752,33hdc11752,24,11748,15,11743,10,11736,3,11729,,11720,v-9,,-16,3,-23,10xe" fillcolor="black" strokeweight="0">
                <v:path arrowok="t"/>
              </v:shape>
              <v:shape id="_x0000_s21035" style="position:absolute;left:5171;top:3159;width:1149;height:384" coordsize="4572,1522" path="m4561,1420hdc4552,1402,4538,1392,4521,1387hal93,7hdc74,,56,2,40,13,23,21,12,34,7,53,,69,1,87,12,104v9,16,21,28,41,34hal4480,1517hdc4498,1522,4515,1521,4531,1512v16,-9,28,-23,35,-41c4572,1454,4570,1436,4561,1420xe" fillcolor="black" strokeweight="0">
                <v:path arrowok="t"/>
              </v:shape>
              <v:shape id="_x0000_s21036" style="position:absolute;left:4964;top:3053;width:1182;height:3072" coordsize="4699,12183" path="m4698,5969hdc4699,5949,4696,5932,4685,5918hal126,28hdc117,16,105,9,89,5,73,,59,2,45,7,29,14,18,25,11,37,2,49,,65,2,81hal1572,12121hdc1574,12141,1581,12155,1597,12167v16,11,33,16,53,14c1667,12179,1683,12171,1696,12155v10,-16,14,-32,12,-51hal172,314,4576,6001hdc4587,6016,4602,6025,4622,6027v19,2,35,-2,51,-12c4689,6002,4696,5988,4698,5969xe" fillcolor="black" strokeweight="0">
                <v:path arrowok="t"/>
              </v:shape>
              <v:shape id="_x0000_s21037" style="position:absolute;left:2294;top:962;width:2176;height:2204" coordsize="8656,8740" path="m8601,10hdc8594,15,8591,24,8591,33hal8591,2712r-6218,hdc2364,2712,2357,2716,2350,2723v-5,5,-9,14,-9,23hal2368,5085,1221,5736hdc1216,5732,1209,5730,1203,5729v-19,-6,-37,-4,-52,5hal38,6365hdc22,6376,11,6390,6,6406v-6,18,-4,35,5,53c18,6475,30,6487,50,6492hal6663,8736hdc6673,8740,6684,8740,6696,8738v13,-2,23,-7,32,-14hal7880,7803hdc7894,7791,7903,7775,7905,7757v1,-19,-4,-37,-16,-51c7876,7690,7862,7681,7845,7680v-20,-2,-37,3,-52,15hal6672,8593,239,6411r979,-557hdc1233,5845,1246,5831,1251,5813v2,-7,2,-14,2,-21hal2417,5133hdc2422,5131,2426,5125,2429,5120v2,-5,4,-10,4,-16hal2405,2778r6219,hdc8633,2778,8640,2774,8645,2769v7,-7,11,-14,11,-23hal8656,33hdc8656,24,8652,15,8645,10,8640,3,8633,,8624,v-9,,-17,3,-23,10xe" fillcolor="black" strokeweight="0">
                <v:path arrowok="t"/>
              </v:shape>
              <v:shape id="_x0000_s21038" style="position:absolute;left:2751;top:979;width:17;height:1148" coordsize="65,4552" path="m9,10hdc3,16,,24,,33hal,4519hdc,4528,3,4535,9,4542v7,7,14,10,23,10c40,4552,49,4549,55,4542v7,-7,10,-14,10,-23hal65,33hdc65,24,62,16,55,10,49,3,40,,32,,23,,16,3,9,10xe" fillcolor="black" strokeweight="0">
                <v:path arrowok="t"/>
              </v:shape>
              <v:shape id="_x0000_s21039" style="position:absolute;left:3537;top:2971;width:961;height:775" coordsize="3821,3075" path="m3759,2hdc3740,,3722,6,3708,18hal27,2951hdc11,2964,4,2980,2,2999v-2,18,2,33,14,49c28,3062,43,3071,62,3073v19,2,35,-2,51,-14hal3794,126hdc3808,113,3817,97,3819,80v2,-20,-3,-37,-16,-51c3791,13,3777,4,3759,2xe" fillcolor="black" strokeweight="0">
                <v:path arrowok="t"/>
              </v:shape>
              <v:shape id="_x0000_s21040" style="position:absolute;left:877;top:3972;width:1654;height:616" coordsize="6583,2443" path="m6541,11hdc6525,2,6507,,6489,7hal49,2307hdc30,2313,18,2325,11,2342v-9,18,-11,36,-4,55c12,2413,25,2427,42,2436v18,7,36,7,53,2hal6537,138hdc6553,131,6567,118,6576,101v7,-16,7,-34,2,-52c6571,30,6558,18,6541,11xe" fillcolor="black" strokeweight="0">
                <v:path arrowok="t"/>
              </v:shape>
              <v:shape id="_x0000_s21041" style="position:absolute;left:1947;top:4262;width:1250;height:1602" coordsize="4971,6352" path="m79,6350hdc97,6348,113,6339,125,6323hal4955,113hdc4967,97,4971,81,4969,62v-2,-20,-11,-34,-26,-46c4927,3,4911,,4891,2v-19,1,-33,10,-44,26hal16,6239hdc4,6255,,6272,2,6292v2,17,9,33,25,46c42,6348,60,6352,79,6350xe" fillcolor="black" strokeweight="0">
                <v:path arrowok="t"/>
              </v:shape>
              <v:shape id="_x0000_s21042" style="position:absolute;left:3256;top:4552;width:432;height:1809" coordsize="1720,7174" path="m1614,14hdc1598,23,1588,37,1582,57hal5,7087hdc,7107,4,7124,12,7140v11,16,25,25,45,30c76,7174,94,7170,110,7162v15,-11,24,-25,29,-43hal1716,88hdc1720,69,1716,51,1708,37,1699,20,1685,9,1665,5v-19,-5,-37,-1,-51,9xe" fillcolor="black" strokeweight="0">
                <v:path arrowok="t"/>
              </v:shape>
              <v:shape id="_x0000_s21043" style="position:absolute;left:5469;top:573;width:1173;height:234" coordsize="4666,928" path="m4003,321r-6,l2392,94r-9,-1l1735,,625,218,451,253,,342r450,90l1130,312,2837,629,2228,791r155,31l2758,899r149,29l3507,753,4666,415,4003,321xe" fillcolor="#eaeaea" strokeweight="0">
                <v:path arrowok="t"/>
              </v:shape>
              <v:shape id="_x0000_s21044" style="position:absolute;left:5579;top:652;width:174;height:335" coordsize="691,1329" path="m11,120l,1329,343,958,691,,11,120xe" fillcolor="#d4d4d4" strokeweight="0">
                <v:path arrowok="t"/>
              </v:shape>
              <v:shape id="_x0000_s21045" style="position:absolute;left:5469;top:660;width:113;height:396" coordsize="450,1572" path="m450,90l,,,1209r,363l439,1299,450,90xe" fillcolor="#bcbcbc" strokeweight="0">
                <v:path arrowok="t"/>
              </v:shape>
              <v:shape id="_x0000_s21046" style="position:absolute;left:6021;top:773;width:178;height:515" coordsize="708,2042" path="m29,l28,,24,193,21,386,12,772,,1212r6,636l708,2042r,-1905l559,108,184,31,29,xm559,281r,220l183,422r1,-202l559,281xe" fillcolor="#bcbcbc" strokeweight="0">
                <v:path arrowok="t"/>
                <o:lock v:ext="edit" verticies="t"/>
              </v:shape>
              <v:shape id="_x0000_s21047" style="position:absolute;left:6067;top:828;width:95;height:71" coordsize="376,281" path="m376,281r,-220l1,,,202r376,79xe" fillcolor="#333" strokeweight="0">
                <v:path arrowok="t"/>
              </v:shape>
              <v:shape id="_x0000_s21048" style="position:absolute;left:5665;top:652;width:517;height:316" coordsize="2055,1251" path="m1445,479r1,l2055,317,348,,,958r1429,293l1438,865r3,-193l1445,479xe" fillcolor="#f7f7f7" strokeweight="0">
                <v:path arrowok="t"/>
              </v:shape>
              <v:shape id="_x0000_s21049" style="position:absolute;left:5579;top:894;width:445;height:185" coordsize="1772,733" path="m1760,733r12,-440l343,,,371,1760,733xe" fillcolor="#eaeaea" strokeweight="0">
                <v:path arrowok="t"/>
              </v:shape>
              <v:shape id="_x0000_s21050" style="position:absolute;left:5788;top:1079;width:235;height:289" coordsize="934,1148" path="m934,636l928,,,879r,269l934,636xe" fillcolor="#d4d4d4" strokeweight="0">
                <v:path arrowok="t"/>
              </v:shape>
              <v:shape id="_x0000_s21051" style="position:absolute;left:6199;top:678;width:443;height:610" coordsize="1759,2418" path="m,513l,2418,1759,1710,1759,,600,338,,513xe" fillcolor="#d4d4d4" strokeweight="0">
                <v:path arrowok="t"/>
              </v:shape>
              <v:shape id="_x0000_s21052" style="position:absolute;left:5303;top:987;width:718;height:313" coordsize="2857,1241" path="m1097,l658,273,,679r1929,562l2857,362,1097,xe" fillcolor="#eaeaea" strokeweight="0">
                <v:path arrowok="t"/>
              </v:shape>
              <v:shape id="_x0000_s21053" style="position:absolute;left:5303;top:1158;width:485;height:210" coordsize="1929,831" path="m1929,831r,-269l,,,269,1929,831xe" fillcolor="#bcbcbc" strokeweight="0">
                <v:path arrowok="t"/>
              </v:shape>
              <v:shape id="_x0000_s21054" style="position:absolute;left:5469;top:573;width:1173;height:105" coordsize="4666,415" path="m,342l451,253,625,218,1735,r648,93l2392,94,3997,321r6,l4666,415e" filled="f" strokeweight="17e-5mm">
                <v:path arrowok="t"/>
              </v:shape>
              <v:line id="_x0000_s21055" style="position:absolute;flip:x" from="5582,652" to="5753,682" strokeweight="17e-5mm"/>
              <v:line id="_x0000_s21056" style="position:absolute;flip:x y" from="5469,660" to="5582,682" strokeweight="17e-5mm"/>
              <v:line id="_x0000_s21057" style="position:absolute;flip:x" from="6028,773" to="6029,774" strokeweight="17e-5mm"/>
              <v:line id="_x0000_s21058" style="position:absolute;flip:x" from="6028,773" to="6029,774" strokeweight="17e-5mm"/>
              <v:shape id="_x0000_s21059" style="position:absolute;left:5753;top:652;width:429;height:121" coordsize="1707,479" path="m1098,479l1707,317,,e" filled="f" strokeweight="17e-5mm">
                <v:path arrowok="t"/>
              </v:shape>
              <v:shape id="_x0000_s21060" style="position:absolute;left:6067;top:828;width:95;height:71" coordsize="376,281" path="m376,61l1,,,202r376,79l376,61e" filled="f" strokeweight="17e-5mm">
                <v:path arrowok="t"/>
              </v:shape>
              <v:shape id="_x0000_s21061" style="position:absolute;left:6029;top:773;width:170;height:34" coordsize="679,137" path="m679,137l530,108,155,31,,e" filled="f" strokeweight="17e-5mm">
                <v:path arrowok="t"/>
              </v:shape>
              <v:shape id="_x0000_s21062" style="position:absolute;left:6024;top:773;width:4;height:195" coordsize="16,772" path="m16,l12,193,9,386,,772e" filled="f" strokeweight="17e-5mm">
                <v:path arrowok="t"/>
              </v:shape>
              <v:line id="_x0000_s21063" style="position:absolute;flip:x" from="6021,968" to="6024,1079" strokeweight="17e-5mm"/>
              <v:line id="_x0000_s21064" style="position:absolute;flip:x y" from="6021,1079" to="6023,1239" strokeweight="17e-5mm"/>
              <v:line id="_x0000_s21065" style="position:absolute" from="6199,807" to="6200,1288" strokeweight="17e-5mm"/>
              <v:line id="_x0000_s21066" style="position:absolute;flip:x y" from="6023,1239" to="6199,1288" strokeweight="17e-5mm"/>
              <v:line id="_x0000_s21067" style="position:absolute;flip:x" from="5469,987" to="5579,1056" strokeweight="17e-5mm"/>
              <v:shape id="_x0000_s21068" style="position:absolute;left:5469;top:660;width:1;height:396" coordsize="0,1572" path="m,1572l,1209,,e" filled="f" strokeweight="17e-5mm">
                <v:path arrowok="t"/>
              </v:shape>
              <v:line id="_x0000_s21069" style="position:absolute;flip:y" from="5788,1300" to="5789,1368" strokeweight="17e-5mm"/>
              <v:line id="_x0000_s21070" style="position:absolute;flip:y" from="5579,894" to="5665,987" strokeweight="17e-5mm"/>
              <v:line id="_x0000_s21071" style="position:absolute;flip:y" from="5788,1079" to="6021,1300" strokeweight="17e-5mm"/>
              <v:line id="_x0000_s21072" style="position:absolute;flip:x" from="5788,1239" to="6023,1368" strokeweight="17e-5mm"/>
              <v:line id="_x0000_s21073" style="position:absolute;flip:x y" from="5579,987" to="6021,1079" strokeweight="17e-5mm"/>
              <v:line id="_x0000_s21074" style="position:absolute" from="5665,894" to="6024,968" strokeweight="17e-5mm"/>
              <v:line id="_x0000_s21075" style="position:absolute;flip:y" from="5665,652" to="5753,894" strokeweight="17e-5mm"/>
              <v:shape id="_x0000_s21076" style="position:absolute;left:6199;top:678;width:443;height:610" coordsize="1759,2418" path="m,2418l1759,1710,1759,e" filled="f" strokeweight="17e-5mm">
                <v:path arrowok="t"/>
              </v:shape>
              <v:line id="_x0000_s21077" style="position:absolute;flip:x" from="5579,682" to="5582,987" strokeweight="17e-5mm"/>
              <v:shape id="_x0000_s21078" style="position:absolute;left:6199;top:678;width:443;height:129" coordsize="1759,513" path="m1759,l600,338,,513e" filled="f" strokeweight="17e-5mm">
                <v:path arrowok="t"/>
              </v:shape>
              <v:shape id="_x0000_s21079" style="position:absolute;left:5303;top:1158;width:485;height:210" coordsize="1929,831" path="m,l,269,1929,831e" filled="f" strokeweight="17e-5mm">
                <v:path arrowok="t"/>
              </v:shape>
              <v:line id="_x0000_s21080" style="position:absolute;flip:x y" from="5303,1158" to="5788,1300" strokeweight="17e-5mm"/>
              <v:line id="_x0000_s21081" style="position:absolute;flip:x" from="5303,1056" to="5469,1158" strokeweight="17e-5mm"/>
              <v:shape id="_x0000_s21082" style="position:absolute;left:3958;top:573;width:1173;height:234" coordsize="4666,928" path="m4003,321r-6,l2392,94r-9,-1l1735,,625,218,451,253,,342r450,90l1130,312,2837,629,2228,791r155,31l2758,899r149,29l3507,753,4666,415,4003,321xe" fillcolor="#eaeaea" strokeweight="0">
                <v:path arrowok="t"/>
              </v:shape>
              <v:shape id="_x0000_s21083" style="position:absolute;left:4068;top:652;width:174;height:335" coordsize="691,1329" path="m11,120l,1329,343,958,691,,11,120xe" fillcolor="#d4d4d4" strokeweight="0">
                <v:path arrowok="t"/>
              </v:shape>
              <v:shape id="_x0000_s21084" style="position:absolute;left:3958;top:660;width:113;height:396" coordsize="450,1572" path="m450,90l,,,1209r,363l439,1299,450,90xe" fillcolor="#bcbcbc" strokeweight="0">
                <v:path arrowok="t"/>
              </v:shape>
              <v:shape id="_x0000_s21085" style="position:absolute;left:4511;top:773;width:178;height:515" coordsize="708,2042" path="m29,l28,,24,193,21,386,12,772,,1212r6,636l708,2042r,-1905l559,108,184,31,29,xm559,281r,220l183,422r1,-202l559,281xe" fillcolor="#bcbcbc" strokeweight="0">
                <v:path arrowok="t"/>
                <o:lock v:ext="edit" verticies="t"/>
              </v:shape>
              <v:shape id="_x0000_s21086" style="position:absolute;left:4557;top:828;width:94;height:71" coordsize="376,281" path="m376,281r,-220l1,,,202r376,79xe" fillcolor="#333" strokeweight="0">
                <v:path arrowok="t"/>
              </v:shape>
              <v:shape id="_x0000_s21087" style="position:absolute;left:4154;top:652;width:517;height:316" coordsize="2055,1251" path="m1445,479r1,l2055,317,348,,,958r1429,293l1438,865r3,-193l1445,479xe" fillcolor="#f7f7f7" strokeweight="0">
                <v:path arrowok="t"/>
              </v:shape>
              <v:shape id="_x0000_s21088" style="position:absolute;left:4068;top:894;width:446;height:185" coordsize="1772,733" path="m1760,733r12,-440l343,,,371,1760,733xe" fillcolor="#eaeaea" strokeweight="0">
                <v:path arrowok="t"/>
              </v:shape>
              <v:shape id="_x0000_s21089" style="position:absolute;left:4277;top:1079;width:235;height:289" coordsize="934,1148" path="m934,636l928,,,879r,269l934,636xe" fillcolor="#d4d4d4" strokeweight="0">
                <v:path arrowok="t"/>
              </v:shape>
              <v:shape id="_x0000_s21090" style="position:absolute;left:4689;top:678;width:442;height:610" coordsize="1759,2418" path="m,513l,2418,1759,1710,1759,,600,338,,513xe" fillcolor="#d4d4d4" strokeweight="0">
                <v:path arrowok="t"/>
              </v:shape>
              <v:shape id="_x0000_s21091" style="position:absolute;left:3792;top:987;width:719;height:313" coordsize="2857,1241" path="m1097,l658,273,,679r1929,562l2857,362,1097,xe" fillcolor="#eaeaea" strokeweight="0">
                <v:path arrowok="t"/>
              </v:shape>
              <v:shape id="_x0000_s21092" style="position:absolute;left:3792;top:1158;width:485;height:210" coordsize="1929,831" path="m1929,831r,-269l,,,269,1929,831xe" fillcolor="#bcbcbc" strokeweight="0">
                <v:path arrowok="t"/>
              </v:shape>
              <v:shape id="_x0000_s21093" style="position:absolute;left:3958;top:573;width:1173;height:105" coordsize="4666,415" path="m,342l451,253,625,218,1735,r648,93l2392,94,3997,321r6,l4666,415e" filled="f" strokeweight="17e-5mm">
                <v:path arrowok="t"/>
              </v:shape>
              <v:line id="_x0000_s21094" style="position:absolute;flip:x" from="4071,652" to="4242,682" strokeweight="17e-5mm"/>
              <v:line id="_x0000_s21095" style="position:absolute;flip:x y" from="3958,660" to="4071,682" strokeweight="17e-5mm"/>
              <v:line id="_x0000_s21096" style="position:absolute;flip:x" from="4518,773" to="4519,774" strokeweight="17e-5mm"/>
              <v:line id="_x0000_s21097" style="position:absolute;flip:x" from="4518,773" to="4519,774" strokeweight="17e-5mm"/>
              <v:shape id="_x0000_s21098" style="position:absolute;left:4242;top:652;width:429;height:121" coordsize="1707,479" path="m1098,479l1707,317,,e" filled="f" strokeweight="17e-5mm">
                <v:path arrowok="t"/>
              </v:shape>
              <v:shape id="_x0000_s21099" style="position:absolute;left:4557;top:828;width:94;height:71" coordsize="376,281" path="m376,61l1,,,202r376,79l376,61e" filled="f" strokeweight="17e-5mm">
                <v:path arrowok="t"/>
              </v:shape>
              <v:shape id="_x0000_s21100" style="position:absolute;left:4518;top:773;width:171;height:34" coordsize="679,137" path="m679,137l530,108,155,31,,e" filled="f" strokeweight="17e-5mm">
                <v:path arrowok="t"/>
              </v:shape>
              <v:shape id="_x0000_s21101" style="position:absolute;left:4514;top:773;width:4;height:195" coordsize="16,772" path="m16,l12,193,9,386,,772e" filled="f" strokeweight="17e-5mm">
                <v:path arrowok="t"/>
              </v:shape>
              <v:line id="_x0000_s21102" style="position:absolute;flip:x" from="4511,968" to="4514,1079" strokeweight="17e-5mm"/>
              <v:line id="_x0000_s21103" style="position:absolute;flip:x y" from="4511,1079" to="4512,1239" strokeweight="17e-5mm"/>
              <v:line id="_x0000_s21104" style="position:absolute" from="4689,807" to="4690,1288" strokeweight="17e-5mm"/>
              <v:line id="_x0000_s21105" style="position:absolute;flip:x y" from="4512,1239" to="4689,1288" strokeweight="17e-5mm"/>
              <v:line id="_x0000_s21106" style="position:absolute;flip:x" from="3958,987" to="4068,1056" strokeweight="17e-5mm"/>
              <v:shape id="_x0000_s21107" style="position:absolute;left:3958;top:660;width:1;height:396" coordsize="0,1572" path="m,1572l,1209,,e" filled="f" strokeweight="17e-5mm">
                <v:path arrowok="t"/>
              </v:shape>
              <v:line id="_x0000_s21108" style="position:absolute;flip:y" from="4277,1300" to="4278,1368" strokeweight="17e-5mm"/>
              <v:line id="_x0000_s21109" style="position:absolute;flip:y" from="4068,894" to="4154,987" strokeweight="17e-5mm"/>
              <v:line id="_x0000_s21110" style="position:absolute;flip:y" from="4277,1079" to="4511,1300" strokeweight="17e-5mm"/>
              <v:line id="_x0000_s21111" style="position:absolute;flip:x" from="4277,1239" to="4512,1368" strokeweight="17e-5mm"/>
              <v:line id="_x0000_s21112" style="position:absolute;flip:x y" from="4068,987" to="4511,1079" strokeweight="17e-5mm"/>
              <v:line id="_x0000_s21113" style="position:absolute" from="4154,894" to="4514,968" strokeweight="17e-5mm"/>
              <v:line id="_x0000_s21114" style="position:absolute;flip:y" from="4154,652" to="4242,894" strokeweight="17e-5mm"/>
              <v:shape id="_x0000_s21115" style="position:absolute;left:4689;top:678;width:442;height:610" coordsize="1759,2418" path="m,2418l1759,1710,1759,e" filled="f" strokeweight="17e-5mm">
                <v:path arrowok="t"/>
              </v:shape>
              <v:line id="_x0000_s21116" style="position:absolute;flip:x" from="4068,682" to="4071,987" strokeweight="17e-5mm"/>
              <v:shape id="_x0000_s21117" style="position:absolute;left:4689;top:678;width:442;height:129" coordsize="1759,513" path="m1759,l600,338,,513e" filled="f" strokeweight="17e-5mm">
                <v:path arrowok="t"/>
              </v:shape>
              <v:shape id="_x0000_s21118" style="position:absolute;left:3792;top:1158;width:485;height:210" coordsize="1929,831" path="m,l,269,1929,831e" filled="f" strokeweight="17e-5mm">
                <v:path arrowok="t"/>
              </v:shape>
              <v:line id="_x0000_s21119" style="position:absolute;flip:x y" from="3792,1158" to="4277,1300" strokeweight="17e-5mm"/>
              <v:line id="_x0000_s21120" style="position:absolute;flip:x" from="3792,1056" to="3958,1158" strokeweight="17e-5mm"/>
              <v:shape id="_x0000_s21121" style="position:absolute;left:2383;top:573;width:1173;height:234" coordsize="4666,928" path="m4003,321r-6,l2392,94r-9,-1l1735,,625,218,451,253,,342r450,90l1130,312,2837,629,2228,791r155,31l2758,899r149,29l3507,753,4666,415,4003,321xe" fillcolor="#eaeaea" strokeweight="0">
                <v:path arrowok="t"/>
              </v:shape>
              <v:shape id="_x0000_s21122" style="position:absolute;left:2493;top:652;width:174;height:335" coordsize="691,1329" path="m11,120l,1329,343,958,691,,11,120xe" fillcolor="#d4d4d4" strokeweight="0">
                <v:path arrowok="t"/>
              </v:shape>
              <v:shape id="_x0000_s21123" style="position:absolute;left:2383;top:660;width:113;height:396" coordsize="450,1572" path="m450,90l,,,1209r,363l439,1299,450,90xe" fillcolor="#bcbcbc" strokeweight="0">
                <v:path arrowok="t"/>
              </v:shape>
              <v:shape id="_x0000_s21124" style="position:absolute;left:2936;top:773;width:178;height:515" coordsize="708,2042" path="m29,l28,,24,193,21,386,12,772,,1212r6,636l708,2042r,-1905l559,108,184,31,29,xm559,281r,220l183,422r1,-202l559,281xe" fillcolor="#bcbcbc" strokeweight="0">
                <v:path arrowok="t"/>
                <o:lock v:ext="edit" verticies="t"/>
              </v:shape>
              <v:shape id="_x0000_s21125" style="position:absolute;left:2982;top:828;width:94;height:71" coordsize="376,281" path="m376,281r,-220l1,,,202r376,79xe" fillcolor="#333" strokeweight="0">
                <v:path arrowok="t"/>
              </v:shape>
              <v:shape id="_x0000_s21126" style="position:absolute;left:2579;top:652;width:517;height:316" coordsize="2055,1251" path="m1445,479r1,l2055,317,348,,,958r1429,293l1438,865r3,-193l1445,479xe" fillcolor="#f7f7f7" strokeweight="0">
                <v:path arrowok="t"/>
              </v:shape>
              <v:shape id="_x0000_s21127" style="position:absolute;left:2493;top:894;width:446;height:185" coordsize="1772,733" path="m1760,733r12,-440l343,,,371,1760,733xe" fillcolor="#eaeaea" strokeweight="0">
                <v:path arrowok="t"/>
              </v:shape>
              <v:shape id="_x0000_s21128" style="position:absolute;left:2702;top:1079;width:235;height:289" coordsize="934,1148" path="m934,636l928,,,879r,269l934,636xe" fillcolor="#d4d4d4" strokeweight="0">
                <v:path arrowok="t"/>
              </v:shape>
              <v:shape id="_x0000_s21129" style="position:absolute;left:3114;top:678;width:442;height:610" coordsize="1759,2418" path="m,513l,2418,1759,1710,1759,,600,338,,513xe" fillcolor="#d4d4d4" strokeweight="0">
                <v:path arrowok="t"/>
              </v:shape>
              <v:shape id="_x0000_s21130" style="position:absolute;left:2217;top:987;width:719;height:313" coordsize="2857,1241" path="m1097,l658,273,,679r1929,562l2857,362,1097,xe" fillcolor="#eaeaea" strokeweight="0">
                <v:path arrowok="t"/>
              </v:shape>
              <v:shape id="_x0000_s21131" style="position:absolute;left:2217;top:1158;width:485;height:210" coordsize="1929,831" path="m1929,831r,-269l,,,269,1929,831xe" fillcolor="#bcbcbc" strokeweight="0">
                <v:path arrowok="t"/>
              </v:shape>
              <v:shape id="_x0000_s21132" style="position:absolute;left:2383;top:573;width:1173;height:105" coordsize="4666,415" path="m,342l451,253,625,218,1735,r648,93l2392,94,3997,321r6,l4666,415e" filled="f" strokeweight="17e-5mm">
                <v:path arrowok="t"/>
              </v:shape>
              <v:line id="_x0000_s21133" style="position:absolute;flip:x" from="2496,652" to="2667,682" strokeweight="17e-5mm"/>
              <v:line id="_x0000_s21134" style="position:absolute;flip:x y" from="2383,660" to="2496,682" strokeweight="17e-5mm"/>
              <v:line id="_x0000_s21135" style="position:absolute;flip:x" from="2943,773" to="2944,774" strokeweight="17e-5mm"/>
              <v:line id="_x0000_s21136" style="position:absolute;flip:x" from="2943,773" to="2944,774" strokeweight="17e-5mm"/>
              <v:shape id="_x0000_s21137" style="position:absolute;left:2667;top:652;width:429;height:121" coordsize="1707,479" path="m1098,479l1707,317,,e" filled="f" strokeweight="17e-5mm">
                <v:path arrowok="t"/>
              </v:shape>
              <v:shape id="_x0000_s21138" style="position:absolute;left:2982;top:828;width:94;height:71" coordsize="376,281" path="m376,61l1,,,202r376,79l376,61e" filled="f" strokeweight="17e-5mm">
                <v:path arrowok="t"/>
              </v:shape>
              <v:shape id="_x0000_s21139" style="position:absolute;left:2943;top:773;width:171;height:34" coordsize="679,137" path="m679,137l530,108,155,31,,e" filled="f" strokeweight="17e-5mm">
                <v:path arrowok="t"/>
              </v:shape>
              <v:shape id="_x0000_s21140" style="position:absolute;left:2939;top:773;width:4;height:195" coordsize="16,772" path="m16,l12,193,9,386,,772e" filled="f" strokeweight="17e-5mm">
                <v:path arrowok="t"/>
              </v:shape>
              <v:line id="_x0000_s21141" style="position:absolute;flip:x" from="2936,968" to="2939,1079" strokeweight="17e-5mm"/>
              <v:line id="_x0000_s21142" style="position:absolute;flip:x y" from="2936,1079" to="2937,1239" strokeweight="17e-5mm"/>
              <v:line id="_x0000_s21143" style="position:absolute" from="3114,807" to="3115,1288" strokeweight="17e-5mm"/>
              <v:line id="_x0000_s21144" style="position:absolute;flip:x y" from="2937,1239" to="3114,1288" strokeweight="17e-5mm"/>
              <v:line id="_x0000_s21145" style="position:absolute;flip:x" from="2383,987" to="2493,1056" strokeweight="17e-5mm"/>
              <v:shape id="_x0000_s21146" style="position:absolute;left:2383;top:660;width:1;height:396" coordsize="0,1572" path="m,1572l,1209,,e" filled="f" strokeweight="17e-5mm">
                <v:path arrowok="t"/>
              </v:shape>
              <v:line id="_x0000_s21147" style="position:absolute;flip:y" from="2702,1300" to="2703,1368" strokeweight="17e-5mm"/>
              <v:line id="_x0000_s21148" style="position:absolute;flip:y" from="2493,894" to="2579,987" strokeweight="17e-5mm"/>
              <v:line id="_x0000_s21149" style="position:absolute;flip:y" from="2702,1079" to="2936,1300" strokeweight="17e-5mm"/>
              <v:line id="_x0000_s21150" style="position:absolute;flip:x" from="2702,1239" to="2937,1368" strokeweight="17e-5mm"/>
              <v:line id="_x0000_s21151" style="position:absolute;flip:x y" from="2493,987" to="2936,1079" strokeweight="17e-5mm"/>
              <v:line id="_x0000_s21152" style="position:absolute" from="2579,894" to="2939,968" strokeweight="17e-5mm"/>
              <v:line id="_x0000_s21153" style="position:absolute;flip:y" from="2579,652" to="2667,894" strokeweight="17e-5mm"/>
              <v:shape id="_x0000_s21154" style="position:absolute;left:3114;top:678;width:442;height:610" coordsize="1759,2418" path="m,2418l1759,1710,1759,e" filled="f" strokeweight="17e-5mm">
                <v:path arrowok="t"/>
              </v:shape>
              <v:line id="_x0000_s21155" style="position:absolute;flip:x" from="2493,682" to="2496,987" strokeweight="17e-5mm"/>
              <v:shape id="_x0000_s21156" style="position:absolute;left:3114;top:678;width:442;height:129" coordsize="1759,513" path="m1759,l600,338,,513e" filled="f" strokeweight="17e-5mm">
                <v:path arrowok="t"/>
              </v:shape>
              <v:shape id="_x0000_s21157" style="position:absolute;left:2217;top:1158;width:485;height:210" coordsize="1929,831" path="m,l,269,1929,831e" filled="f" strokeweight="17e-5mm">
                <v:path arrowok="t"/>
              </v:shape>
              <v:line id="_x0000_s21158" style="position:absolute;flip:x y" from="2217,1158" to="2702,1300" strokeweight="17e-5mm"/>
              <v:line id="_x0000_s21159" style="position:absolute;flip:x" from="2217,1056" to="2383,1158" strokeweight="17e-5mm"/>
              <v:shape id="_x0000_s21160" style="position:absolute;left:2151;top:2213;width:449;height:352" coordsize="1788,1397" path="m1,l,445r1786,952l1788,917,1,xe" fillcolor="#666" strokeweight="0">
                <v:path arrowok="t"/>
              </v:shape>
              <v:shape id="_x0000_s21161" style="position:absolute;left:2103;top:2133;width:682;height:531" coordsize="2714,2106" path="m191,762r1,-445l1979,1234r-2,480l2214,1840r294,157l2714,2106r,-693l2508,1306,2215,1153,,,8,222,21,671r170,91xm2214,1623r1,-216l2508,1552r,222l2214,1623xe" fillcolor="#bcbcbc" strokeweight="0">
                <v:path arrowok="t"/>
                <o:lock v:ext="edit" verticies="t"/>
              </v:shape>
              <v:shape id="_x0000_s21162" style="position:absolute;left:2659;top:2488;width:74;height:92" coordsize="294,367" path="m1,l,216,294,367r,-222l1,xe" fillcolor="#666" strokeweight="0">
                <v:path arrowok="t"/>
              </v:shape>
              <v:shape id="_x0000_s21163" style="position:absolute;left:2103;top:1939;width:1057;height:550" coordsize="4207,2182" path="m2508,2075r206,107l4207,1194,1389,,,769,2215,1922r293,153xe" fillcolor="#eaeaea" strokeweight="0">
                <v:path arrowok="t"/>
              </v:shape>
              <v:shape id="_x0000_s21164" style="position:absolute;left:2785;top:2240;width:380;height:424" coordsize="1514,1681" path="m,988r,693l1514,630,1493,,,988xe" fillcolor="#d4d4d4" strokeweight="0">
                <v:path arrowok="t"/>
              </v:shape>
              <v:shape id="_x0000_s21165" style="position:absolute;left:2103;top:2133;width:682;height:356" coordsize="2714,1413" path="m2714,1413l2508,1306,2215,1153,,e" filled="f" strokeweight="1e-4mm">
                <v:path arrowok="t"/>
              </v:shape>
              <v:shape id="_x0000_s21166" style="position:absolute;left:2659;top:2488;width:74;height:92" coordsize="294,367" path="m1,l294,145r,222l,216,1,e" filled="f" strokeweight="1e-4mm">
                <v:path arrowok="t"/>
              </v:shape>
              <v:line id="_x0000_s21167" style="position:absolute;flip:y" from="2785,2489" to="2786,2664" strokeweight="1e-4mm"/>
              <v:line id="_x0000_s21168" style="position:absolute;flip:x" from="2785,2240" to="3160,2489" strokeweight="1e-4mm"/>
              <v:shape id="_x0000_s21169" style="position:absolute;left:2785;top:2240;width:380;height:424" coordsize="1514,1681" path="m,1681l1514,630,1493,e" filled="f" strokeweight="1e-4mm">
                <v:path arrowok="t"/>
              </v:shape>
              <v:shape id="_x0000_s21170" style="position:absolute;left:2103;top:1939;width:1057;height:301" coordsize="4207,1194" path="m4207,1194l1389,,,769e" filled="f" strokeweight="1e-4mm">
                <v:path arrowok="t"/>
              </v:shape>
              <v:shape id="_x0000_s21171" style="position:absolute;left:2103;top:2133;width:682;height:531" coordsize="2714,2106" path="m,l8,222,21,671r170,91l1977,1714r237,126l2508,1997r206,109e" filled="f" strokeweight="1e-4mm">
                <v:path arrowok="t"/>
              </v:shape>
              <v:shape id="_x0000_s21172" style="position:absolute;left:5118;top:2617;width:434;height:704" coordsize="1724,2790" path="m1629,1027l1724,,59,1659,,2786hdc15,2790,55,2755,118,2680hal1629,1027xe" fillcolor="#d4d4d4" strokeweight="0">
                <v:path arrowok="t"/>
              </v:shape>
              <v:shape id="_x0000_s21173" style="position:absolute;left:3551;top:2559;width:1582;height:761" coordsize="6295,3017" path="m6236,3017r59,-1127l,,172,1016,6236,3017xm3301,1417r-177,-53l3094,1045r183,53l3301,1417xm2911,986r24,313l2409,1140,2380,827r531,159xm2776,1465r23,295l2634,1707r-36,-296l2776,1465xm3153,1878r-23,-295l3313,1636r18,295l3153,1878xm3460,1158r195,53l3667,1530r-183,-54l3460,1158xm3496,1701r183,53l3691,2049r-177,-53l3496,1701xm4240,1713r-12,-325l4423,1447r6,319l4240,1713xm3868,1819r183,53l4063,2173r-183,-59l3868,1819xm4045,1648r-183,-54l3844,1270r189,59l4045,1648xm2032,886r70,644l319,951,207,325,2032,886xm4252,2238r-12,-301l4435,1996r6,301l4252,2238xm4624,1512r195,53l4824,1890r-189,-53l4624,1512xm5025,1630r201,59l5226,2020r-195,-59l5025,1630xm5852,1884r218,65l6058,2279r-212,-65l5852,1884xm5439,1760r206,59l5639,2149r-206,-64l5439,1760xm5840,2445r207,65l6041,2817r-201,-59l5840,2445xm5427,2315r206,65l5627,2687r-200,-65l5427,2315xm4830,2421r-195,-59l4630,2061r194,59l4830,2421xm5226,2551r-195,-59l5025,2185r201,65l5226,2551xe" fillcolor="#bcbcbc" strokeweight="0">
                <v:path arrowok="t"/>
                <o:lock v:ext="edit" verticies="t"/>
              </v:shape>
              <v:shape id="_x0000_s21174" style="position:absolute;left:4329;top:2823;width:52;height:93" coordsize="207,372" path="m30,319r177,53l183,53,,,30,319xe" fillcolor="black" strokeweight="0">
                <v:path arrowok="t"/>
              </v:shape>
              <v:shape id="_x0000_s21175" style="position:absolute;left:4149;top:2768;width:140;height:119" coordsize="555,472" path="m555,472l531,159,,,29,313,555,472xe" fillcolor="black" strokeweight="0">
                <v:path arrowok="t"/>
              </v:shape>
              <v:shape id="_x0000_s21176" style="position:absolute;left:4204;top:2915;width:50;height:88" coordsize="201,349" path="m201,349l178,54,,,36,296r165,53xe" fillcolor="black" strokeweight="0">
                <v:path arrowok="t"/>
              </v:shape>
              <v:shape id="_x0000_s21177" style="position:absolute;left:4338;top:2958;width:50;height:88" coordsize="201,348" path="m,l23,295r178,53l183,53,,xe" fillcolor="black" strokeweight="0">
                <v:path arrowok="t"/>
              </v:shape>
              <v:shape id="_x0000_s21178" style="position:absolute;left:4421;top:2851;width:52;height:94" coordsize="207,372" path="m195,53l,,24,318r183,54l195,53xe" fillcolor="black" strokeweight="0">
                <v:path arrowok="t"/>
              </v:shape>
              <v:shape id="_x0000_s21179" style="position:absolute;left:4430;top:2988;width:49;height:88" coordsize="195,348" path="m183,53l,,18,295r177,53l183,53xe" fillcolor="black" strokeweight="0">
                <v:path arrowok="t"/>
              </v:shape>
              <v:shape id="_x0000_s21180" style="position:absolute;left:4614;top:2909;width:50;height:95" coordsize="201,378" path="m,l12,325r189,53l195,59,,xe" fillcolor="black" strokeweight="0">
                <v:path arrowok="t"/>
              </v:shape>
              <v:shape id="_x0000_s21181" style="position:absolute;left:4523;top:3018;width:49;height:89" coordsize="195,354" path="m183,53l,,12,295r183,59l183,53xe" fillcolor="black" strokeweight="0">
                <v:path arrowok="t"/>
              </v:shape>
              <v:shape id="_x0000_s21182" style="position:absolute;left:4517;top:2879;width:51;height:96" coordsize="201,378" path="m18,324r183,54l189,59,,,18,324xe" fillcolor="black" strokeweight="0">
                <v:path arrowok="t"/>
              </v:shape>
              <v:shape id="_x0000_s21183" style="position:absolute;left:3603;top:2641;width:476;height:304" coordsize="1895,1205" path="m1895,1205l1825,561,,,112,626r1783,579xe" fillcolor="#969696" strokeweight="0">
                <v:path arrowok="t"/>
              </v:shape>
              <v:shape id="_x0000_s21184" style="position:absolute;left:4617;top:3047;width:50;height:91" coordsize="201,360" path="m,l12,301r189,59l195,59,,xe" fillcolor="black" strokeweight="0">
                <v:path arrowok="t"/>
              </v:shape>
              <v:shape id="_x0000_s21185" style="position:absolute;left:4713;top:2940;width:50;height:96" coordsize="200,378" path="m195,53l,,11,325r189,53l195,53xe" fillcolor="black" strokeweight="0">
                <v:path arrowok="t"/>
              </v:shape>
              <v:shape id="_x0000_s21186" style="position:absolute;left:4814;top:2970;width:51;height:98" coordsize="201,390" path="m201,59l,,6,331r195,59l201,59xe" fillcolor="black" strokeweight="0">
                <v:path arrowok="t"/>
              </v:shape>
              <v:shape id="_x0000_s21187" style="position:absolute;left:5020;top:3034;width:57;height:100" coordsize="224,395" path="m224,65l6,,,330r212,65l224,65xe" fillcolor="black" strokeweight="0">
                <v:path arrowok="t"/>
              </v:shape>
              <v:shape id="_x0000_s21188" style="position:absolute;left:4917;top:3003;width:53;height:98" coordsize="212,389" path="m212,59l6,,,325r206,64l212,59xe" fillcolor="black" strokeweight="0">
                <v:path arrowok="t"/>
              </v:shape>
              <v:shape id="_x0000_s21189" style="position:absolute;left:5019;top:3176;width:52;height:93" coordsize="207,372" path="m207,65l,,,313r201,59l207,65xe" fillcolor="black" strokeweight="0">
                <v:path arrowok="t"/>
              </v:shape>
              <v:shape id="_x0000_s21190" style="position:absolute;left:4915;top:3143;width:52;height:94" coordsize="206,372" path="m206,65l,,,307r200,65l206,65xe" fillcolor="black" strokeweight="0">
                <v:path arrowok="t"/>
              </v:shape>
              <v:shape id="_x0000_s21191" style="position:absolute;left:4715;top:3079;width:50;height:91" coordsize="200,360" path="m5,301r195,59l194,59,,,5,301xe" fillcolor="black" strokeweight="0">
                <v:path arrowok="t"/>
              </v:shape>
              <v:shape id="_x0000_s21192" style="position:absolute;left:4814;top:3110;width:51;height:92" coordsize="201,366" path="m6,307r195,59l201,65,,,6,307xe" fillcolor="black" strokeweight="0">
                <v:path arrowok="t"/>
              </v:shape>
              <v:shape id="_x0000_s21193" style="position:absolute;left:3551;top:2258;width:2001;height:778" coordsize="7960,3082" path="m6295,3082l7960,1423,2191,,,1192,6295,3082xe" fillcolor="#eaeaea" strokeweight="0">
                <v:path arrowok="t"/>
              </v:shape>
              <v:shape id="_x0000_s21194" style="position:absolute;left:4329;top:2823;width:52;height:93" coordsize="207,372" path="m207,372l183,53,,,30,319r177,53e" filled="f" strokeweight="1e-4mm">
                <v:path arrowok="t"/>
              </v:shape>
              <v:shape id="_x0000_s21195" style="position:absolute;left:4149;top:2768;width:140;height:119" coordsize="555,472" path="m531,159l,,29,313,555,472,531,159e" filled="f" strokeweight="1e-4mm">
                <v:path arrowok="t"/>
              </v:shape>
              <v:shape id="_x0000_s21196" style="position:absolute;left:4204;top:2915;width:50;height:88" coordsize="201,349" path="m178,54l,,36,296r165,53l178,54e" filled="f" strokeweight="1e-4mm">
                <v:path arrowok="t"/>
              </v:shape>
              <v:shape id="_x0000_s21197" style="position:absolute;left:4338;top:2958;width:50;height:88" coordsize="201,348" path="m23,295r178,53l183,53,,,23,295e" filled="f" strokeweight="1e-4mm">
                <v:path arrowok="t"/>
              </v:shape>
              <v:shape id="_x0000_s21198" style="position:absolute;left:4421;top:2851;width:52;height:94" coordsize="207,372" path="m195,53r12,319l24,318,,,195,53e" filled="f" strokeweight="1e-4mm">
                <v:path arrowok="t"/>
              </v:shape>
              <v:shape id="_x0000_s21199" style="position:absolute;left:4430;top:2988;width:49;height:88" coordsize="195,348" path="m,l18,295r177,53l183,53,,e" filled="f" strokeweight="1e-4mm">
                <v:path arrowok="t"/>
              </v:shape>
              <v:shape id="_x0000_s21200" style="position:absolute;left:4614;top:2909;width:50;height:95" coordsize="201,378" path="m12,325r189,53l195,59,,,12,325e" filled="f" strokeweight="1e-4mm">
                <v:path arrowok="t"/>
              </v:shape>
              <v:shape id="_x0000_s21201" style="position:absolute;left:4523;top:3018;width:49;height:89" coordsize="195,354" path="m,l12,295r183,59l183,53,,e" filled="f" strokeweight="1e-4mm">
                <v:path arrowok="t"/>
              </v:shape>
              <v:shape id="_x0000_s21202" style="position:absolute;left:4517;top:2879;width:51;height:96" coordsize="201,378" path="m201,378l189,59,,,18,324r183,54e" filled="f" strokeweight="1e-4mm">
                <v:path arrowok="t"/>
              </v:shape>
              <v:shape id="_x0000_s21203" style="position:absolute;left:3603;top:2641;width:476;height:304" coordsize="1895,1205" path="m1825,561l,,112,626r1783,579l1825,561e" filled="f" strokeweight="1e-4mm">
                <v:path arrowok="t"/>
              </v:shape>
              <v:shape id="_x0000_s21204" style="position:absolute;left:4617;top:3047;width:50;height:91" coordsize="201,360" path="m12,301r189,59l195,59,,,12,301e" filled="f" strokeweight="1e-4mm">
                <v:path arrowok="t"/>
              </v:shape>
              <v:shape id="_x0000_s21205" style="position:absolute;left:5118;top:2617;width:434;height:704" coordsize="1724,2790" path="m,2786hdc15,2790,55,2755,118,2680hal1629,1027,1724,hde" filled="f" strokeweight="1e-4mm">
                <v:path arrowok="t"/>
              </v:shape>
              <v:shape id="_x0000_s21206" style="position:absolute;left:4713;top:2940;width:50;height:96" coordsize="200,378" path="m195,53r5,325l11,325,,,195,53e" filled="f" strokeweight="1e-4mm">
                <v:path arrowok="t"/>
              </v:shape>
              <v:shape id="_x0000_s21207" style="position:absolute;left:4814;top:2970;width:51;height:98" coordsize="201,390" path="m,l6,331r195,59l201,59,,e" filled="f" strokeweight="1e-4mm">
                <v:path arrowok="t"/>
              </v:shape>
              <v:shape id="_x0000_s21208" style="position:absolute;left:5020;top:3034;width:57;height:100" coordsize="224,395" path="m6,l,330r212,65l224,65,6,e" filled="f" strokeweight="1e-4mm">
                <v:path arrowok="t"/>
              </v:shape>
              <v:shape id="_x0000_s21209" style="position:absolute;left:4917;top:3003;width:53;height:98" coordsize="212,389" path="m6,l,325r206,64l212,59,6,e" filled="f" strokeweight="1e-4mm">
                <v:path arrowok="t"/>
              </v:shape>
              <v:shape id="_x0000_s21210" style="position:absolute;left:5019;top:3176;width:52;height:93" coordsize="207,372" path="m,l,313r201,59l207,65,,e" filled="f" strokeweight="1e-4mm">
                <v:path arrowok="t"/>
              </v:shape>
              <v:shape id="_x0000_s21211" style="position:absolute;left:4915;top:3143;width:52;height:94" coordsize="206,372" path="m,l,307r200,65l206,65,,e" filled="f" strokeweight="1e-4mm">
                <v:path arrowok="t"/>
              </v:shape>
              <v:shape id="_x0000_s21212" style="position:absolute;left:4715;top:3079;width:50;height:91" coordsize="200,360" path="m200,360l194,59,,,5,301r195,59e" filled="f" strokeweight="1e-4mm">
                <v:path arrowok="t"/>
              </v:shape>
              <v:shape id="_x0000_s21213" style="position:absolute;left:4814;top:3110;width:51;height:92" coordsize="201,366" path="m201,366r,-301l,,6,307r195,59e" filled="f" strokeweight="1e-4mm">
                <v:path arrowok="t"/>
              </v:shape>
              <v:line id="_x0000_s21214" style="position:absolute;flip:x" from="5118,3036" to="5133,3320" strokeweight="1e-4mm"/>
              <v:line id="_x0000_s21215" style="position:absolute;flip:x" from="5133,2617" to="5552,3036" strokeweight="1e-4mm"/>
              <v:shape id="_x0000_s21216" style="position:absolute;left:3551;top:2258;width:2001;height:359" coordsize="7960,1423" path="m7960,1423l2191,,,1192e" filled="f" strokeweight="1e-4mm">
                <v:path arrowok="t"/>
              </v:shape>
              <v:shape id="_x0000_s21217" style="position:absolute;left:3551;top:2559;width:1567;height:761" coordsize="6236,3017" path="m,l172,1016,6236,3017e" filled="f" strokeweight="1e-4mm">
                <v:path arrowok="t"/>
              </v:shape>
              <v:line id="_x0000_s21218" style="position:absolute" from="3551,2559" to="5133,3036" strokeweight="1e-4mm"/>
              <v:shape id="_x0000_s21219" style="position:absolute;left:4149;top:4004;width:833;height:961" coordsize="3314,3809" path="m,3801r25,8l3030,1413,3314,,179,2315,,3801xe" fillcolor="#d4d4d4" strokeweight="0">
                <v:path arrowok="t"/>
              </v:shape>
              <v:shape id="_x0000_s21220" style="position:absolute;left:1907;top:3412;width:2287;height:1551" coordsize="9097,6148" path="m8918,6148l9097,4662,,,171,1283r24,16l8918,6148xm8528,4548r276,138l8756,5125,8488,4987r40,-439xm8723,5433r-48,398l8415,5693r40,-406l8723,5433xm333,1234r-24,-16l220,438,845,771,837,617,3777,2136r41,1015l333,1234xm4435,2826l4224,2721r-8,-406l4419,2412r16,414xm4224,3005r211,106l4443,3492,4240,3387r-16,-382xm4638,2534r219,105l4857,3054,4646,2940r-8,-406xm4654,3614r-8,-382l4857,3338r8,390l4654,3614xm5531,2997r228,114l5751,3525,5523,3411r8,-414xm5304,2867r,422l5077,3176r,-415l5304,2867xm5077,3468r219,114l5296,3963,5077,3850r,-382xm5986,3655r8,-423l6230,3354r-8,423l5986,3655xm6474,3484r235,114l6701,4028,6457,3906r17,-422xm7992,4272r260,130l8220,4832,7952,4694r40,-422xm7213,3858r-25,430l6945,4166r16,-430l7213,3858xm7440,4426r33,-430l7724,4126r-24,430l7440,4426xm7416,4727r260,138l7643,5263,7391,5125r25,-398xm7172,4589r-24,398l6904,4857r24,-390l7172,4589xm7927,5003r260,138l8155,5539,7895,5401r32,-398xm5970,4345r8,-390l6205,4069r-8,390l5970,4345xm6425,4597r16,-398l6685,4329r-17,390l6425,4597xm5515,3703r236,122l5743,4215,5515,4093r,-390xe" fillcolor="#bcbcbc" strokeweight="0">
                <v:path arrowok="t"/>
                <o:lock v:ext="edit" verticies="t"/>
              </v:shape>
              <v:shape id="_x0000_s21221" style="position:absolute;left:4041;top:4559;width:79;height:146" coordsize="316,577" path="m316,138l40,,,439,268,577,316,138xe" fillcolor="black" strokeweight="0">
                <v:path arrowok="t"/>
              </v:shape>
              <v:shape id="_x0000_s21222" style="position:absolute;left:4022;top:4746;width:78;height:137" coordsize="308,544" path="m260,544l308,146,40,,,406,260,544xe" fillcolor="black" strokeweight="0">
                <v:path arrowok="t"/>
              </v:shape>
              <v:shape id="_x0000_s21223" style="position:absolute;left:1962;top:3523;width:905;height:684" coordsize="3598,2713" path="m89,780r24,16l3598,2713,3557,1698,617,179r8,154l,,89,780xm2022,1073r122,48l2152,1292r-122,-57l2022,1073xm1892,991r8,171l1786,1105r-8,-171l1892,991xm1648,861r17,171l1551,983,1535,813r113,48xm1933,1438r-122,-49l1803,1251r105,49l1933,1438xm2168,1438r8,130l2046,1511r,-130l2168,1438xm1681,1178r,130l1567,1251r-8,-130l1681,1178xm2290,1641r,-130l2412,1568r8,130l2290,1641xm2526,1503r-9,-171l2647,1389r9,171l2526,1503xm2388,1251r8,171l2282,1373r-16,-179l2388,1251xm2785,1641r-8,-170l2899,1519r8,179l2785,1641xm1299,691r114,49l1421,902,1315,861,1299,691xm1340,1129r-8,-130l1445,1056r,122l1340,1129xm2656,1698r16,138l2542,1779r,-130l2656,1698xm2810,1925r-16,-138l2924,1844r,138l2810,1925xm3305,1917r,-170l3435,1803r,171l3305,1917xm3159,1657r16,179l3045,1779r-8,-179l3159,1657xm3053,1925r130,57l3192,2120r-139,-65l3053,1925xm3313,2063r130,57l3443,2258r-121,-57l3313,2063xe" fillcolor="#969696" strokeweight="0">
                <v:path arrowok="t"/>
                <o:lock v:ext="edit" verticies="t"/>
              </v:shape>
              <v:shape id="_x0000_s21224" style="position:absolute;left:2471;top:3793;width:32;height:56" coordsize="130,219" path="m122,48l,,8,162r122,57l122,48xe" fillcolor="black" strokeweight="0">
                <v:path arrowok="t"/>
              </v:shape>
              <v:shape id="_x0000_s21225" style="position:absolute;left:2409;top:3758;width:31;height:58" coordsize="122,228" path="m122,228l114,57,,,8,171r114,57xe" fillcolor="black" strokeweight="0">
                <v:path arrowok="t"/>
              </v:shape>
              <v:shape id="_x0000_s21226" style="position:absolute;left:2348;top:3728;width:33;height:55" coordsize="130,219" path="m130,219l113,48,,,16,170r114,49xe" fillcolor="black" strokeweight="0">
                <v:path arrowok="t"/>
              </v:shape>
              <v:shape id="_x0000_s21227" style="position:absolute;left:2416;top:3838;width:32;height:47" coordsize="130,187" path="m8,138r122,49l105,49,,,8,138xe" fillcolor="black" strokeweight="0">
                <v:path arrowok="t"/>
              </v:shape>
              <v:shape id="_x0000_s21228" style="position:absolute;left:2477;top:3871;width:32;height:47" coordsize="130,187" path="m130,187l122,57,,,,130r130,57xe" fillcolor="black" strokeweight="0">
                <v:path arrowok="t"/>
              </v:shape>
              <v:shape id="_x0000_s21229" style="position:absolute;left:2354;top:3806;width:31;height:47" coordsize="122,187" path="m122,187r,-130l,,8,130r114,57xe" fillcolor="black" strokeweight="0">
                <v:path arrowok="t"/>
              </v:shape>
              <v:shape id="_x0000_s21230" style="position:absolute;left:2538;top:3904;width:33;height:47" coordsize="130,187" path="m,l,130r130,57l122,57,,xe" fillcolor="black" strokeweight="0">
                <v:path arrowok="t"/>
              </v:shape>
              <v:shape id="_x0000_s21231" style="position:absolute;left:2595;top:3859;width:35;height:57" coordsize="139,228" path="m,l9,171r130,57l130,57,,xe" fillcolor="black" strokeweight="0">
                <v:path arrowok="t"/>
              </v:shape>
              <v:shape id="_x0000_s21232" style="position:absolute;left:2532;top:3824;width:33;height:57" coordsize="130,228" path="m130,228l122,57,,,16,179r114,49xe" fillcolor="black" strokeweight="0">
                <v:path arrowok="t"/>
              </v:shape>
              <v:shape id="_x0000_s21233" style="position:absolute;left:2660;top:3894;width:33;height:57" coordsize="130,227" path="m,l8,170r122,57l122,48,,xe" fillcolor="black" strokeweight="0">
                <v:path arrowok="t"/>
              </v:shape>
            </v:group>
            <v:group id="_x0000_s21234" style="position:absolute;left:1758;top:9889;width:5763;height:3214" coordorigin="77,2696" coordsize="7775,4337">
              <v:shape id="_x0000_s21235" style="position:absolute;left:2289;top:3697;width:31;height:53" coordsize="122,211" path="m114,49l,,16,170r106,41l114,49xe" fillcolor="black" strokeweight="0">
                <v:path arrowok="t"/>
              </v:shape>
              <v:shape id="_x0000_s21236" style="position:absolute;left:2297;top:3775;width:29;height:45" coordsize="113,179" path="m,l8,130r105,49l113,57,,xe" fillcolor="black" strokeweight="0">
                <v:path arrowok="t"/>
              </v:shape>
              <v:shape id="_x0000_s21237" style="position:absolute;left:2601;top:3939;width:33;height:47" coordsize="130,187" path="m130,187l114,49,,,,130r130,57xe" fillcolor="black" strokeweight="0">
                <v:path arrowok="t"/>
              </v:shape>
              <v:shape id="_x0000_s21238" style="position:absolute;left:2665;top:3973;width:32;height:50" coordsize="130,195" path="m,l16,138r114,57l130,57,,xe" fillcolor="black" strokeweight="0">
                <v:path arrowok="t"/>
              </v:shape>
              <v:shape id="_x0000_s21239" style="position:absolute;left:2793;top:3963;width:33;height:58" coordsize="130,227" path="m,l,170r130,57l130,56,,xe" fillcolor="black" strokeweight="0">
                <v:path arrowok="t"/>
              </v:shape>
              <v:shape id="_x0000_s21240" style="position:absolute;left:2726;top:3926;width:34;height:60" coordsize="138,236" path="m138,236l122,57,,,8,179r130,57xe" fillcolor="black" strokeweight="0">
                <v:path arrowok="t"/>
              </v:shape>
              <v:shape id="_x0000_s21241" style="position:absolute;left:2730;top:4008;width:35;height:49" coordsize="139,195" path="m130,57l,,,130r139,65l130,57xe" fillcolor="black" strokeweight="0">
                <v:path arrowok="t"/>
              </v:shape>
              <v:shape id="_x0000_s21242" style="position:absolute;left:2795;top:4043;width:33;height:49" coordsize="130,195" path="m130,57l,,9,138r121,57l130,57xe" fillcolor="black" strokeweight="0">
                <v:path arrowok="t"/>
              </v:shape>
              <v:shape id="_x0000_s21243" style="position:absolute;left:2967;top:3996;width:55;height:129" coordsize="219,511" path="m8,406l219,511,203,97,,,8,406xe" fillcolor="black" strokeweight="0">
                <v:path arrowok="t"/>
              </v:shape>
              <v:shape id="_x0000_s21244" style="position:absolute;left:2969;top:4170;width:55;height:123" coordsize="219,487" path="m211,106l,,16,382,219,487,211,106xe" fillcolor="black" strokeweight="0">
                <v:path arrowok="t"/>
              </v:shape>
              <v:shape id="_x0000_s21245" style="position:absolute;left:3073;top:4051;width:55;height:131" coordsize="219,520" path="m219,105l,,8,406,219,520r,-415xe" fillcolor="black" strokeweight="0">
                <v:path arrowok="t"/>
              </v:shape>
              <v:shape id="_x0000_s21246" style="position:absolute;left:3075;top:4227;width:55;height:125" coordsize="219,496" path="m,l8,382,219,496,211,106,,xe" fillcolor="black" strokeweight="0">
                <v:path arrowok="t"/>
              </v:shape>
              <v:shape id="_x0000_s21247" style="position:absolute;left:3295;top:4168;width:60;height:133" coordsize="236,528" path="m236,114l8,,,414,228,528r8,-414xe" fillcolor="black" strokeweight="0">
                <v:path arrowok="t"/>
              </v:shape>
              <v:shape id="_x0000_s21248" style="position:absolute;left:3183;top:4109;width:57;height:133" coordsize="227,528" path="m227,528r,-422l,,,415,227,528xe" fillcolor="black" strokeweight="0">
                <v:path arrowok="t"/>
              </v:shape>
              <v:shape id="_x0000_s21249" style="position:absolute;left:3183;top:4287;width:55;height:125" coordsize="219,495" path="m219,114l,,,382,219,495r,-381xe" fillcolor="black" strokeweight="0">
                <v:path arrowok="t"/>
              </v:shape>
              <v:shape id="_x0000_s21250" style="position:absolute;left:3412;top:4227;width:61;height:138" coordsize="244,545" path="m8,l,423,236,545r8,-423l8,xe" fillcolor="black" strokeweight="0">
                <v:path arrowok="t"/>
              </v:shape>
              <v:shape id="_x0000_s21251" style="position:absolute;left:3530;top:4291;width:64;height:137" coordsize="252,544" path="m252,114l17,,,422,244,544r8,-430xe" fillcolor="black" strokeweight="0">
                <v:path arrowok="t"/>
              </v:shape>
              <v:shape id="_x0000_s21252" style="position:absolute;left:3906;top:4490;width:75;height:141" coordsize="300,560" path="m300,130l40,,,422,268,560,300,130xe" fillcolor="black" strokeweight="0">
                <v:path arrowok="t"/>
              </v:shape>
              <v:shape id="_x0000_s21253" style="position:absolute;left:3653;top:4354;width:67;height:140" coordsize="268,552" path="m243,552l268,122,16,,,430,243,552xe" fillcolor="black" strokeweight="0">
                <v:path arrowok="t"/>
              </v:shape>
              <v:shape id="_x0000_s21254" style="position:absolute;left:3777;top:4420;width:72;height:141" coordsize="284,560" path="m33,l,430,260,560,284,130,33,xe" fillcolor="black" strokeweight="0">
                <v:path arrowok="t"/>
              </v:shape>
              <v:shape id="_x0000_s21255" style="position:absolute;left:3765;top:4604;width:72;height:136" coordsize="285,536" path="m285,138l25,,,398,252,536,285,138xe" fillcolor="black" strokeweight="0">
                <v:path arrowok="t"/>
              </v:shape>
              <v:shape id="_x0000_s21256" style="position:absolute;left:3643;top:4539;width:67;height:131" coordsize="268,520" path="m244,520l268,122,24,,,390,244,520xe" fillcolor="black" strokeweight="0">
                <v:path arrowok="t"/>
              </v:shape>
              <v:shape id="_x0000_s21257" style="position:absolute;left:3892;top:4674;width:73;height:135" coordsize="292,536" path="m292,138l32,,,398,260,536,292,138xe" fillcolor="black" strokeweight="0">
                <v:path arrowok="t"/>
              </v:shape>
              <v:shape id="_x0000_s21258" style="position:absolute;left:3408;top:4410;width:59;height:127" coordsize="235,504" path="m8,l,390,227,504r8,-390l8,xe" fillcolor="black" strokeweight="0">
                <v:path arrowok="t"/>
              </v:shape>
              <v:shape id="_x0000_s21259" style="position:absolute;left:3522;top:4471;width:66;height:131" coordsize="260,520" path="m16,l,398,243,520,260,130,16,xe" fillcolor="black" strokeweight="0">
                <v:path arrowok="t"/>
              </v:shape>
              <v:shape id="_x0000_s21260" style="position:absolute;left:3293;top:4346;width:60;height:129" coordsize="236,512" path="m236,122l,,,390,228,512r8,-390xe" fillcolor="black" strokeweight="0">
                <v:path arrowok="t"/>
              </v:shape>
              <v:shape id="_x0000_s21261" style="position:absolute;left:1907;top:3070;width:3075;height:1518" coordsize="12232,6018" path="m9097,6018l12232,3703,3314,,,1356,9097,6018xe" fillcolor="#eaeaea" strokeweight="0">
                <v:path arrowok="t"/>
              </v:shape>
              <v:shape id="_x0000_s21262" style="position:absolute;left:4041;top:4559;width:79;height:146" coordsize="316,577" path="m40,l,439,268,577,316,138,40,e" filled="f" strokeweight="17e-5mm">
                <v:path arrowok="t"/>
              </v:shape>
              <v:shape id="_x0000_s21263" style="position:absolute;left:4149;top:4004;width:833;height:961" coordsize="3314,3809" path="m,3801r25,8l3030,1413,3314,e" filled="f" strokeweight="17e-5mm">
                <v:path arrowok="t"/>
              </v:shape>
              <v:shape id="_x0000_s21264" style="position:absolute;left:4022;top:4746;width:78;height:137" coordsize="308,544" path="m260,544l,406,40,,308,146,260,544e" filled="f" strokeweight="17e-5mm">
                <v:path arrowok="t"/>
              </v:shape>
              <v:line id="_x0000_s21265" style="position:absolute;flip:x" from="4149,4588" to="4194,4963" strokeweight="17e-5mm"/>
              <v:line id="_x0000_s21266" style="position:absolute;flip:x" from="4194,4004" to="4982,4588" strokeweight="17e-5mm"/>
              <v:shape id="_x0000_s21267" style="position:absolute;left:1962;top:3523;width:905;height:684" coordsize="3598,2713" path="m113,796l3598,2713,3557,1698,617,179r8,154l,,89,780r24,16e" filled="f" strokeweight="17e-5mm">
                <v:path arrowok="t"/>
              </v:shape>
              <v:shape id="_x0000_s21268" style="position:absolute;left:1907;top:3412;width:2242;height:1551" coordsize="8918,6148" path="m,l171,1283r24,16l8918,6148e" filled="f" strokeweight="17e-5mm">
                <v:path arrowok="t"/>
              </v:shape>
              <v:shape id="_x0000_s21269" style="position:absolute;left:2471;top:3793;width:32;height:56" coordsize="130,219" path="m,l8,162r122,57l122,48,,e" filled="f" strokeweight="17e-5mm">
                <v:path arrowok="t"/>
              </v:shape>
              <v:shape id="_x0000_s21270" style="position:absolute;left:2409;top:3758;width:31;height:58" coordsize="122,228" path="m114,57l,,8,171r114,57l114,57e" filled="f" strokeweight="17e-5mm">
                <v:path arrowok="t"/>
              </v:shape>
              <v:shape id="_x0000_s21271" style="position:absolute;left:2348;top:3728;width:33;height:55" coordsize="130,219" path="m113,48l,,16,170r114,49l113,48e" filled="f" strokeweight="17e-5mm">
                <v:path arrowok="t"/>
              </v:shape>
              <v:shape id="_x0000_s21272" style="position:absolute;left:2416;top:3838;width:32;height:47" coordsize="130,187" path="m130,187l105,49,,,8,138r122,49e" filled="f" strokeweight="17e-5mm">
                <v:path arrowok="t"/>
              </v:shape>
              <v:shape id="_x0000_s21273" style="position:absolute;left:2477;top:3871;width:32;height:47" coordsize="130,187" path="m122,57l,,,130r130,57l122,57e" filled="f" strokeweight="17e-5mm">
                <v:path arrowok="t"/>
              </v:shape>
              <v:shape id="_x0000_s21274" style="position:absolute;left:2354;top:3806;width:31;height:47" coordsize="122,187" path="m122,57l,,8,130r114,57l122,57e" filled="f" strokeweight="17e-5mm">
                <v:path arrowok="t"/>
              </v:shape>
              <v:shape id="_x0000_s21275" style="position:absolute;left:2538;top:3904;width:33;height:47" coordsize="130,187" path="m,130r130,57l122,57,,,,130e" filled="f" strokeweight="17e-5mm">
                <v:path arrowok="t"/>
              </v:shape>
              <v:shape id="_x0000_s21276" style="position:absolute;left:2595;top:3859;width:35;height:57" coordsize="139,228" path="m9,171r130,57l130,57,,,9,171e" filled="f" strokeweight="17e-5mm">
                <v:path arrowok="t"/>
              </v:shape>
              <v:shape id="_x0000_s21277" style="position:absolute;left:2532;top:3824;width:33;height:57" coordsize="130,228" path="m122,57l,,16,179r114,49l122,57e" filled="f" strokeweight="17e-5mm">
                <v:path arrowok="t"/>
              </v:shape>
              <v:shape id="_x0000_s21278" style="position:absolute;left:2660;top:3894;width:33;height:57" coordsize="130,227" path="m8,170r122,57l122,48,,,8,170e" filled="f" strokeweight="17e-5mm">
                <v:path arrowok="t"/>
              </v:shape>
              <v:shape id="_x0000_s21279" style="position:absolute;left:2289;top:3697;width:31;height:53" coordsize="122,211" path="m,l16,170r106,41l114,49,,e" filled="f" strokeweight="17e-5mm">
                <v:path arrowok="t"/>
              </v:shape>
              <v:shape id="_x0000_s21280" style="position:absolute;left:2297;top:3775;width:29;height:45" coordsize="113,179" path="m8,130r105,49l113,57,,,8,130e" filled="f" strokeweight="17e-5mm">
                <v:path arrowok="t"/>
              </v:shape>
              <v:shape id="_x0000_s21281" style="position:absolute;left:2601;top:3939;width:33;height:47" coordsize="130,187" path="m114,49l,,,130r130,57l114,49e" filled="f" strokeweight="17e-5mm">
                <v:path arrowok="t"/>
              </v:shape>
              <v:shape id="_x0000_s21282" style="position:absolute;left:2665;top:3973;width:32;height:50" coordsize="130,195" path="m,l130,57r,138l16,138,,e" filled="f" strokeweight="17e-5mm">
                <v:path arrowok="t"/>
              </v:shape>
              <v:shape id="_x0000_s21283" style="position:absolute;left:2967;top:3996;width:55;height:129" coordsize="219,511" path="m219,511l203,97,,,8,406,219,511e" filled="f" strokeweight="17e-5mm">
                <v:path arrowok="t"/>
              </v:shape>
              <v:shape id="_x0000_s21284" style="position:absolute;left:2793;top:3963;width:33;height:58" coordsize="130,227" path="m,170r130,57l130,56,,,,170e" filled="f" strokeweight="17e-5mm">
                <v:path arrowok="t"/>
              </v:shape>
              <v:shape id="_x0000_s21285" style="position:absolute;left:2726;top:3926;width:34;height:60" coordsize="138,236" path="m122,57l,,8,179r130,57l122,57e" filled="f" strokeweight="17e-5mm">
                <v:path arrowok="t"/>
              </v:shape>
              <v:shape id="_x0000_s21286" style="position:absolute;left:2730;top:4008;width:35;height:49" coordsize="139,195" path="m,l,130r139,65l130,57,,e" filled="f" strokeweight="17e-5mm">
                <v:path arrowok="t"/>
              </v:shape>
              <v:shape id="_x0000_s21287" style="position:absolute;left:2795;top:4043;width:33;height:49" coordsize="130,195" path="m,l9,138r121,57l130,57,,e" filled="f" strokeweight="17e-5mm">
                <v:path arrowok="t"/>
              </v:shape>
              <v:shape id="_x0000_s21288" style="position:absolute;left:2969;top:4170;width:55;height:123" coordsize="219,487" path="m,l16,382,219,487,211,106,,e" filled="f" strokeweight="17e-5mm">
                <v:path arrowok="t"/>
              </v:shape>
              <v:shape id="_x0000_s21289" style="position:absolute;left:3073;top:4051;width:55;height:131" coordsize="219,520" path="m219,105r,415l8,406,,,219,105e" filled="f" strokeweight="17e-5mm">
                <v:path arrowok="t"/>
              </v:shape>
              <v:shape id="_x0000_s21290" style="position:absolute;left:3075;top:4227;width:55;height:125" coordsize="219,496" path="m8,382l219,496,211,106,,,8,382e" filled="f" strokeweight="17e-5mm">
                <v:path arrowok="t"/>
              </v:shape>
              <v:shape id="_x0000_s21291" style="position:absolute;left:3295;top:4168;width:60;height:133" coordsize="236,528" path="m8,l,414,228,528r8,-414l8,e" filled="f" strokeweight="17e-5mm">
                <v:path arrowok="t"/>
              </v:shape>
              <v:shape id="_x0000_s21292" style="position:absolute;left:3183;top:4109;width:57;height:133" coordsize="227,528" path="m227,106l,,,415,227,528r,-422e" filled="f" strokeweight="17e-5mm">
                <v:path arrowok="t"/>
              </v:shape>
              <v:shape id="_x0000_s21293" style="position:absolute;left:3183;top:4287;width:55;height:125" coordsize="219,495" path="m,l,382,219,495r,-381l,e" filled="f" strokeweight="17e-5mm">
                <v:path arrowok="t"/>
              </v:shape>
              <v:shape id="_x0000_s21294" style="position:absolute;left:3412;top:4227;width:61;height:138" coordsize="244,545" path="m,423l236,545r8,-423l8,,,423e" filled="f" strokeweight="17e-5mm">
                <v:path arrowok="t"/>
              </v:shape>
              <v:shape id="_x0000_s21295" style="position:absolute;left:3530;top:4291;width:64;height:137" coordsize="252,544" path="m17,l,422,244,544r8,-430l17,e" filled="f" strokeweight="17e-5mm">
                <v:path arrowok="t"/>
              </v:shape>
              <v:shape id="_x0000_s21296" style="position:absolute;left:1907;top:3070;width:3075;height:934" coordsize="12232,3703" path="m12232,3703l3314,,,1356e" filled="f" strokeweight="17e-5mm">
                <v:path arrowok="t"/>
              </v:shape>
              <v:shape id="_x0000_s21297" style="position:absolute;left:3906;top:4490;width:75;height:141" coordsize="300,560" path="m40,l,422,268,560,300,130,40,e" filled="f" strokeweight="17e-5mm">
                <v:path arrowok="t"/>
              </v:shape>
              <v:shape id="_x0000_s21298" style="position:absolute;left:3653;top:4354;width:67;height:140" coordsize="268,552" path="m268,122l16,,,430,243,552,268,122e" filled="f" strokeweight="17e-5mm">
                <v:path arrowok="t"/>
              </v:shape>
              <v:shape id="_x0000_s21299" style="position:absolute;left:3777;top:4420;width:72;height:141" coordsize="284,560" path="m,430l260,560,284,130,33,,,430e" filled="f" strokeweight="17e-5mm">
                <v:path arrowok="t"/>
              </v:shape>
              <v:shape id="_x0000_s21300" style="position:absolute;left:3765;top:4604;width:72;height:136" coordsize="285,536" path="m25,l,398,252,536,285,138,25,e" filled="f" strokeweight="17e-5mm">
                <v:path arrowok="t"/>
              </v:shape>
              <v:shape id="_x0000_s21301" style="position:absolute;left:3643;top:4539;width:67;height:131" coordsize="268,520" path="m244,520l,390,24,,268,122,244,520e" filled="f" strokeweight="17e-5mm">
                <v:path arrowok="t"/>
              </v:shape>
              <v:shape id="_x0000_s21302" style="position:absolute;left:3892;top:4674;width:73;height:135" coordsize="292,536" path="m32,l,398,260,536,292,138,32,e" filled="f" strokeweight="17e-5mm">
                <v:path arrowok="t"/>
              </v:shape>
              <v:shape id="_x0000_s21303" style="position:absolute;left:3408;top:4410;width:59;height:127" coordsize="235,504" path="m,390l227,504r8,-390l8,,,390e" filled="f" strokeweight="17e-5mm">
                <v:path arrowok="t"/>
              </v:shape>
              <v:shape id="_x0000_s21304" style="position:absolute;left:3522;top:4471;width:66;height:131" coordsize="260,520" path="m,398l243,520,260,130,16,,,398e" filled="f" strokeweight="17e-5mm">
                <v:path arrowok="t"/>
              </v:shape>
              <v:shape id="_x0000_s21305" style="position:absolute;left:3293;top:4346;width:60;height:129" coordsize="236,512" path="m,l,390,228,512r8,-390l,e" filled="f" strokeweight="17e-5mm">
                <v:path arrowok="t"/>
              </v:shape>
              <v:line id="_x0000_s21306" style="position:absolute" from="1907,3412" to="4194,4588" strokeweight="17e-5mm"/>
              <v:shape id="_x0000_s21307" style="position:absolute;left:414;top:3678;width:712;height:900" coordsize="2834,3571" path="m,2520r,315l2729,3571,2834,604,,,,2520xm2649,726l2540,3097,184,2490,210,205,2649,726xe" fillcolor="#bcbcbc" strokeweight="0">
                <v:path arrowok="t"/>
                <o:lock v:ext="edit" verticies="t"/>
              </v:shape>
              <v:shape id="_x0000_s21308" style="position:absolute;left:460;top:3729;width:620;height:730" coordsize="2465,2892" path="m2356,2892l2465,521,26,,,2285r2356,607xe" fillcolor="black" strokeweight="0">
                <v:path arrowok="t"/>
              </v:shape>
              <v:shape id="_x0000_s21309" style="position:absolute;left:77;top:4313;width:1419;height:424" coordsize="5644,1681" path="m1339,315l1339,,,552,3753,1681,5644,578,4489,318r-27,496l4068,1051,1339,315xe" fillcolor="#eaeaea" strokeweight="0">
                <v:path arrowok="t"/>
              </v:shape>
              <v:shape id="_x0000_s21310" style="position:absolute;left:1100;top:3790;width:142;height:788" coordsize="565,3125" path="m421,2392l529,604,565,,105,158,,3125,394,2888r27,-496xe" fillcolor="#d4d4d4" strokeweight="0">
                <v:path arrowok="t"/>
              </v:shape>
              <v:shape id="_x0000_s21311" style="position:absolute;left:414;top:3654;width:828;height:176" coordsize="3294,696" path="m3294,538l460,,,92,2834,696,3294,538xe" fillcolor="#eaeaea" strokeweight="0">
                <v:path arrowok="t"/>
              </v:shape>
              <v:shape id="_x0000_s21312" style="position:absolute;left:77;top:4452;width:944;height:583" coordsize="3753,2310" path="m3727,2310r26,-1181l,,53,1129,3727,2310xm1654,1232r,-445l3492,1339r,472l1654,1232xe" fillcolor="#bcbcbc" strokeweight="0">
                <v:path arrowok="t"/>
                <o:lock v:ext="edit" verticies="t"/>
              </v:shape>
              <v:shape id="_x0000_s21313" style="position:absolute;left:493;top:4651;width:462;height:258" coordsize="1838,1024" path="m,l,445r1838,579l1838,552,,xe" fillcolor="#969696" strokeweight="0">
                <v:path arrowok="t"/>
              </v:shape>
              <v:shape id="_x0000_s21314" style="position:absolute;left:1014;top:4459;width:482;height:576" coordsize="1917,2284" path="m26,1103l,2284,1838,1076,1917,,26,1103xe" fillcolor="#d4d4d4" strokeweight="0">
                <v:path arrowok="t"/>
              </v:shape>
              <v:shape id="_x0000_s21315" style="position:absolute;left:414;top:4313;width:686;height:265" coordsize="2729,1051" path="m2729,1051l,315,,e" filled="f" strokeweight="19e-5mm">
                <v:path arrowok="t"/>
              </v:shape>
              <v:line id="_x0000_s21316" style="position:absolute;flip:x" from="77,4313" to="414,4452" strokeweight="19e-5mm"/>
              <v:line id="_x0000_s21317" style="position:absolute;flip:y" from="414,3678" to="415,4313" strokeweight="19e-5mm"/>
              <v:line id="_x0000_s21318" style="position:absolute;flip:x y" from="1206,4393" to="1496,4459" strokeweight="19e-5mm"/>
              <v:shape id="_x0000_s21319" style="position:absolute;left:1206;top:3790;width:36;height:603" coordsize="144,2392" path="m,2392l108,604,144,e" filled="f" strokeweight="19e-5mm">
                <v:path arrowok="t"/>
              </v:shape>
              <v:shape id="_x0000_s21320" style="position:absolute;left:460;top:3729;width:620;height:730" coordsize="2465,2892" path="m2465,521l26,,,2285r2356,607l2465,521e" filled="f" strokeweight="19e-5mm">
                <v:path arrowok="t"/>
              </v:shape>
              <v:shape id="_x0000_s21321" style="position:absolute;left:414;top:3654;width:828;height:136" coordsize="3294,538" path="m,92l460,,3294,538e" filled="f" strokeweight="19e-5mm">
                <v:path arrowok="t"/>
              </v:shape>
              <v:line id="_x0000_s21322" style="position:absolute;flip:x" from="1126,3790" to="1242,3830" strokeweight="19e-5mm"/>
              <v:line id="_x0000_s21323" style="position:absolute" from="414,3678" to="1126,3830" strokeweight="19e-5mm"/>
              <v:shape id="_x0000_s21324" style="position:absolute;left:1100;top:4393;width:106;height:185" coordsize="421,733" path="m,733l394,496,421,e" filled="f" strokeweight="19e-5mm">
                <v:path arrowok="t"/>
              </v:shape>
              <v:line id="_x0000_s21325" style="position:absolute;flip:x" from="1014,4737" to="1021,5035" strokeweight="19e-5mm"/>
              <v:shape id="_x0000_s21326" style="position:absolute;left:1014;top:4459;width:482;height:576" coordsize="1917,2284" path="m,2284l1838,1076,1917,e" filled="f" strokeweight="19e-5mm">
                <v:path arrowok="t"/>
              </v:shape>
              <v:shape id="_x0000_s21327" style="position:absolute;left:493;top:4651;width:462;height:258" coordsize="1838,1024" path="m,l1838,552r,472l,445,,e" filled="f" strokeweight="19e-5mm">
                <v:path arrowok="t"/>
              </v:shape>
              <v:shape id="_x0000_s21328" style="position:absolute;left:77;top:4452;width:937;height:583" coordsize="3727,2310" path="m,l53,1129,3727,2310e" filled="f" strokeweight="19e-5mm">
                <v:path arrowok="t"/>
              </v:shape>
              <v:line id="_x0000_s21329" style="position:absolute;flip:x" from="1021,4459" to="1496,4737" strokeweight="19e-5mm"/>
              <v:line id="_x0000_s21330" style="position:absolute" from="77,4452" to="1021,4737" strokeweight="19e-5mm"/>
              <v:line id="_x0000_s21331" style="position:absolute;flip:x" from="1100,3830" to="1126,4578" strokeweight="19e-5mm"/>
              <v:shape id="_x0000_s21332" style="position:absolute;left:1448;top:5020;width:712;height:901" coordsize="2834,3571" path="m,2520r,315l2729,3571,2834,604,,,,2520xm2649,726l2540,3097,184,2490,210,205,2649,726xe" fillcolor="#bcbcbc" strokeweight="0">
                <v:path arrowok="t"/>
                <o:lock v:ext="edit" verticies="t"/>
              </v:shape>
              <v:shape id="_x0000_s21333" style="position:absolute;left:1494;top:5072;width:620;height:729" coordsize="2465,2892" path="m2356,2892l2465,521,26,,,2285r2356,607xe" fillcolor="black" strokeweight="0">
                <v:path arrowok="t"/>
              </v:shape>
              <v:shape id="_x0000_s21334" style="position:absolute;left:1111;top:5656;width:1419;height:424" coordsize="5644,1681" path="m1339,315l1339,,,552,3753,1681,5644,578,4489,318r-27,496l4068,1051,1339,315xe" fillcolor="#eaeaea" strokeweight="0">
                <v:path arrowok="t"/>
              </v:shape>
              <v:shape id="_x0000_s21335" style="position:absolute;left:2134;top:5133;width:142;height:788" coordsize="565,3125" path="m421,2392l529,604,565,,105,158,,3125,394,2888r27,-496xe" fillcolor="#d4d4d4" strokeweight="0">
                <v:path arrowok="t"/>
              </v:shape>
              <v:shape id="_x0000_s21336" style="position:absolute;left:1448;top:4997;width:828;height:176" coordsize="3294,696" path="m3294,538l460,,,92,2834,696,3294,538xe" fillcolor="#eaeaea" strokeweight="0">
                <v:path arrowok="t"/>
              </v:shape>
              <v:shape id="_x0000_s21337" style="position:absolute;left:1111;top:5795;width:944;height:582" coordsize="3753,2310" path="m3727,2310r26,-1181l,,53,1129,3727,2310xm1654,1232r,-445l3492,1339r,472l1654,1232xe" fillcolor="#bcbcbc" strokeweight="0">
                <v:path arrowok="t"/>
                <o:lock v:ext="edit" verticies="t"/>
              </v:shape>
              <v:shape id="_x0000_s21338" style="position:absolute;left:1527;top:5993;width:462;height:259" coordsize="1838,1024" path="m,l,445r1838,579l1838,552,,xe" fillcolor="#969696" strokeweight="0">
                <v:path arrowok="t"/>
              </v:shape>
              <v:shape id="_x0000_s21339" style="position:absolute;left:2048;top:5801;width:482;height:576" coordsize="1917,2284" path="m26,1103l,2284,1838,1076,1917,,26,1103xe" fillcolor="#d4d4d4" strokeweight="0">
                <v:path arrowok="t"/>
              </v:shape>
              <v:shape id="_x0000_s21340" style="position:absolute;left:1448;top:5656;width:686;height:265" coordsize="2729,1051" path="m2729,1051l,315,,e" filled="f" strokeweight="19e-5mm">
                <v:path arrowok="t"/>
              </v:shape>
              <v:line id="_x0000_s21341" style="position:absolute;flip:x" from="1111,5656" to="1448,5795" strokeweight="19e-5mm"/>
              <v:line id="_x0000_s21342" style="position:absolute;flip:y" from="1448,5020" to="1449,5656" strokeweight="19e-5mm"/>
              <v:line id="_x0000_s21343" style="position:absolute;flip:x y" from="2240,5736" to="2530,5801" strokeweight="19e-5mm"/>
              <v:shape id="_x0000_s21344" style="position:absolute;left:2240;top:5133;width:36;height:603" coordsize="144,2392" path="m,2392l108,604,144,e" filled="f" strokeweight="19e-5mm">
                <v:path arrowok="t"/>
              </v:shape>
              <v:shape id="_x0000_s21345" style="position:absolute;left:1494;top:5072;width:620;height:729" coordsize="2465,2892" path="m2465,521l26,,,2285r2356,607l2465,521e" filled="f" strokeweight="19e-5mm">
                <v:path arrowok="t"/>
              </v:shape>
              <v:shape id="_x0000_s21346" style="position:absolute;left:1448;top:4997;width:828;height:136" coordsize="3294,538" path="m,92l460,,3294,538e" filled="f" strokeweight="19e-5mm">
                <v:path arrowok="t"/>
              </v:shape>
              <v:line id="_x0000_s21347" style="position:absolute;flip:x" from="2160,5133" to="2276,5173" strokeweight="19e-5mm"/>
              <v:line id="_x0000_s21348" style="position:absolute" from="1448,5020" to="2160,5173" strokeweight="19e-5mm"/>
              <v:shape id="_x0000_s21349" style="position:absolute;left:2134;top:5736;width:106;height:185" coordsize="421,733" path="m,733l394,496,421,e" filled="f" strokeweight="19e-5mm">
                <v:path arrowok="t"/>
              </v:shape>
              <v:line id="_x0000_s21350" style="position:absolute;flip:x" from="2048,6080" to="2055,6377" strokeweight="19e-5mm"/>
              <v:shape id="_x0000_s21351" style="position:absolute;left:2048;top:5801;width:482;height:576" coordsize="1917,2284" path="m,2284l1838,1076,1917,e" filled="f" strokeweight="19e-5mm">
                <v:path arrowok="t"/>
              </v:shape>
              <v:shape id="_x0000_s21352" style="position:absolute;left:1527;top:5993;width:462;height:259" coordsize="1838,1024" path="m,l1838,552r,472l,445,,e" filled="f" strokeweight="19e-5mm">
                <v:path arrowok="t"/>
              </v:shape>
              <v:shape id="_x0000_s21353" style="position:absolute;left:1111;top:5795;width:937;height:582" coordsize="3727,2310" path="m,l53,1129,3727,2310e" filled="f" strokeweight="19e-5mm">
                <v:path arrowok="t"/>
              </v:shape>
              <v:line id="_x0000_s21354" style="position:absolute;flip:x" from="2055,5801" to="2530,6080" strokeweight="19e-5mm"/>
              <v:line id="_x0000_s21355" style="position:absolute" from="1111,5795" to="2055,6080" strokeweight="19e-5mm"/>
              <v:line id="_x0000_s21356" style="position:absolute;flip:x" from="2134,5173" to="2160,5921" strokeweight="19e-5mm"/>
              <v:shape id="_x0000_s21357" style="position:absolute;left:2901;top:5676;width:713;height:900" coordsize="2834,3571" path="m,2520r,315l2729,3571,2834,604,,,,2520xm2649,726l2540,3097,184,2490,210,205,2649,726xe" fillcolor="#bcbcbc" strokeweight="0">
                <v:path arrowok="t"/>
                <o:lock v:ext="edit" verticies="t"/>
              </v:shape>
              <v:shape id="_x0000_s21358" style="position:absolute;left:2947;top:5728;width:620;height:729" coordsize="2465,2892" path="m2356,2892l2465,521,26,,,2285r2356,607xe" fillcolor="black" strokeweight="0">
                <v:path arrowok="t"/>
              </v:shape>
              <v:shape id="_x0000_s21359" style="position:absolute;left:2565;top:6311;width:1418;height:424" coordsize="5644,1681" path="m1339,315l1339,,,552,3753,1681,5644,578,4489,318r-27,496l4068,1051,1339,315xe" fillcolor="#eaeaea" strokeweight="0">
                <v:path arrowok="t"/>
              </v:shape>
              <v:shape id="_x0000_s21360" style="position:absolute;left:3587;top:5788;width:142;height:788" coordsize="565,3125" path="m421,2392l529,604,565,,105,158,,3125,394,2888r27,-496xe" fillcolor="#d4d4d4" strokeweight="0">
                <v:path arrowok="t"/>
              </v:shape>
              <v:shape id="_x0000_s21361" style="position:absolute;left:2901;top:5653;width:828;height:175" coordsize="3294,696" path="m3294,538l460,,,92,2834,696,3294,538xe" fillcolor="#eaeaea" strokeweight="0">
                <v:path arrowok="t"/>
              </v:shape>
              <v:shape id="_x0000_s21362" style="position:absolute;left:2565;top:6451;width:943;height:582" coordsize="3753,2310" path="m3727,2310r26,-1181l,,53,1129,3727,2310xm1654,1232r,-445l3492,1339r,472l1654,1232xe" fillcolor="#bcbcbc" strokeweight="0">
                <v:path arrowok="t"/>
                <o:lock v:ext="edit" verticies="t"/>
              </v:shape>
              <v:shape id="_x0000_s21363" style="position:absolute;left:2980;top:6649;width:462;height:258" coordsize="1838,1024" path="m,l,445r1838,579l1838,552,,xe" fillcolor="#969696" strokeweight="0">
                <v:path arrowok="t"/>
              </v:shape>
              <v:shape id="_x0000_s21364" style="position:absolute;left:3502;top:6457;width:481;height:576" coordsize="1917,2284" path="m26,1103l,2284,1838,1076,1917,,26,1103xe" fillcolor="#d4d4d4" strokeweight="0">
                <v:path arrowok="t"/>
              </v:shape>
              <v:shape id="_x0000_s21365" style="position:absolute;left:2901;top:6311;width:686;height:265" coordsize="2729,1051" path="m2729,1051l,315,,e" filled="f" strokeweight="19e-5mm">
                <v:path arrowok="t"/>
              </v:shape>
              <v:line id="_x0000_s21366" style="position:absolute;flip:x" from="2565,6311" to="2901,6451" strokeweight="19e-5mm"/>
              <v:line id="_x0000_s21367" style="position:absolute;flip:y" from="2901,5676" to="2902,6311" strokeweight="19e-5mm"/>
              <v:line id="_x0000_s21368" style="position:absolute;flip:x y" from="3693,6392" to="3983,6457" strokeweight="19e-5mm"/>
              <v:shape id="_x0000_s21369" style="position:absolute;left:3693;top:5788;width:36;height:604" coordsize="144,2392" path="m,2392l108,604,144,e" filled="f" strokeweight="19e-5mm">
                <v:path arrowok="t"/>
              </v:shape>
              <v:shape id="_x0000_s21370" style="position:absolute;left:2947;top:5728;width:620;height:729" coordsize="2465,2892" path="m2465,521l26,,,2285r2356,607l2465,521e" filled="f" strokeweight="19e-5mm">
                <v:path arrowok="t"/>
              </v:shape>
              <v:shape id="_x0000_s21371" style="position:absolute;left:2901;top:5653;width:828;height:135" coordsize="3294,538" path="m,92l460,,3294,538e" filled="f" strokeweight="19e-5mm">
                <v:path arrowok="t"/>
              </v:shape>
              <v:line id="_x0000_s21372" style="position:absolute;flip:x" from="3614,5788" to="3729,5828" strokeweight="19e-5mm"/>
              <v:line id="_x0000_s21373" style="position:absolute" from="2901,5676" to="3614,5828" strokeweight="19e-5mm"/>
              <v:shape id="_x0000_s21374" style="position:absolute;left:3587;top:6392;width:106;height:184" coordsize="421,733" path="m,733l394,496,421,e" filled="f" strokeweight="19e-5mm">
                <v:path arrowok="t"/>
              </v:shape>
              <v:line id="_x0000_s21375" style="position:absolute;flip:x" from="3502,6735" to="3508,7033" strokeweight="19e-5mm"/>
              <v:shape id="_x0000_s21376" style="position:absolute;left:3502;top:6457;width:481;height:576" coordsize="1917,2284" path="m,2284l1838,1076,1917,e" filled="f" strokeweight="19e-5mm">
                <v:path arrowok="t"/>
              </v:shape>
              <v:shape id="_x0000_s21377" style="position:absolute;left:2980;top:6649;width:462;height:258" coordsize="1838,1024" path="m,l1838,552r,472l,445,,e" filled="f" strokeweight="19e-5mm">
                <v:path arrowok="t"/>
              </v:shape>
              <v:shape id="_x0000_s21378" style="position:absolute;left:2565;top:6451;width:937;height:582" coordsize="3727,2310" path="m,l53,1129,3727,2310e" filled="f" strokeweight="19e-5mm">
                <v:path arrowok="t"/>
              </v:shape>
              <v:line id="_x0000_s21379" style="position:absolute;flip:x" from="3508,6457" to="3983,6735" strokeweight="19e-5mm"/>
              <v:line id="_x0000_s21380" style="position:absolute" from="2565,6451" to="3508,6735" strokeweight="19e-5mm"/>
              <v:line id="_x0000_s21381" style="position:absolute;flip:x" from="3587,5828" to="3614,6576" strokeweight="19e-5mm"/>
              <v:shape id="_x0000_s21382" style="position:absolute;left:7416;top:3823;width:436;height:415" coordsize="1738,1646" path="m16,768l14,893,6,1299,,1646,1178,1076,1738,805,1738,,18,659,16,768xe" fillcolor="#d4d4d4" strokeweight="0">
                <v:path arrowok="t"/>
              </v:shape>
              <v:shape id="_x0000_s21383" style="position:absolute;left:6670;top:3029;width:842;height:157" coordsize="3348,623" path="m3000,623r348,-92l2373,353,457,,,73,3000,623xe" fillcolor="#eaeaea" strokeweight="0">
                <v:path arrowok="t"/>
              </v:shape>
              <v:shape id="_x0000_s21384" style="position:absolute;left:7342;top:3163;width:170;height:734" coordsize="677,2910" path="m677,l329,92,,2910,275,2782r75,-524l677,xe" fillcolor="#d4d4d4" strokeweight="0">
                <v:path arrowok="t"/>
              </v:shape>
              <v:shape id="_x0000_s21385" style="position:absolute;left:6670;top:3047;width:755;height:850" coordsize="3000,3368" path="m17,2476r1,178l1345,3011r1326,357l3000,550,,,17,2476xm322,2387l183,2352r,-2165l2799,679,2535,2934,322,2387xe" fillcolor="#bcbcbc" strokeweight="0">
                <v:path arrowok="t"/>
                <o:lock v:ext="edit" verticies="t"/>
              </v:shape>
              <v:shape id="_x0000_s21386" style="position:absolute;left:6716;top:3095;width:658;height:692" coordsize="2616,2747" path="m,2165r139,35l2352,2747,2616,492,,,,2165xe" fillcolor="black" strokeweight="0">
                <v:path arrowok="t"/>
              </v:shape>
              <v:shape id="_x0000_s21387" style="position:absolute;left:6524;top:3778;width:484;height:340" coordsize="1924,1349" path="m1920,1349r4,-838l,,,788r1920,561xe" fillcolor="#9f9f9f" strokeweight="0">
                <v:path arrowok="t"/>
              </v:shape>
              <v:shape id="_x0000_s21388" style="position:absolute;left:5999;top:2780;width:474;height:1181" coordsize="1885,4685" path="m1885,275l,,,4162r1885,523l1885,3770r,-3495xm178,2796r,-279l1702,2812r,313l178,2796xm1702,3528r,334l178,3474r,-291l1702,3528xm1641,2546l241,2251r,-1976l1649,546r-8,2000xe" fillcolor="#bcbcbc" strokeweight="0">
                <v:path arrowok="t"/>
                <o:lock v:ext="edit" verticies="t"/>
              </v:shape>
              <v:shape id="_x0000_s21389" style="position:absolute;left:6044;top:3415;width:383;height:153" coordsize="1524,608" path="m,l,279,1524,608r,-313l,xe" fillcolor="#8b8b8b" strokeweight="0">
                <v:path arrowok="t"/>
              </v:shape>
              <v:shape id="_x0000_s21390" style="position:absolute;left:6044;top:3583;width:383;height:171" coordsize="1524,679" path="m1524,679r,-334l,,,291,1524,679xe" fillcolor="#8b8b8b" strokeweight="0">
                <v:path arrowok="t"/>
              </v:shape>
              <v:shape id="_x0000_s21391" style="position:absolute;left:6059;top:2849;width:354;height:573" coordsize="1408,2271" path="m,1976r1400,295l1408,271,,,,1976xe" fillcolor="#a6a6a6" strokeweight="0">
                <v:path arrowok="t"/>
              </v:shape>
              <v:shape id="_x0000_s21392" style="position:absolute;left:5999;top:2696;width:1283;height:153" coordsize="5105,609" path="m,334l1885,609,5105,206,3492,,,334xe" fillcolor="#eaeaea" strokeweight="0">
                <v:path arrowok="t"/>
              </v:shape>
              <v:shape id="_x0000_s21393" style="position:absolute;left:6473;top:2748;width:809;height:983" coordsize="3220,3898" path="m787,1189r457,-73l3160,1469,3220,,,403,,3898,804,3665,787,1189xe" fillcolor="#d4d4d4" strokeweight="0">
                <v:path arrowok="t"/>
              </v:shape>
              <v:shape id="_x0000_s21394" style="position:absolute;left:6473;top:3672;width:1379;height:317" coordsize="5489,1258" path="m805,178l804,,,233r205,56l2130,812r1639,446l5489,599,3808,240r-75,524l3458,892,2132,535,805,178xe" fillcolor="#eaeaea" strokeweight="0">
                <v:path arrowok="t"/>
              </v:shape>
              <v:shape id="_x0000_s21395" style="position:absolute;left:6473;top:3731;width:947;height:507" coordsize="3769,2012" path="m2129,698r-4,838l3554,1955r197,57l3757,1665r8,-406l3767,1134r2,-109l2130,579,205,56,,,,915r205,60l205,187,2129,698xm2397,1299r,-347l3554,1264r,347l2397,1299xe" fillcolor="#bcbcbc" strokeweight="0">
                <v:path arrowok="t"/>
                <o:lock v:ext="edit" verticies="t"/>
              </v:shape>
              <v:shape id="_x0000_s21396" style="position:absolute;left:7075;top:3971;width:291;height:166" coordsize="1157,659" path="m,l,347,1157,659r,-347l,xe" fillcolor="#9f9f9f" strokeweight="0">
                <v:path arrowok="t"/>
              </v:shape>
              <v:line id="_x0000_s21397" style="position:absolute;flip:x" from="7425,3163" to="7512,3186" strokeweight="1e-4mm"/>
              <v:line id="_x0000_s21398" style="position:absolute" from="5999,2780" to="6473,2849" strokeweight="1e-4mm"/>
              <v:shape id="_x0000_s21399" style="position:absolute;left:6670;top:3029;width:597;height:89" coordsize="2373,353" path="m,73l457,,2373,353e" filled="f" strokeweight="1e-4mm">
                <v:path arrowok="t"/>
              </v:shape>
              <v:shape id="_x0000_s21400" style="position:absolute;left:5999;top:2696;width:1283;height:84" coordsize="5105,334" path="m,334l3492,,5105,206e" filled="f" strokeweight="1e-4mm">
                <v:path arrowok="t"/>
              </v:shape>
              <v:line id="_x0000_s21401" style="position:absolute;flip:y" from="7267,2748" to="7282,3118" strokeweight="1e-4mm"/>
              <v:line id="_x0000_s21402" style="position:absolute;flip:x" from="6473,2748" to="7282,2849" strokeweight="1e-4mm"/>
              <v:shape id="_x0000_s21403" style="position:absolute;left:6675;top:3672;width:667;height:225" coordsize="2654,892" path="m2654,892l1328,535,1,178,,e" filled="f" strokeweight="1e-4mm">
                <v:path arrowok="t"/>
              </v:shape>
              <v:shape id="_x0000_s21404" style="position:absolute;left:6716;top:3095;width:658;height:692" coordsize="2616,2747" path="m,2165l,,2616,492,2352,2747,139,2200,,2165e" filled="f" strokeweight="1e-4mm">
                <v:path arrowok="t"/>
              </v:shape>
              <v:shape id="_x0000_s21405" style="position:absolute;left:6524;top:3778;width:484;height:340" coordsize="1924,1349" path="m,788l,,1924,511r-4,838e" filled="f" strokeweight="1e-4mm">
                <v:path arrowok="t"/>
              </v:shape>
              <v:shape id="_x0000_s21406" style="position:absolute;left:7075;top:3971;width:291;height:166" coordsize="1157,659" path="m,l1157,312r,347l,347,,e" filled="f" strokeweight="1e-4mm">
                <v:path arrowok="t"/>
              </v:shape>
              <v:shape id="_x0000_s21407" style="position:absolute;left:6473;top:3731;width:947;height:258" coordsize="3769,1025" path="m,l205,56,2130,579r1639,446e" filled="f" strokeweight="1e-4mm">
                <v:path arrowok="t"/>
              </v:shape>
              <v:line id="_x0000_s21408" style="position:absolute;flip:x y" from="6473,3961" to="6524,3976" strokeweight="1e-4mm"/>
              <v:line id="_x0000_s21409" style="position:absolute;flip:y" from="6473,3731" to="6474,3961" strokeweight="1e-4mm"/>
              <v:shape id="_x0000_s21410" style="position:absolute;left:5999;top:2780;width:474;height:1181" coordsize="1885,4685" path="m,l,4162r1885,523e" filled="f" strokeweight="1e-4mm">
                <v:path arrowok="t"/>
              </v:shape>
              <v:line id="_x0000_s21411" style="position:absolute;flip:x" from="6473,3672" to="6675,3731" strokeweight="1e-4mm"/>
              <v:line id="_x0000_s21412" style="position:absolute;flip:x y" from="6524,3976" to="7007,4118" strokeweight="1e-4mm"/>
              <v:shape id="_x0000_s21413" style="position:absolute;left:7342;top:3732;width:88;height:165" coordsize="350,652" path="m350,l275,524,,652e" filled="f" strokeweight="1e-4mm">
                <v:path arrowok="t"/>
              </v:shape>
              <v:shape id="_x0000_s21414" style="position:absolute;left:7416;top:3989;width:4;height:249" coordsize="18,987" path="m18,l16,109,14,234,6,640,,987e" filled="f" strokeweight="1e-4mm">
                <v:path arrowok="t"/>
              </v:shape>
              <v:shape id="_x0000_s21415" style="position:absolute;left:7416;top:3823;width:436;height:415" coordsize="1738,1646" path="m,1646l1178,1076,1738,805,1738,e" filled="f" strokeweight="1e-4mm">
                <v:path arrowok="t"/>
              </v:shape>
              <v:shape id="_x0000_s21416" style="position:absolute;left:7007;top:4118;width:409;height:120" coordsize="1626,476" path="m1626,476l1429,419,,e" filled="f" strokeweight="1e-4mm">
                <v:path arrowok="t"/>
              </v:shape>
              <v:line id="_x0000_s21417" style="position:absolute;flip:x" from="7420,3823" to="7852,3989" strokeweight="1e-4mm"/>
              <v:line id="_x0000_s21418" style="position:absolute" from="7430,3732" to="7852,3823" strokeweight="1e-4mm"/>
              <v:line id="_x0000_s21419" style="position:absolute" from="6473,2849" to="6474,3731" strokeweight="1e-4mm"/>
              <v:line id="_x0000_s21420" style="position:absolute" from="7267,3118" to="7512,3163" strokeweight="1e-4mm"/>
              <v:line id="_x0000_s21421" style="position:absolute;flip:x y" from="6670,3047" to="6675,3672" strokeweight="1e-4mm"/>
              <v:line id="_x0000_s21422" style="position:absolute;flip:x" from="7430,3163" to="7512,3732" strokeweight="1e-4mm"/>
              <v:line id="_x0000_s21423" style="position:absolute;flip:x y" from="6670,3047" to="7425,3186" strokeweight="1e-4mm"/>
              <v:line id="_x0000_s21424" style="position:absolute;flip:x" from="7342,3186" to="7425,3897" strokeweight="1e-4mm"/>
              <v:shape id="_x0000_s21425" style="position:absolute;left:7148;top:5397;width:437;height:416" coordsize="1738,1646" path="m16,768l14,893,6,1299,,1646,1178,1076,1738,805,1738,,18,659,16,768xe" fillcolor="#d4d4d4" strokeweight="0">
                <v:path arrowok="t"/>
              </v:shape>
              <v:shape id="_x0000_s21426" style="position:absolute;left:6403;top:4604;width:841;height:157" coordsize="3348,623" path="m3000,623r348,-92l2373,353,457,,,73,3000,623xe" fillcolor="#eaeaea" strokeweight="0">
                <v:path arrowok="t"/>
              </v:shape>
              <v:shape id="_x0000_s21427" style="position:absolute;left:7074;top:4738;width:170;height:733" coordsize="677,2910" path="m677,l329,92,,2910,275,2782r75,-524l677,xe" fillcolor="#d4d4d4" strokeweight="0">
                <v:path arrowok="t"/>
              </v:shape>
              <v:shape id="_x0000_s21428" style="position:absolute;left:6403;top:4622;width:754;height:849" coordsize="3000,3368" path="m17,2476r1,178l1345,3011r1326,357l3000,550,,,17,2476xm322,2387l183,2352r,-2165l2799,679,2535,2934,322,2387xe" fillcolor="#bcbcbc" strokeweight="0">
                <v:path arrowok="t"/>
                <o:lock v:ext="edit" verticies="t"/>
              </v:shape>
              <v:shape id="_x0000_s21429" style="position:absolute;left:6449;top:4669;width:657;height:693" coordsize="2616,2747" path="m,2165r139,35l2352,2747,2616,492,,,,2165xe" fillcolor="black" strokeweight="0">
                <v:path arrowok="t"/>
              </v:shape>
              <v:shape id="_x0000_s21430" style="position:absolute;left:6256;top:5352;width:484;height:340" coordsize="1924,1349" path="m1920,1349r4,-838l,,,788r1920,561xe" fillcolor="#9f9f9f" strokeweight="0">
                <v:path arrowok="t"/>
              </v:shape>
              <v:shape id="_x0000_s21431" style="position:absolute;left:5731;top:4354;width:474;height:1182" coordsize="1885,4685" path="m1885,275l,,,4162r1885,523l1885,3770r,-3495xm178,2796r,-279l1702,2812r,313l178,2796xm1702,3528r,334l178,3474r,-291l1702,3528xm1641,2546l241,2251r,-1976l1649,546r-8,2000xe" fillcolor="#bcbcbc" strokeweight="0">
                <v:path arrowok="t"/>
                <o:lock v:ext="edit" verticies="t"/>
              </v:shape>
              <v:shape id="_x0000_s21432" style="position:absolute;left:5776;top:4989;width:383;height:154" coordsize="1524,608" path="m,l,279,1524,608r,-313l,xe" fillcolor="#8b8b8b" strokeweight="0">
                <v:path arrowok="t"/>
              </v:shape>
              <v:shape id="_x0000_s21433" style="position:absolute;left:5776;top:5157;width:383;height:171" coordsize="1524,679" path="m1524,679r,-334l,,,291,1524,679xe" fillcolor="#8b8b8b" strokeweight="0">
                <v:path arrowok="t"/>
              </v:shape>
              <v:shape id="_x0000_s21434" style="position:absolute;left:5792;top:4424;width:354;height:573" coordsize="1408,2271" path="m,1976r1400,295l1408,271,,,,1976xe" fillcolor="#a6a6a6" strokeweight="0">
                <v:path arrowok="t"/>
              </v:shape>
            </v:group>
            <v:shape id="_x0000_s21435" style="position:absolute;left:5949;top:11056;width:951;height:114" coordsize="5105,609" path="m,334l1885,609,5105,206,3492,,,334xe" fillcolor="#eaeaea" strokeweight="0">
              <v:path arrowok="t"/>
            </v:shape>
            <v:shape id="_x0000_s21436" style="position:absolute;left:6300;top:11094;width:600;height:729" coordsize="3220,3898" path="m787,1189r457,-73l3160,1469,3220,,,403,,3898,804,3665,787,1189xe" fillcolor="#d4d4d4" strokeweight="0">
              <v:path arrowok="t"/>
            </v:shape>
            <v:shape id="_x0000_s21437" style="position:absolute;left:6300;top:11779;width:1023;height:236" coordsize="5489,1258" path="m805,178l804,,,233r205,56l2130,812r1639,446l5489,599,3808,240r-75,524l3458,892,2132,535,805,178xe" fillcolor="#eaeaea" strokeweight="0">
              <v:path arrowok="t"/>
            </v:shape>
            <v:shape id="_x0000_s21438" style="position:absolute;left:6300;top:11823;width:702;height:376" coordsize="3769,2012" path="m2129,698r-4,838l3554,1955r197,57l3757,1665r8,-406l3767,1134r2,-109l2130,579,205,56,,,,915r205,60l205,187,2129,698xm2397,1299r,-347l3554,1264r,347l2397,1299xe" fillcolor="#bcbcbc" strokeweight="0">
              <v:path arrowok="t"/>
              <o:lock v:ext="edit" verticies="t"/>
            </v:shape>
            <v:shape id="_x0000_s21439" style="position:absolute;left:6746;top:12001;width:216;height:123" coordsize="1157,659" path="m,l,347,1157,659r,-347l,xe" fillcolor="#9f9f9f" strokeweight="0">
              <v:path arrowok="t"/>
            </v:shape>
            <v:line id="_x0000_s21440" style="position:absolute;flip:x" from="7006,11403" to="7070,11420" strokeweight="1e-4mm"/>
            <v:line id="_x0000_s21441" style="position:absolute" from="5949,11118" to="6300,11170" strokeweight="1e-4mm"/>
            <v:shape id="_x0000_s21442" style="position:absolute;left:6447;top:11303;width:441;height:66" coordsize="2373,353" path="m,73l457,,2373,353e" filled="f" strokeweight="1e-4mm">
              <v:path arrowok="t"/>
            </v:shape>
            <v:shape id="_x0000_s21443" style="position:absolute;left:5949;top:11056;width:951;height:62" coordsize="5105,334" path="m,334l3492,,5105,206e" filled="f" strokeweight="1e-4mm">
              <v:path arrowok="t"/>
            </v:shape>
            <v:line id="_x0000_s21444" style="position:absolute;flip:y" from="6888,11094" to="6900,11369" strokeweight="1e-4mm"/>
            <v:line id="_x0000_s21445" style="position:absolute;flip:x" from="6300,11094" to="6900,11170" strokeweight="1e-4mm"/>
            <v:shape id="_x0000_s21446" style="position:absolute;left:6450;top:11779;width:494;height:167" coordsize="2654,892" path="m2654,892l1328,535,1,178,,e" filled="f" strokeweight="1e-4mm">
              <v:path arrowok="t"/>
            </v:shape>
            <v:shape id="_x0000_s21447" style="position:absolute;left:6481;top:11351;width:487;height:514" coordsize="2616,2747" path="m,2165l,,2616,492,2352,2747,139,2200,,2165e" filled="f" strokeweight="1e-4mm">
              <v:path arrowok="t"/>
            </v:shape>
            <v:shape id="_x0000_s21448" style="position:absolute;left:6338;top:11858;width:358;height:252" coordsize="1924,1349" path="m,788l,,1924,511r-4,838e" filled="f" strokeweight="1e-4mm">
              <v:path arrowok="t"/>
            </v:shape>
            <v:shape id="_x0000_s21449" style="position:absolute;left:6746;top:12001;width:216;height:123" coordsize="1157,659" path="m,l1157,312r,347l,347,,e" filled="f" strokeweight="1e-4mm">
              <v:path arrowok="t"/>
            </v:shape>
            <v:shape id="_x0000_s21450" style="position:absolute;left:6300;top:11823;width:702;height:192" coordsize="3769,1025" path="m,l205,56,2130,579r1639,446e" filled="f" strokeweight="1e-4mm">
              <v:path arrowok="t"/>
            </v:shape>
            <v:line id="_x0000_s21451" style="position:absolute;flip:x y" from="6300,11994" to="6338,12005" strokeweight="1e-4mm"/>
            <v:line id="_x0000_s21452" style="position:absolute;flip:y" from="6300,11823" to="6301,11994" strokeweight="1e-4mm"/>
            <v:shape id="_x0000_s21453" style="position:absolute;left:5949;top:11118;width:351;height:876" coordsize="1885,4685" path="m,l,4162r1885,523e" filled="f" strokeweight="1e-4mm">
              <v:path arrowok="t"/>
            </v:shape>
            <v:line id="_x0000_s21454" style="position:absolute;flip:x" from="6300,11779" to="6450,11823" strokeweight="1e-4mm"/>
            <v:line id="_x0000_s21455" style="position:absolute;flip:x y" from="6338,12005" to="6696,12110" strokeweight="1e-4mm"/>
            <v:shape id="_x0000_s21456" style="position:absolute;left:6944;top:11824;width:65;height:122" coordsize="350,652" path="m350,l275,524,,652e" filled="f" strokeweight="1e-4mm">
              <v:path arrowok="t"/>
            </v:shape>
            <v:shape id="_x0000_s21457" style="position:absolute;left:6999;top:12015;width:3;height:184" coordsize="18,987" path="m18,l16,109,14,234,6,640,,987e" filled="f" strokeweight="1e-4mm">
              <v:path arrowok="t"/>
            </v:shape>
            <v:shape id="_x0000_s21458" style="position:absolute;left:6999;top:11891;width:324;height:308" coordsize="1738,1646" path="m,1646l1178,1076,1738,805,1738,e" filled="f" strokeweight="1e-4mm">
              <v:path arrowok="t"/>
            </v:shape>
            <v:shape id="_x0000_s21459" style="position:absolute;left:6696;top:12110;width:303;height:89" coordsize="1626,476" path="m1626,476l1429,419,,e" filled="f" strokeweight="1e-4mm">
              <v:path arrowok="t"/>
            </v:shape>
            <v:line id="_x0000_s21460" style="position:absolute;flip:x" from="7002,11891" to="7323,12015" strokeweight="1e-4mm"/>
            <v:line id="_x0000_s21461" style="position:absolute" from="7009,11824" to="7323,11891" strokeweight="1e-4mm"/>
            <v:line id="_x0000_s21462" style="position:absolute" from="6300,11170" to="6301,11823" strokeweight="1e-4mm"/>
            <v:line id="_x0000_s21463" style="position:absolute" from="6888,11369" to="7070,11403" strokeweight="1e-4mm"/>
            <v:line id="_x0000_s21464" style="position:absolute;flip:x y" from="6447,11317" to="6450,11779" strokeweight="1e-4mm"/>
            <v:line id="_x0000_s21465" style="position:absolute;flip:x" from="7009,11403" to="7070,11824" strokeweight="1e-4mm"/>
            <v:line id="_x0000_s21466" style="position:absolute;flip:x y" from="6447,11317" to="7006,11420" strokeweight="1e-4mm"/>
            <v:line id="_x0000_s21467" style="position:absolute;flip:x" from="6944,11420" to="7006,11946" strokeweight="1e-4mm"/>
            <v:shape id="_x0000_s21468" style="position:absolute;left:6407;top:12929;width:324;height:307" coordsize="1738,1646" path="m16,768l14,893,6,1299,,1646,1178,1076,1738,805,1738,,18,659,16,768xe" fillcolor="#d4d4d4" strokeweight="0">
              <v:path arrowok="t"/>
            </v:shape>
            <v:shape id="_x0000_s21469" style="position:absolute;left:5855;top:12340;width:624;height:116" coordsize="3348,623" path="m3000,623r348,-92l2373,353,457,,,73,3000,623xe" fillcolor="#eaeaea" strokeweight="0">
              <v:path arrowok="t"/>
            </v:shape>
            <v:shape id="_x0000_s21470" style="position:absolute;left:6353;top:12439;width:126;height:544" coordsize="677,2910" path="m677,l329,92,,2910,275,2782r75,-524l677,xe" fillcolor="#d4d4d4" strokeweight="0">
              <v:path arrowok="t"/>
            </v:shape>
            <v:shape id="_x0000_s21471" style="position:absolute;left:5855;top:12353;width:559;height:630" coordsize="3000,3368" path="m17,2476r1,178l1345,3011r1326,357l3000,550,,,17,2476xm322,2387l183,2352r,-2165l2799,679,2535,2934,322,2387xe" fillcolor="#bcbcbc" strokeweight="0">
              <v:path arrowok="t"/>
              <o:lock v:ext="edit" verticies="t"/>
            </v:shape>
            <v:shape id="_x0000_s21472" style="position:absolute;left:5889;top:12388;width:487;height:514" coordsize="2616,2747" path="m,2165r139,35l2352,2747,2616,492,,,,2165xe" fillcolor="black" strokeweight="0">
              <v:path arrowok="t"/>
            </v:shape>
            <v:shape id="_x0000_s21473" style="position:absolute;left:5746;top:12895;width:359;height:252" coordsize="1924,1349" path="m1920,1349r4,-838l,,,788r1920,561xe" fillcolor="#9f9f9f" strokeweight="0">
              <v:path arrowok="t"/>
            </v:shape>
            <v:shape id="_x0000_s21474" style="position:absolute;left:5357;top:12156;width:351;height:875" coordsize="1885,4685" path="m1885,275l,,,4162r1885,523l1885,3770r,-3495xm178,2796r,-279l1702,2812r,313l178,2796xm1702,3528r,334l178,3474r,-291l1702,3528xm1641,2546l241,2251r,-1976l1649,546r-8,2000xe" fillcolor="#bcbcbc" strokeweight="0">
              <v:path arrowok="t"/>
              <o:lock v:ext="edit" verticies="t"/>
            </v:shape>
            <v:shape id="_x0000_s21475" style="position:absolute;left:5391;top:12625;width:283;height:115" coordsize="1524,608" path="m,l,279,1524,608r,-313l,xe" fillcolor="#8b8b8b" strokeweight="0">
              <v:path arrowok="t"/>
            </v:shape>
            <v:shape id="_x0000_s21476" style="position:absolute;left:5391;top:12750;width:283;height:127" coordsize="1524,679" path="m1524,679r,-334l,,,291,1524,679xe" fillcolor="#8b8b8b" strokeweight="0">
              <v:path arrowok="t"/>
            </v:shape>
            <v:shape id="_x0000_s21477" style="position:absolute;left:5402;top:12207;width:262;height:424" coordsize="1408,2271" path="m,1976r1400,295l1408,271,,,,1976xe" fillcolor="#a6a6a6" strokeweight="0">
              <v:path arrowok="t"/>
            </v:shape>
            <v:shape id="_x0000_s21478" style="position:absolute;left:5357;top:12093;width:951;height:114" coordsize="5105,609" path="m,334l1885,609,5105,206,3492,,,334xe" fillcolor="#eaeaea" strokeweight="0">
              <v:path arrowok="t"/>
            </v:shape>
            <v:shape id="_x0000_s21479" style="position:absolute;left:5708;top:12131;width:600;height:729" coordsize="3220,3898" path="m787,1189r457,-73l3160,1469,3220,,,403,,3898,804,3665,787,1189xe" fillcolor="#d4d4d4" strokeweight="0">
              <v:path arrowok="t"/>
            </v:shape>
            <v:shape id="_x0000_s21480" style="position:absolute;left:5708;top:12817;width:1023;height:235" coordsize="5489,1258" path="m805,178l804,,,233r205,56l2130,812r1639,446l5489,599,3808,240r-75,524l3458,892,2132,535,805,178xe" fillcolor="#eaeaea" strokeweight="0">
              <v:path arrowok="t"/>
            </v:shape>
            <v:shape id="_x0000_s21481" style="position:absolute;left:5708;top:12860;width:702;height:376" coordsize="3769,2012" path="m2129,698r-4,838l3554,1955r197,57l3757,1665r8,-406l3767,1134r2,-109l2130,579,205,56,,,,915r205,60l205,187,2129,698xm2397,1299r,-347l3554,1264r,347l2397,1299xe" fillcolor="#bcbcbc" strokeweight="0">
              <v:path arrowok="t"/>
              <o:lock v:ext="edit" verticies="t"/>
            </v:shape>
            <v:shape id="_x0000_s21482" style="position:absolute;left:6155;top:13038;width:215;height:123" coordsize="1157,659" path="m,l,347,1157,659r,-347l,xe" fillcolor="#9f9f9f" strokeweight="0">
              <v:path arrowok="t"/>
            </v:shape>
            <v:line id="_x0000_s21483" style="position:absolute;flip:x" from="6414,12439" to="6479,12456" strokeweight="1e-4mm"/>
            <v:line id="_x0000_s21484" style="position:absolute" from="5357,12156" to="5708,12207" strokeweight="1e-4mm"/>
            <v:shape id="_x0000_s21485" style="position:absolute;left:5855;top:12340;width:442;height:66" coordsize="2373,353" path="m,73l457,,2373,353e" filled="f" strokeweight="1e-4mm">
              <v:path arrowok="t"/>
            </v:shape>
            <v:shape id="_x0000_s21486" style="position:absolute;left:5357;top:12093;width:951;height:63" coordsize="5105,334" path="m,334l3492,,5105,206e" filled="f" strokeweight="1e-4mm">
              <v:path arrowok="t"/>
            </v:shape>
            <v:line id="_x0000_s21487" style="position:absolute;flip:y" from="6297,12131" to="6308,12406" strokeweight="1e-4mm"/>
            <v:line id="_x0000_s21488" style="position:absolute;flip:x" from="5708,12131" to="6308,12207" strokeweight="1e-4mm"/>
            <v:shape id="_x0000_s21489" style="position:absolute;left:5858;top:12817;width:495;height:166" coordsize="2654,892" path="m2654,892l1328,535,1,178,,e" filled="f" strokeweight="1e-4mm">
              <v:path arrowok="t"/>
            </v:shape>
            <v:shape id="_x0000_s21490" style="position:absolute;left:5889;top:12388;width:487;height:514" coordsize="2616,2747" path="m,2165l,,2616,492,2352,2747,139,2200,,2165e" filled="f" strokeweight="1e-4mm">
              <v:path arrowok="t"/>
            </v:shape>
            <v:shape id="_x0000_s21491" style="position:absolute;left:5746;top:12895;width:359;height:252" coordsize="1924,1349" path="m,788l,,1924,511r-4,838e" filled="f" strokeweight="1e-4mm">
              <v:path arrowok="t"/>
            </v:shape>
            <v:shape id="_x0000_s21492" style="position:absolute;left:6155;top:13038;width:215;height:123" coordsize="1157,659" path="m,l1157,312r,347l,347,,e" filled="f" strokeweight="1e-4mm">
              <v:path arrowok="t"/>
            </v:shape>
            <v:shape id="_x0000_s21493" style="position:absolute;left:5708;top:12860;width:702;height:192" coordsize="3769,1025" path="m,l205,56,2130,579r1639,446e" filled="f" strokeweight="1e-4mm">
              <v:path arrowok="t"/>
            </v:shape>
            <v:line id="_x0000_s21494" style="position:absolute;flip:x y" from="5708,13031" to="5746,13042" strokeweight="1e-4mm"/>
            <v:line id="_x0000_s21495" style="position:absolute;flip:y" from="5708,12860" to="5709,13031" strokeweight="1e-4mm"/>
            <v:shape id="_x0000_s21496" style="position:absolute;left:5357;top:12156;width:351;height:875" coordsize="1885,4685" path="m,l,4162r1885,523e" filled="f" strokeweight="1e-4mm">
              <v:path arrowok="t"/>
            </v:shape>
            <v:line id="_x0000_s21497" style="position:absolute;flip:x" from="5708,12817" to="5858,12860" strokeweight="1e-4mm"/>
            <v:line id="_x0000_s21498" style="position:absolute;flip:x y" from="5746,13042" to="6104,13147" strokeweight="1e-4mm"/>
            <v:shape id="_x0000_s21499" style="position:absolute;left:6353;top:12861;width:65;height:122" coordsize="350,652" path="m350,l275,524,,652e" filled="f" strokeweight="1e-4mm">
              <v:path arrowok="t"/>
            </v:shape>
            <v:shape id="_x0000_s21500" style="position:absolute;left:6407;top:13052;width:3;height:184" coordsize="18,987" path="m18,l16,109,14,234,6,640,,987e" filled="f" strokeweight="1e-4mm">
              <v:path arrowok="t"/>
            </v:shape>
            <v:shape id="_x0000_s21501" style="position:absolute;left:6407;top:12929;width:324;height:307" coordsize="1738,1646" path="m,1646l1178,1076,1738,805,1738,e" filled="f" strokeweight="1e-4mm">
              <v:path arrowok="t"/>
            </v:shape>
            <v:shape id="_x0000_s21502" style="position:absolute;left:6104;top:13147;width:303;height:89" coordsize="1626,476" path="m1626,476l1429,419,,e" filled="f" strokeweight="1e-4mm">
              <v:path arrowok="t"/>
            </v:shape>
            <v:line id="_x0000_s21503" style="position:absolute;flip:x" from="6410,12929" to="6731,13052" strokeweight="1e-4mm"/>
            <v:line id="_x0000_s21504" style="position:absolute" from="6418,12861" to="6731,12929" strokeweight="1e-4mm"/>
            <v:line id="_x0000_s21505" style="position:absolute" from="5708,12207" to="5709,12860" strokeweight="1e-4mm"/>
            <v:line id="_x0000_s21506" style="position:absolute" from="6297,12406" to="6479,12439" strokeweight="1e-4mm"/>
            <v:line id="_x0000_s21507" style="position:absolute;flip:x y" from="5855,12353" to="5858,12817" strokeweight="1e-4mm"/>
            <v:line id="_x0000_s21508" style="position:absolute;flip:x" from="6418,12439" to="6479,12861" strokeweight="1e-4mm"/>
            <v:line id="_x0000_s21509" style="position:absolute;flip:x y" from="5855,12353" to="6414,12456" strokeweight="1e-4mm"/>
            <v:line id="_x0000_s21510" style="position:absolute;flip:x" from="6353,12456" to="6414,12983" strokeweight="1e-4mm"/>
            <v:rect id="_x0000_s21511" style="position:absolute;left:2568;top:9983;width:1185;height:383" filled="f" stroked="f">
              <v:textbox style="mso-next-textbox:#_x0000_s21511" inset="0,0,0,0">
                <w:txbxContent>
                  <w:p w:rsidR="003E4CF7" w:rsidRPr="00B453C9" w:rsidRDefault="003E4CF7" w:rsidP="00FD60CB">
                    <w:pPr>
                      <w:rPr>
                        <w:sz w:val="16"/>
                      </w:rPr>
                    </w:pPr>
                    <w:r>
                      <w:rPr>
                        <w:rFonts w:ascii="Times New Roman" w:hAnsi="Times New Roman" w:cs="Times New Roman"/>
                        <w:bCs/>
                        <w:color w:val="333333"/>
                        <w:sz w:val="18"/>
                        <w:szCs w:val="24"/>
                      </w:rPr>
                      <w:t>Коммутатор</w:t>
                    </w:r>
                    <w:proofErr w:type="gramStart"/>
                    <w:r>
                      <w:rPr>
                        <w:rFonts w:ascii="Times New Roman" w:hAnsi="Times New Roman" w:cs="Times New Roman"/>
                        <w:bCs/>
                        <w:color w:val="333333"/>
                        <w:sz w:val="18"/>
                        <w:szCs w:val="24"/>
                      </w:rPr>
                      <w:t>2</w:t>
                    </w:r>
                    <w:proofErr w:type="gramEnd"/>
                  </w:p>
                </w:txbxContent>
              </v:textbox>
            </v:rect>
            <v:rect id="_x0000_s21512" style="position:absolute;left:5324;top:9419;width:1422;height:383" filled="f" stroked="f">
              <v:textbox style="mso-next-textbox:#_x0000_s21512" inset="0,0,0,0">
                <w:txbxContent>
                  <w:p w:rsidR="003E4CF7" w:rsidRPr="00B453C9" w:rsidRDefault="003E4CF7" w:rsidP="00FD60CB">
                    <w:pPr>
                      <w:rPr>
                        <w:sz w:val="16"/>
                      </w:rPr>
                    </w:pPr>
                    <w:r w:rsidRPr="00B453C9">
                      <w:rPr>
                        <w:rFonts w:ascii="Times New Roman" w:hAnsi="Times New Roman" w:cs="Times New Roman"/>
                        <w:bCs/>
                        <w:color w:val="333333"/>
                        <w:sz w:val="18"/>
                        <w:szCs w:val="24"/>
                      </w:rPr>
                      <w:t>Коммутатор</w:t>
                    </w:r>
                    <w:proofErr w:type="gramStart"/>
                    <w:r w:rsidRPr="00B453C9">
                      <w:rPr>
                        <w:rFonts w:ascii="Times New Roman" w:hAnsi="Times New Roman" w:cs="Times New Roman"/>
                        <w:bCs/>
                        <w:color w:val="333333"/>
                        <w:sz w:val="18"/>
                        <w:szCs w:val="24"/>
                      </w:rPr>
                      <w:t>1</w:t>
                    </w:r>
                    <w:proofErr w:type="gramEnd"/>
                  </w:p>
                </w:txbxContent>
              </v:textbox>
            </v:rect>
            <v:rect id="_x0000_s21513" style="position:absolute;left:6624;top:9602;width:1056;height:383" filled="f" stroked="f">
              <v:textbox style="mso-next-textbox:#_x0000_s21513" inset="0,0,0,0">
                <w:txbxContent>
                  <w:p w:rsidR="003E4CF7" w:rsidRPr="00B453C9" w:rsidRDefault="003E4CF7" w:rsidP="00B453C9">
                    <w:pPr>
                      <w:rPr>
                        <w:sz w:val="16"/>
                      </w:rPr>
                    </w:pPr>
                    <w:r w:rsidRPr="00B453C9">
                      <w:rPr>
                        <w:rFonts w:ascii="Times New Roman" w:hAnsi="Times New Roman" w:cs="Times New Roman"/>
                        <w:bCs/>
                        <w:color w:val="333333"/>
                        <w:sz w:val="18"/>
                        <w:szCs w:val="24"/>
                        <w:lang w:val="en-US"/>
                      </w:rPr>
                      <w:t>Linux server</w:t>
                    </w:r>
                  </w:p>
                  <w:p w:rsidR="003E4CF7" w:rsidRPr="00B453C9" w:rsidRDefault="003E4CF7" w:rsidP="00FD60CB">
                    <w:pPr>
                      <w:rPr>
                        <w:sz w:val="16"/>
                      </w:rPr>
                    </w:pPr>
                  </w:p>
                </w:txbxContent>
              </v:textbox>
            </v:rect>
            <v:rect id="_x0000_s21515" style="position:absolute;left:7269;top:11284;width:1285;height:384" filled="f" stroked="f">
              <v:textbox style="mso-next-textbox:#_x0000_s21515" inset="0,0,0,0">
                <w:txbxContent>
                  <w:p w:rsidR="003E4CF7" w:rsidRPr="00A13B2E" w:rsidRDefault="003E4CF7" w:rsidP="00FD60CB">
                    <w:pPr>
                      <w:rPr>
                        <w:sz w:val="16"/>
                        <w:lang w:val="en-US"/>
                      </w:rPr>
                    </w:pPr>
                    <w:r w:rsidRPr="00B453C9">
                      <w:rPr>
                        <w:rFonts w:ascii="Times New Roman" w:hAnsi="Times New Roman" w:cs="Times New Roman"/>
                        <w:bCs/>
                        <w:color w:val="333333"/>
                        <w:sz w:val="18"/>
                        <w:szCs w:val="24"/>
                        <w:lang w:val="en-US"/>
                      </w:rPr>
                      <w:t xml:space="preserve">NetWare </w:t>
                    </w:r>
                    <w:r>
                      <w:rPr>
                        <w:rFonts w:ascii="Times New Roman" w:hAnsi="Times New Roman" w:cs="Times New Roman"/>
                        <w:bCs/>
                        <w:color w:val="333333"/>
                        <w:sz w:val="18"/>
                        <w:szCs w:val="24"/>
                        <w:lang w:val="en-US"/>
                      </w:rPr>
                      <w:t>server</w:t>
                    </w:r>
                  </w:p>
                </w:txbxContent>
              </v:textbox>
            </v:rect>
            <v:rect id="_x0000_s21517" style="position:absolute;left:6569;top:12376;width:1411;height:383" filled="f" stroked="f">
              <v:textbox style="mso-next-textbox:#_x0000_s21517" inset="0,0,0,0">
                <w:txbxContent>
                  <w:p w:rsidR="003E4CF7" w:rsidRPr="00A13B2E" w:rsidRDefault="003E4CF7" w:rsidP="00FD60CB">
                    <w:pPr>
                      <w:rPr>
                        <w:sz w:val="16"/>
                      </w:rPr>
                    </w:pPr>
                    <w:r w:rsidRPr="00A13B2E">
                      <w:rPr>
                        <w:rFonts w:ascii="Times New Roman" w:hAnsi="Times New Roman" w:cs="Times New Roman"/>
                        <w:bCs/>
                        <w:color w:val="333333"/>
                        <w:sz w:val="18"/>
                        <w:szCs w:val="24"/>
                        <w:lang w:val="en-US"/>
                      </w:rPr>
                      <w:t>NT server</w:t>
                    </w:r>
                  </w:p>
                </w:txbxContent>
              </v:textbox>
            </v:rect>
            <v:rect id="_x0000_s21518" style="position:absolute;left:3968;top:13112;width:355;height:259" filled="f" stroked="f">
              <v:textbox style="mso-next-textbox:#_x0000_s21518" inset="0,0,0,0">
                <w:txbxContent>
                  <w:p w:rsidR="003E4CF7" w:rsidRPr="00A13B2E" w:rsidRDefault="003E4CF7" w:rsidP="00FD60CB">
                    <w:pPr>
                      <w:rPr>
                        <w:sz w:val="16"/>
                      </w:rPr>
                    </w:pPr>
                    <w:r w:rsidRPr="00A13B2E">
                      <w:rPr>
                        <w:rFonts w:ascii="Times New Roman" w:hAnsi="Times New Roman" w:cs="Times New Roman"/>
                        <w:bCs/>
                        <w:color w:val="333333"/>
                        <w:sz w:val="18"/>
                        <w:szCs w:val="24"/>
                        <w:lang w:val="en-US"/>
                      </w:rPr>
                      <w:t>PC</w:t>
                    </w:r>
                  </w:p>
                </w:txbxContent>
              </v:textbox>
            </v:rect>
            <v:rect id="_x0000_s21519" style="position:absolute;left:2802;top:12613;width:559;height:383" filled="f" stroked="f">
              <v:textbox style="mso-next-textbox:#_x0000_s21519" inset="0,0,0,0">
                <w:txbxContent>
                  <w:p w:rsidR="003E4CF7" w:rsidRPr="00A13B2E" w:rsidRDefault="003E4CF7" w:rsidP="00FD60CB">
                    <w:pPr>
                      <w:rPr>
                        <w:sz w:val="16"/>
                      </w:rPr>
                    </w:pPr>
                    <w:r w:rsidRPr="00A13B2E">
                      <w:rPr>
                        <w:rFonts w:ascii="Times New Roman" w:hAnsi="Times New Roman" w:cs="Times New Roman"/>
                        <w:bCs/>
                        <w:color w:val="333333"/>
                        <w:sz w:val="18"/>
                        <w:szCs w:val="24"/>
                        <w:lang w:val="en-US"/>
                      </w:rPr>
                      <w:t>PC</w:t>
                    </w:r>
                  </w:p>
                </w:txbxContent>
              </v:textbox>
            </v:rect>
            <v:rect id="_x0000_s21520" style="position:absolute;left:1780;top:11641;width:1252;height:383" filled="f" stroked="f">
              <v:textbox style="mso-next-textbox:#_x0000_s21520" inset="0,0,0,0">
                <w:txbxContent>
                  <w:p w:rsidR="003E4CF7" w:rsidRPr="00A13B2E" w:rsidRDefault="003E4CF7" w:rsidP="00FD60CB">
                    <w:pPr>
                      <w:rPr>
                        <w:sz w:val="16"/>
                      </w:rPr>
                    </w:pPr>
                    <w:r w:rsidRPr="00A13B2E">
                      <w:rPr>
                        <w:rFonts w:ascii="Times New Roman" w:hAnsi="Times New Roman" w:cs="Times New Roman"/>
                        <w:bCs/>
                        <w:color w:val="333333"/>
                        <w:sz w:val="18"/>
                        <w:szCs w:val="24"/>
                        <w:lang w:val="en-US"/>
                      </w:rPr>
                      <w:t>Macintosh</w:t>
                    </w:r>
                  </w:p>
                </w:txbxContent>
              </v:textbox>
            </v:rect>
            <v:rect id="_x0000_s21521" style="position:absolute;left:2321;top:9210;width:1329;height:383" filled="f" stroked="f">
              <v:textbox style="mso-next-textbox:#_x0000_s21521" inset="0,0,0,0">
                <w:txbxContent>
                  <w:p w:rsidR="003E4CF7" w:rsidRPr="00B453C9" w:rsidRDefault="003E4CF7" w:rsidP="00FD60CB">
                    <w:pPr>
                      <w:rPr>
                        <w:sz w:val="16"/>
                      </w:rPr>
                    </w:pPr>
                    <w:r w:rsidRPr="00B453C9">
                      <w:rPr>
                        <w:rFonts w:ascii="Times New Roman" w:hAnsi="Times New Roman" w:cs="Times New Roman"/>
                        <w:bCs/>
                        <w:color w:val="333333"/>
                        <w:sz w:val="18"/>
                        <w:szCs w:val="24"/>
                        <w:lang w:val="en-US"/>
                      </w:rPr>
                      <w:t>Print-server</w:t>
                    </w:r>
                  </w:p>
                </w:txbxContent>
              </v:textbox>
            </v:rect>
            <v:rect id="_x0000_s21522" style="position:absolute;left:3437;top:8053;width:642;height:383" filled="f" stroked="f">
              <v:textbox style="mso-next-textbox:#_x0000_s21522" inset="0,0,0,0">
                <w:txbxContent>
                  <w:p w:rsidR="003E4CF7" w:rsidRPr="00B453C9" w:rsidRDefault="003E4CF7" w:rsidP="00FD60CB">
                    <w:pPr>
                      <w:rPr>
                        <w:sz w:val="16"/>
                      </w:rPr>
                    </w:pPr>
                    <w:r w:rsidRPr="00B453C9">
                      <w:rPr>
                        <w:rFonts w:ascii="Times New Roman" w:hAnsi="Times New Roman" w:cs="Times New Roman"/>
                        <w:bCs/>
                        <w:color w:val="333333"/>
                        <w:sz w:val="18"/>
                        <w:szCs w:val="24"/>
                        <w:lang w:val="en-US"/>
                      </w:rPr>
                      <w:t>Printer</w:t>
                    </w:r>
                    <w:r w:rsidRPr="00B453C9">
                      <w:rPr>
                        <w:rFonts w:ascii="Times New Roman" w:hAnsi="Times New Roman" w:cs="Times New Roman"/>
                        <w:b/>
                        <w:bCs/>
                        <w:color w:val="333333"/>
                        <w:sz w:val="18"/>
                        <w:szCs w:val="24"/>
                        <w:lang w:val="en-US"/>
                      </w:rPr>
                      <w:t>1</w:t>
                    </w:r>
                  </w:p>
                </w:txbxContent>
              </v:textbox>
            </v:rect>
            <v:rect id="_x0000_s21523" style="position:absolute;left:4658;top:8043;width:642;height:383" filled="f" stroked="f">
              <v:textbox style="mso-next-textbox:#_x0000_s21523" inset="0,0,0,0">
                <w:txbxContent>
                  <w:p w:rsidR="003E4CF7" w:rsidRPr="00B453C9" w:rsidRDefault="003E4CF7" w:rsidP="00FD60CB">
                    <w:pPr>
                      <w:rPr>
                        <w:sz w:val="16"/>
                      </w:rPr>
                    </w:pPr>
                    <w:r w:rsidRPr="00B453C9">
                      <w:rPr>
                        <w:rFonts w:ascii="Times New Roman" w:hAnsi="Times New Roman" w:cs="Times New Roman"/>
                        <w:bCs/>
                        <w:color w:val="333333"/>
                        <w:sz w:val="18"/>
                        <w:szCs w:val="24"/>
                        <w:lang w:val="en-US"/>
                      </w:rPr>
                      <w:t>Printer</w:t>
                    </w:r>
                    <w:r w:rsidRPr="00B453C9">
                      <w:rPr>
                        <w:rFonts w:ascii="Times New Roman" w:hAnsi="Times New Roman" w:cs="Times New Roman"/>
                        <w:b/>
                        <w:bCs/>
                        <w:color w:val="333333"/>
                        <w:sz w:val="18"/>
                        <w:szCs w:val="24"/>
                        <w:lang w:val="en-US"/>
                      </w:rPr>
                      <w:t>2</w:t>
                    </w:r>
                  </w:p>
                </w:txbxContent>
              </v:textbox>
            </v:rect>
            <v:rect id="_x0000_s21524" style="position:absolute;left:5900;top:8042;width:642;height:383" filled="f" stroked="f">
              <v:textbox style="mso-next-textbox:#_x0000_s21524" inset="0,0,0,0">
                <w:txbxContent>
                  <w:p w:rsidR="003E4CF7" w:rsidRPr="00B453C9" w:rsidRDefault="003E4CF7" w:rsidP="00FD60CB">
                    <w:pPr>
                      <w:rPr>
                        <w:sz w:val="16"/>
                      </w:rPr>
                    </w:pPr>
                    <w:r w:rsidRPr="00B453C9">
                      <w:rPr>
                        <w:rFonts w:ascii="Times New Roman" w:hAnsi="Times New Roman" w:cs="Times New Roman"/>
                        <w:bCs/>
                        <w:color w:val="333333"/>
                        <w:sz w:val="18"/>
                        <w:szCs w:val="24"/>
                        <w:lang w:val="en-US"/>
                      </w:rPr>
                      <w:t>Printer</w:t>
                    </w:r>
                    <w:r w:rsidRPr="00B453C9">
                      <w:rPr>
                        <w:rFonts w:ascii="Times New Roman" w:hAnsi="Times New Roman" w:cs="Times New Roman"/>
                        <w:b/>
                        <w:bCs/>
                        <w:color w:val="333333"/>
                        <w:sz w:val="18"/>
                        <w:szCs w:val="24"/>
                        <w:lang w:val="en-US"/>
                      </w:rPr>
                      <w:t>3</w:t>
                    </w:r>
                  </w:p>
                </w:txbxContent>
              </v:textbox>
            </v:rect>
            <w10:wrap type="none"/>
            <w10:anchorlock/>
          </v:group>
        </w:pict>
      </w:r>
    </w:p>
    <w:p w:rsidR="00FD60CB" w:rsidRPr="00834395" w:rsidRDefault="00A13B2E" w:rsidP="00A32893">
      <w:pPr>
        <w:spacing w:after="0" w:line="312" w:lineRule="auto"/>
        <w:ind w:firstLine="567"/>
        <w:jc w:val="center"/>
        <w:rPr>
          <w:rFonts w:ascii="Times New Roman" w:hAnsi="Times New Roman" w:cs="Times New Roman"/>
          <w:sz w:val="24"/>
          <w:szCs w:val="24"/>
        </w:rPr>
      </w:pPr>
      <w:r>
        <w:rPr>
          <w:rFonts w:ascii="Times New Roman" w:hAnsi="Times New Roman" w:cs="Times New Roman"/>
          <w:sz w:val="24"/>
          <w:szCs w:val="24"/>
        </w:rPr>
        <w:t>Рисунок 3.</w:t>
      </w:r>
      <w:r w:rsidR="001E791E" w:rsidRPr="001E791E">
        <w:rPr>
          <w:rFonts w:ascii="Times New Roman" w:hAnsi="Times New Roman" w:cs="Times New Roman"/>
          <w:sz w:val="24"/>
          <w:szCs w:val="24"/>
        </w:rPr>
        <w:t>10</w:t>
      </w:r>
      <w:r w:rsidRPr="00A13B2E">
        <w:rPr>
          <w:rFonts w:ascii="Times New Roman" w:hAnsi="Times New Roman" w:cs="Times New Roman"/>
          <w:sz w:val="24"/>
          <w:szCs w:val="24"/>
        </w:rPr>
        <w:t xml:space="preserve"> -</w:t>
      </w:r>
      <w:r w:rsidR="00FD60CB" w:rsidRPr="00834395">
        <w:rPr>
          <w:rFonts w:ascii="Times New Roman" w:hAnsi="Times New Roman" w:cs="Times New Roman"/>
          <w:sz w:val="24"/>
          <w:szCs w:val="24"/>
        </w:rPr>
        <w:t xml:space="preserve"> Общая схема подключения </w:t>
      </w:r>
      <w:proofErr w:type="spellStart"/>
      <w:r w:rsidR="00FD60CB" w:rsidRPr="00834395">
        <w:rPr>
          <w:rFonts w:ascii="Times New Roman" w:hAnsi="Times New Roman" w:cs="Times New Roman"/>
          <w:sz w:val="24"/>
          <w:szCs w:val="24"/>
        </w:rPr>
        <w:t>принт-серверного</w:t>
      </w:r>
      <w:proofErr w:type="spellEnd"/>
      <w:r w:rsidR="00FD60CB" w:rsidRPr="00834395">
        <w:rPr>
          <w:rFonts w:ascii="Times New Roman" w:hAnsi="Times New Roman" w:cs="Times New Roman"/>
          <w:sz w:val="24"/>
          <w:szCs w:val="24"/>
        </w:rPr>
        <w:t xml:space="preserve"> оборудования.</w:t>
      </w:r>
    </w:p>
    <w:p w:rsidR="00A13B2E" w:rsidRPr="00A13B2E" w:rsidRDefault="00A13B2E" w:rsidP="00A32893">
      <w:pPr>
        <w:spacing w:after="0" w:line="312" w:lineRule="auto"/>
        <w:ind w:firstLine="567"/>
        <w:jc w:val="both"/>
        <w:rPr>
          <w:rFonts w:ascii="Times New Roman" w:hAnsi="Times New Roman" w:cs="Times New Roman"/>
          <w:sz w:val="28"/>
          <w:szCs w:val="28"/>
        </w:rPr>
      </w:pPr>
    </w:p>
    <w:p w:rsidR="00FD60CB" w:rsidRPr="008C53EA" w:rsidRDefault="00FD60CB" w:rsidP="00A32893">
      <w:pPr>
        <w:spacing w:after="0" w:line="312" w:lineRule="auto"/>
        <w:ind w:firstLine="567"/>
        <w:jc w:val="both"/>
        <w:rPr>
          <w:rFonts w:ascii="Times New Roman" w:hAnsi="Times New Roman" w:cs="Times New Roman"/>
          <w:sz w:val="28"/>
          <w:szCs w:val="28"/>
        </w:rPr>
      </w:pPr>
      <w:r w:rsidRPr="008C53EA">
        <w:rPr>
          <w:rFonts w:ascii="Times New Roman" w:hAnsi="Times New Roman" w:cs="Times New Roman"/>
          <w:sz w:val="28"/>
          <w:szCs w:val="28"/>
        </w:rPr>
        <w:t xml:space="preserve">Поддерживая протоколы IP, IPX, </w:t>
      </w:r>
      <w:proofErr w:type="spellStart"/>
      <w:r w:rsidRPr="008C53EA">
        <w:rPr>
          <w:rFonts w:ascii="Times New Roman" w:hAnsi="Times New Roman" w:cs="Times New Roman"/>
          <w:sz w:val="28"/>
          <w:szCs w:val="28"/>
        </w:rPr>
        <w:t>NetBEUI</w:t>
      </w:r>
      <w:proofErr w:type="spellEnd"/>
      <w:r w:rsidRPr="008C53EA">
        <w:rPr>
          <w:rFonts w:ascii="Times New Roman" w:hAnsi="Times New Roman" w:cs="Times New Roman"/>
          <w:sz w:val="28"/>
          <w:szCs w:val="28"/>
        </w:rPr>
        <w:t xml:space="preserve"> и </w:t>
      </w:r>
      <w:proofErr w:type="spellStart"/>
      <w:r w:rsidRPr="008C53EA">
        <w:rPr>
          <w:rFonts w:ascii="Times New Roman" w:hAnsi="Times New Roman" w:cs="Times New Roman"/>
          <w:sz w:val="28"/>
          <w:szCs w:val="28"/>
        </w:rPr>
        <w:t>Apple</w:t>
      </w:r>
      <w:proofErr w:type="spellEnd"/>
      <w:r w:rsidRPr="008C53EA">
        <w:rPr>
          <w:rFonts w:ascii="Times New Roman" w:hAnsi="Times New Roman" w:cs="Times New Roman"/>
          <w:sz w:val="28"/>
          <w:szCs w:val="28"/>
        </w:rPr>
        <w:t xml:space="preserve"> </w:t>
      </w:r>
      <w:proofErr w:type="spellStart"/>
      <w:r w:rsidRPr="008C53EA">
        <w:rPr>
          <w:rFonts w:ascii="Times New Roman" w:hAnsi="Times New Roman" w:cs="Times New Roman"/>
          <w:sz w:val="28"/>
          <w:szCs w:val="28"/>
        </w:rPr>
        <w:t>EtherTalk</w:t>
      </w:r>
      <w:proofErr w:type="spellEnd"/>
      <w:r w:rsidRPr="008C53EA">
        <w:rPr>
          <w:rFonts w:ascii="Times New Roman" w:hAnsi="Times New Roman" w:cs="Times New Roman"/>
          <w:sz w:val="28"/>
          <w:szCs w:val="28"/>
        </w:rPr>
        <w:t xml:space="preserve">, принт-серверы </w:t>
      </w:r>
      <w:proofErr w:type="spellStart"/>
      <w:r w:rsidRPr="008C53EA">
        <w:rPr>
          <w:rFonts w:ascii="Times New Roman" w:hAnsi="Times New Roman" w:cs="Times New Roman"/>
          <w:sz w:val="28"/>
          <w:szCs w:val="28"/>
        </w:rPr>
        <w:t>D-Link</w:t>
      </w:r>
      <w:proofErr w:type="spellEnd"/>
      <w:r w:rsidRPr="008C53EA">
        <w:rPr>
          <w:rFonts w:ascii="Times New Roman" w:hAnsi="Times New Roman" w:cs="Times New Roman"/>
          <w:sz w:val="28"/>
          <w:szCs w:val="28"/>
        </w:rPr>
        <w:t xml:space="preserve"> являются идеальными для сетевой</w:t>
      </w:r>
      <w:r>
        <w:rPr>
          <w:rFonts w:ascii="Times New Roman" w:hAnsi="Times New Roman" w:cs="Times New Roman"/>
          <w:sz w:val="28"/>
          <w:szCs w:val="28"/>
        </w:rPr>
        <w:t xml:space="preserve"> печати в гетерогенных средах.</w:t>
      </w:r>
      <w:r w:rsidRPr="00FD60CB">
        <w:rPr>
          <w:rFonts w:ascii="Times New Roman" w:hAnsi="Times New Roman" w:cs="Times New Roman"/>
          <w:sz w:val="28"/>
          <w:szCs w:val="28"/>
        </w:rPr>
        <w:t xml:space="preserve"> </w:t>
      </w:r>
      <w:r>
        <w:rPr>
          <w:rFonts w:ascii="Times New Roman" w:hAnsi="Times New Roman" w:cs="Times New Roman"/>
          <w:sz w:val="28"/>
          <w:szCs w:val="28"/>
        </w:rPr>
        <w:t>Был выбран м</w:t>
      </w:r>
      <w:r w:rsidRPr="008C53EA">
        <w:rPr>
          <w:rFonts w:ascii="Times New Roman" w:hAnsi="Times New Roman" w:cs="Times New Roman"/>
          <w:sz w:val="28"/>
          <w:szCs w:val="28"/>
        </w:rPr>
        <w:t xml:space="preserve">ногофункциональный принт-сервер DPR-1061 идеально подходит для применения в офисах, школах и в бизнесе. Обладая 2-мя USB-портами и 1 параллельным портом, это устройство позволяет пользователям включить в сеть несколько принтеров (в том числе многофункциональных) и/или сканеров. </w:t>
      </w:r>
    </w:p>
    <w:p w:rsidR="00FD60CB" w:rsidRDefault="00FD60CB" w:rsidP="00A32893">
      <w:pPr>
        <w:spacing w:after="0" w:line="312" w:lineRule="auto"/>
        <w:ind w:firstLine="567"/>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857500" cy="990600"/>
            <wp:effectExtent l="19050" t="0" r="0" b="0"/>
            <wp:docPr id="5" name="Рисунок 3" descr="DPR-10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R-1061.jpg"/>
                    <pic:cNvPicPr/>
                  </pic:nvPicPr>
                  <pic:blipFill>
                    <a:blip r:embed="rId28"/>
                    <a:stretch>
                      <a:fillRect/>
                    </a:stretch>
                  </pic:blipFill>
                  <pic:spPr>
                    <a:xfrm>
                      <a:off x="0" y="0"/>
                      <a:ext cx="2857500" cy="990600"/>
                    </a:xfrm>
                    <a:prstGeom prst="rect">
                      <a:avLst/>
                    </a:prstGeom>
                  </pic:spPr>
                </pic:pic>
              </a:graphicData>
            </a:graphic>
          </wp:inline>
        </w:drawing>
      </w:r>
    </w:p>
    <w:p w:rsidR="00FD60CB" w:rsidRPr="00C7492E" w:rsidRDefault="00FD60CB" w:rsidP="00A32893">
      <w:pPr>
        <w:spacing w:after="0" w:line="312" w:lineRule="auto"/>
        <w:ind w:firstLine="567"/>
        <w:jc w:val="center"/>
        <w:rPr>
          <w:rFonts w:ascii="Times New Roman" w:hAnsi="Times New Roman" w:cs="Times New Roman"/>
          <w:sz w:val="24"/>
          <w:szCs w:val="24"/>
        </w:rPr>
      </w:pPr>
      <w:r w:rsidRPr="00834395">
        <w:rPr>
          <w:rFonts w:ascii="Times New Roman" w:hAnsi="Times New Roman" w:cs="Times New Roman"/>
          <w:sz w:val="24"/>
          <w:szCs w:val="24"/>
        </w:rPr>
        <w:t>Рисунок 3.</w:t>
      </w:r>
      <w:r w:rsidR="001E791E" w:rsidRPr="00C7492E">
        <w:rPr>
          <w:rFonts w:ascii="Times New Roman" w:hAnsi="Times New Roman" w:cs="Times New Roman"/>
          <w:sz w:val="24"/>
          <w:szCs w:val="24"/>
        </w:rPr>
        <w:t>11</w:t>
      </w:r>
      <w:r w:rsidRPr="00834395">
        <w:rPr>
          <w:rFonts w:ascii="Times New Roman" w:hAnsi="Times New Roman" w:cs="Times New Roman"/>
          <w:sz w:val="24"/>
          <w:szCs w:val="24"/>
        </w:rPr>
        <w:t xml:space="preserve"> </w:t>
      </w:r>
      <w:r w:rsidR="00A13B2E" w:rsidRPr="00FA66B5">
        <w:rPr>
          <w:rFonts w:ascii="Times New Roman" w:hAnsi="Times New Roman" w:cs="Times New Roman"/>
          <w:sz w:val="24"/>
          <w:szCs w:val="24"/>
        </w:rPr>
        <w:t xml:space="preserve">- </w:t>
      </w:r>
      <w:r w:rsidRPr="00834395">
        <w:rPr>
          <w:rFonts w:ascii="Times New Roman" w:hAnsi="Times New Roman" w:cs="Times New Roman"/>
          <w:sz w:val="24"/>
          <w:szCs w:val="24"/>
        </w:rPr>
        <w:t>Принт-сервер DPR-1061</w:t>
      </w:r>
      <w:r w:rsidR="001E791E" w:rsidRPr="00C7492E">
        <w:rPr>
          <w:rFonts w:ascii="Times New Roman" w:hAnsi="Times New Roman" w:cs="Times New Roman"/>
          <w:sz w:val="24"/>
          <w:szCs w:val="24"/>
        </w:rPr>
        <w:t>.</w:t>
      </w:r>
    </w:p>
    <w:p w:rsidR="00A13B2E" w:rsidRPr="00FA66B5" w:rsidRDefault="00A13B2E" w:rsidP="00A32893">
      <w:pPr>
        <w:spacing w:after="0" w:line="312" w:lineRule="auto"/>
        <w:ind w:firstLine="567"/>
        <w:jc w:val="both"/>
        <w:rPr>
          <w:rFonts w:ascii="Times New Roman" w:hAnsi="Times New Roman" w:cs="Times New Roman"/>
          <w:sz w:val="28"/>
          <w:szCs w:val="28"/>
        </w:rPr>
      </w:pPr>
    </w:p>
    <w:p w:rsidR="00FD60CB" w:rsidRPr="008C53EA" w:rsidRDefault="00FD60CB" w:rsidP="00A32893">
      <w:pPr>
        <w:spacing w:after="0" w:line="312" w:lineRule="auto"/>
        <w:ind w:firstLine="567"/>
        <w:jc w:val="both"/>
        <w:rPr>
          <w:rFonts w:ascii="Times New Roman" w:hAnsi="Times New Roman" w:cs="Times New Roman"/>
          <w:sz w:val="28"/>
          <w:szCs w:val="28"/>
        </w:rPr>
      </w:pPr>
      <w:r w:rsidRPr="008C53EA">
        <w:rPr>
          <w:rFonts w:ascii="Times New Roman" w:hAnsi="Times New Roman" w:cs="Times New Roman"/>
          <w:sz w:val="28"/>
          <w:szCs w:val="28"/>
        </w:rPr>
        <w:t xml:space="preserve">Кроме того, принт-сервер DPR-1061 поддерживает множество операционных систем, включая </w:t>
      </w:r>
      <w:proofErr w:type="spellStart"/>
      <w:r w:rsidRPr="008C53EA">
        <w:rPr>
          <w:rFonts w:ascii="Times New Roman" w:hAnsi="Times New Roman" w:cs="Times New Roman"/>
          <w:sz w:val="28"/>
          <w:szCs w:val="28"/>
        </w:rPr>
        <w:t>Windows</w:t>
      </w:r>
      <w:proofErr w:type="spellEnd"/>
      <w:r w:rsidRPr="008C53EA">
        <w:rPr>
          <w:rFonts w:ascii="Times New Roman" w:hAnsi="Times New Roman" w:cs="Times New Roman"/>
          <w:sz w:val="28"/>
          <w:szCs w:val="28"/>
        </w:rPr>
        <w:t xml:space="preserve"> и </w:t>
      </w:r>
      <w:proofErr w:type="spellStart"/>
      <w:r w:rsidRPr="008C53EA">
        <w:rPr>
          <w:rFonts w:ascii="Times New Roman" w:hAnsi="Times New Roman" w:cs="Times New Roman"/>
          <w:sz w:val="28"/>
          <w:szCs w:val="28"/>
        </w:rPr>
        <w:t>Linux</w:t>
      </w:r>
      <w:proofErr w:type="spellEnd"/>
      <w:r w:rsidRPr="008C53EA">
        <w:rPr>
          <w:rFonts w:ascii="Times New Roman" w:hAnsi="Times New Roman" w:cs="Times New Roman"/>
          <w:sz w:val="28"/>
          <w:szCs w:val="28"/>
        </w:rPr>
        <w:t>, предоставляя пользователям большую гибкость при работе в различных операционных средах.</w:t>
      </w:r>
    </w:p>
    <w:p w:rsidR="008C385E" w:rsidRPr="007965ED" w:rsidRDefault="008C385E" w:rsidP="00A32893">
      <w:pPr>
        <w:spacing w:after="0" w:line="312" w:lineRule="auto"/>
        <w:ind w:firstLine="567"/>
        <w:jc w:val="both"/>
        <w:rPr>
          <w:rFonts w:ascii="Times New Roman" w:hAnsi="Times New Roman" w:cs="Times New Roman"/>
          <w:noProof/>
          <w:sz w:val="28"/>
          <w:szCs w:val="28"/>
        </w:rPr>
      </w:pPr>
    </w:p>
    <w:p w:rsidR="00A45C79" w:rsidRPr="007965ED" w:rsidRDefault="00A45C79" w:rsidP="00A32893">
      <w:pPr>
        <w:spacing w:after="0" w:line="312" w:lineRule="auto"/>
        <w:ind w:firstLine="567"/>
        <w:jc w:val="both"/>
        <w:rPr>
          <w:rFonts w:ascii="Times New Roman" w:hAnsi="Times New Roman" w:cs="Times New Roman"/>
          <w:noProof/>
          <w:sz w:val="28"/>
          <w:szCs w:val="28"/>
        </w:rPr>
      </w:pPr>
    </w:p>
    <w:p w:rsidR="00A13B2E" w:rsidRPr="009E79D3" w:rsidRDefault="00D30EE7" w:rsidP="009E79D3">
      <w:pPr>
        <w:pStyle w:val="a3"/>
        <w:pageBreakBefore/>
        <w:numPr>
          <w:ilvl w:val="0"/>
          <w:numId w:val="19"/>
        </w:numPr>
        <w:spacing w:after="0" w:line="312" w:lineRule="auto"/>
        <w:jc w:val="center"/>
        <w:rPr>
          <w:rFonts w:ascii="Times New Roman" w:hAnsi="Times New Roman" w:cs="Times New Roman"/>
          <w:noProof/>
          <w:sz w:val="36"/>
          <w:szCs w:val="36"/>
        </w:rPr>
      </w:pPr>
      <w:r w:rsidRPr="009E79D3">
        <w:rPr>
          <w:rFonts w:ascii="Times New Roman" w:hAnsi="Times New Roman" w:cs="Times New Roman"/>
          <w:b/>
          <w:sz w:val="36"/>
          <w:szCs w:val="36"/>
        </w:rPr>
        <w:lastRenderedPageBreak/>
        <w:t>Построение сети</w:t>
      </w:r>
    </w:p>
    <w:p w:rsidR="00B1301A" w:rsidRPr="00D66F86" w:rsidRDefault="00B1301A" w:rsidP="00A32893">
      <w:pPr>
        <w:spacing w:after="0" w:line="312" w:lineRule="auto"/>
        <w:ind w:firstLine="567"/>
        <w:jc w:val="both"/>
        <w:rPr>
          <w:rFonts w:ascii="Times New Roman" w:hAnsi="Times New Roman" w:cs="Times New Roman"/>
          <w:sz w:val="28"/>
          <w:szCs w:val="28"/>
        </w:rPr>
      </w:pPr>
    </w:p>
    <w:p w:rsidR="007965ED" w:rsidRPr="007965ED" w:rsidRDefault="007965ED" w:rsidP="007965ED">
      <w:pPr>
        <w:spacing w:after="0" w:line="312" w:lineRule="auto"/>
        <w:ind w:firstLine="567"/>
        <w:jc w:val="both"/>
        <w:rPr>
          <w:rFonts w:ascii="Times New Roman" w:hAnsi="Times New Roman" w:cs="Times New Roman"/>
          <w:sz w:val="28"/>
          <w:szCs w:val="28"/>
        </w:rPr>
      </w:pPr>
      <w:r w:rsidRPr="007965ED">
        <w:rPr>
          <w:rFonts w:ascii="Times New Roman" w:hAnsi="Times New Roman" w:cs="Times New Roman"/>
          <w:sz w:val="28"/>
          <w:szCs w:val="28"/>
        </w:rPr>
        <w:t xml:space="preserve">СКС </w:t>
      </w:r>
      <w:r w:rsidR="009E79D3" w:rsidRPr="009E79D3">
        <w:rPr>
          <w:rFonts w:ascii="Times New Roman" w:hAnsi="Times New Roman" w:cs="Times New Roman"/>
          <w:sz w:val="28"/>
          <w:szCs w:val="28"/>
        </w:rPr>
        <w:t>(</w:t>
      </w:r>
      <w:r w:rsidR="009E79D3">
        <w:rPr>
          <w:rFonts w:ascii="Times New Roman" w:hAnsi="Times New Roman" w:cs="Times New Roman"/>
          <w:sz w:val="28"/>
          <w:szCs w:val="28"/>
        </w:rPr>
        <w:t>Структурированная Кабельная Система</w:t>
      </w:r>
      <w:r w:rsidR="009E79D3" w:rsidRPr="009E79D3">
        <w:rPr>
          <w:rFonts w:ascii="Times New Roman" w:hAnsi="Times New Roman" w:cs="Times New Roman"/>
          <w:sz w:val="28"/>
          <w:szCs w:val="28"/>
        </w:rPr>
        <w:t xml:space="preserve">) </w:t>
      </w:r>
      <w:r w:rsidRPr="007965ED">
        <w:rPr>
          <w:rFonts w:ascii="Times New Roman" w:hAnsi="Times New Roman" w:cs="Times New Roman"/>
          <w:sz w:val="28"/>
          <w:szCs w:val="28"/>
        </w:rPr>
        <w:t>охватывает все пространство здания, соединяет все точки средств передачи информации, такие как компьютеры, телефоны, датчики охранной сигнализации, системы видеонаблюдения. Все эти средства обеспечиваются индивидуальной точкой входа в общую систему здания. Линии, отдельные для каждой информационной розетки, связывают точки входа с коммутационным центром этажа, образуя горизонтальную кабельную подсистему. Все этажные коммутационные узлы специальными магистралями объединяются в коммутационном центре здания. Сюда же подводятся внешние кабельные магистрали для подключения здания к глобальным информационным ресурсам, таким как телефония, интернет и т.п. Такая технология позволяет надежно управлять всей системой здания, обеспечивая гибкость и простоту системы.</w:t>
      </w:r>
    </w:p>
    <w:p w:rsidR="007965ED" w:rsidRPr="007965ED" w:rsidRDefault="007965ED" w:rsidP="00A32893">
      <w:pPr>
        <w:spacing w:after="0" w:line="312" w:lineRule="auto"/>
        <w:ind w:firstLine="567"/>
        <w:jc w:val="both"/>
        <w:rPr>
          <w:rFonts w:ascii="Times New Roman" w:hAnsi="Times New Roman" w:cs="Times New Roman"/>
          <w:sz w:val="28"/>
          <w:szCs w:val="28"/>
        </w:rPr>
      </w:pPr>
      <w:r w:rsidRPr="007965ED">
        <w:rPr>
          <w:rFonts w:ascii="Times New Roman" w:hAnsi="Times New Roman" w:cs="Times New Roman"/>
          <w:sz w:val="28"/>
          <w:szCs w:val="28"/>
        </w:rPr>
        <w:t xml:space="preserve">В каждом конкретном здании в общем случае присутствуют три подсистемы СКС: вертикальная кабельная подсистема, горизонтальная кабельная подсистема и подсистема рабочих мест. Для достаточно крупных зданий, с большим количеством рабочих мест на этажах, все эти три подсистемы присутствуют в явном виде. Для относительно небольших зданий с ограниченным количеством рабочих мест рекомендуется организовывать один узел коммутации СКС, куда сходится вся горизонтальная кабельная разводка. В этом случае вертикальная кабельная подсистема может отсутствовать, либо носить вырожденных характер, при котором вертикальная кабельная подсистема представляется совокупностью коммутационных шнуров, соединяющих порты "этажных" коммутаторов ЛВС (коммутаторов для подключений рабочих мест) с портами центрального (магистрального) коммутатора. </w:t>
      </w:r>
    </w:p>
    <w:p w:rsidR="007965ED" w:rsidRPr="00D66F86" w:rsidRDefault="007965ED" w:rsidP="00A32893">
      <w:pPr>
        <w:spacing w:after="0" w:line="312" w:lineRule="auto"/>
        <w:ind w:firstLine="567"/>
        <w:jc w:val="both"/>
        <w:rPr>
          <w:rFonts w:ascii="Times New Roman" w:hAnsi="Times New Roman" w:cs="Times New Roman"/>
          <w:sz w:val="28"/>
          <w:szCs w:val="28"/>
        </w:rPr>
      </w:pPr>
    </w:p>
    <w:p w:rsidR="00F4315E" w:rsidRDefault="00F4315E" w:rsidP="00A32893">
      <w:pPr>
        <w:spacing w:after="0" w:line="312" w:lineRule="auto"/>
        <w:ind w:firstLine="567"/>
        <w:jc w:val="both"/>
        <w:rPr>
          <w:rFonts w:ascii="Times New Roman" w:hAnsi="Times New Roman" w:cs="Times New Roman"/>
          <w:sz w:val="28"/>
          <w:szCs w:val="28"/>
        </w:rPr>
      </w:pPr>
    </w:p>
    <w:p w:rsidR="00A524B3" w:rsidRDefault="00A524B3" w:rsidP="00A32893">
      <w:pPr>
        <w:spacing w:after="0" w:line="312" w:lineRule="auto"/>
        <w:ind w:firstLine="567"/>
        <w:jc w:val="both"/>
        <w:rPr>
          <w:rFonts w:ascii="Times New Roman" w:hAnsi="Times New Roman" w:cs="Times New Roman"/>
          <w:sz w:val="28"/>
          <w:szCs w:val="28"/>
        </w:rPr>
      </w:pPr>
    </w:p>
    <w:p w:rsidR="00A524B3" w:rsidRDefault="00A524B3" w:rsidP="00A32893">
      <w:pPr>
        <w:spacing w:after="0" w:line="312" w:lineRule="auto"/>
        <w:ind w:firstLine="567"/>
        <w:jc w:val="both"/>
        <w:rPr>
          <w:rFonts w:ascii="Times New Roman" w:hAnsi="Times New Roman" w:cs="Times New Roman"/>
          <w:sz w:val="28"/>
          <w:szCs w:val="28"/>
        </w:rPr>
      </w:pPr>
    </w:p>
    <w:p w:rsidR="00A524B3" w:rsidRDefault="00A524B3" w:rsidP="00A32893">
      <w:pPr>
        <w:spacing w:after="0" w:line="312" w:lineRule="auto"/>
        <w:ind w:firstLine="567"/>
        <w:jc w:val="both"/>
        <w:rPr>
          <w:rFonts w:ascii="Times New Roman" w:hAnsi="Times New Roman" w:cs="Times New Roman"/>
          <w:sz w:val="28"/>
          <w:szCs w:val="28"/>
        </w:rPr>
      </w:pPr>
    </w:p>
    <w:p w:rsidR="00A524B3" w:rsidRPr="00D66F86" w:rsidRDefault="00A524B3" w:rsidP="00A32893">
      <w:pPr>
        <w:spacing w:after="0" w:line="312" w:lineRule="auto"/>
        <w:ind w:firstLine="567"/>
        <w:jc w:val="both"/>
        <w:rPr>
          <w:rFonts w:ascii="Times New Roman" w:hAnsi="Times New Roman" w:cs="Times New Roman"/>
          <w:sz w:val="28"/>
          <w:szCs w:val="28"/>
        </w:rPr>
      </w:pPr>
    </w:p>
    <w:p w:rsidR="00B1301A" w:rsidRPr="009E79D3" w:rsidRDefault="00B1301A" w:rsidP="009E79D3">
      <w:pPr>
        <w:pStyle w:val="a3"/>
        <w:numPr>
          <w:ilvl w:val="1"/>
          <w:numId w:val="19"/>
        </w:numPr>
        <w:spacing w:after="0" w:line="312" w:lineRule="auto"/>
        <w:jc w:val="center"/>
        <w:rPr>
          <w:rFonts w:ascii="Times New Roman" w:hAnsi="Times New Roman" w:cs="Times New Roman"/>
          <w:b/>
          <w:sz w:val="32"/>
          <w:szCs w:val="32"/>
        </w:rPr>
      </w:pPr>
      <w:r w:rsidRPr="009E79D3">
        <w:rPr>
          <w:rFonts w:ascii="Times New Roman" w:hAnsi="Times New Roman" w:cs="Times New Roman"/>
          <w:b/>
          <w:sz w:val="32"/>
          <w:szCs w:val="32"/>
        </w:rPr>
        <w:lastRenderedPageBreak/>
        <w:t>Прокладка и монтаж кабеля</w:t>
      </w:r>
    </w:p>
    <w:p w:rsidR="00F4315E" w:rsidRPr="00D66F86" w:rsidRDefault="00F4315E" w:rsidP="00A32893">
      <w:pPr>
        <w:spacing w:after="0" w:line="312" w:lineRule="auto"/>
        <w:ind w:firstLine="567"/>
        <w:jc w:val="both"/>
        <w:rPr>
          <w:rFonts w:ascii="Times New Roman" w:hAnsi="Times New Roman" w:cs="Times New Roman"/>
          <w:sz w:val="28"/>
          <w:szCs w:val="28"/>
        </w:rPr>
      </w:pPr>
    </w:p>
    <w:p w:rsidR="00B1301A" w:rsidRPr="00771462" w:rsidRDefault="00B1301A" w:rsidP="00A32893">
      <w:pPr>
        <w:spacing w:after="0" w:line="312" w:lineRule="auto"/>
        <w:ind w:firstLine="567"/>
        <w:jc w:val="both"/>
        <w:rPr>
          <w:rFonts w:ascii="Times New Roman" w:hAnsi="Times New Roman" w:cs="Times New Roman"/>
          <w:sz w:val="28"/>
          <w:szCs w:val="28"/>
        </w:rPr>
      </w:pPr>
      <w:r w:rsidRPr="00771462">
        <w:rPr>
          <w:rFonts w:ascii="Times New Roman" w:hAnsi="Times New Roman" w:cs="Times New Roman"/>
          <w:sz w:val="28"/>
          <w:szCs w:val="28"/>
        </w:rPr>
        <w:t xml:space="preserve">Все работы по установке начинаются с прокладки кабеля. Сюда входят: монтаж короба, непосредственно разводка кабеля по этим коробам, установка розеток около предполагаемых рабочих мест, установка коммутационных шкафов и разделка в них специальных панелей, служащих для </w:t>
      </w:r>
      <w:proofErr w:type="spellStart"/>
      <w:r w:rsidRPr="00771462">
        <w:rPr>
          <w:rFonts w:ascii="Times New Roman" w:hAnsi="Times New Roman" w:cs="Times New Roman"/>
          <w:sz w:val="28"/>
          <w:szCs w:val="28"/>
        </w:rPr>
        <w:t>терминирования</w:t>
      </w:r>
      <w:proofErr w:type="spellEnd"/>
      <w:r w:rsidRPr="00771462">
        <w:rPr>
          <w:rFonts w:ascii="Times New Roman" w:hAnsi="Times New Roman" w:cs="Times New Roman"/>
          <w:sz w:val="28"/>
          <w:szCs w:val="28"/>
        </w:rPr>
        <w:t xml:space="preserve"> кабельных каналов.</w:t>
      </w:r>
    </w:p>
    <w:p w:rsidR="00B1301A" w:rsidRPr="00435B71" w:rsidRDefault="00B1301A" w:rsidP="00A32893">
      <w:pPr>
        <w:spacing w:after="0" w:line="312" w:lineRule="auto"/>
        <w:ind w:firstLine="567"/>
        <w:jc w:val="both"/>
        <w:rPr>
          <w:rFonts w:ascii="Times New Roman" w:hAnsi="Times New Roman" w:cs="Times New Roman"/>
          <w:sz w:val="28"/>
          <w:szCs w:val="28"/>
        </w:rPr>
      </w:pPr>
      <w:r w:rsidRPr="0068337F">
        <w:rPr>
          <w:rFonts w:ascii="Times New Roman" w:hAnsi="Times New Roman" w:cs="Times New Roman"/>
          <w:sz w:val="28"/>
          <w:szCs w:val="28"/>
        </w:rPr>
        <w:t>Оптимальный вариант в этом случае - медный провод (</w:t>
      </w:r>
      <w:r>
        <w:rPr>
          <w:rFonts w:ascii="Times New Roman" w:hAnsi="Times New Roman" w:cs="Times New Roman"/>
          <w:sz w:val="28"/>
          <w:szCs w:val="28"/>
        </w:rPr>
        <w:t>неэкранированная витая пара)</w:t>
      </w:r>
      <w:r w:rsidRPr="00286990">
        <w:rPr>
          <w:rFonts w:ascii="Times New Roman" w:hAnsi="Times New Roman" w:cs="Times New Roman"/>
          <w:sz w:val="28"/>
          <w:szCs w:val="28"/>
        </w:rPr>
        <w:t xml:space="preserve"> </w:t>
      </w:r>
      <w:proofErr w:type="spellStart"/>
      <w:r w:rsidRPr="00286990">
        <w:rPr>
          <w:rFonts w:ascii="Times New Roman" w:hAnsi="Times New Roman" w:cs="Times New Roman"/>
          <w:sz w:val="28"/>
          <w:szCs w:val="28"/>
        </w:rPr>
        <w:t>сосо</w:t>
      </w:r>
      <w:r>
        <w:rPr>
          <w:rFonts w:ascii="Times New Roman" w:hAnsi="Times New Roman" w:cs="Times New Roman"/>
          <w:sz w:val="28"/>
          <w:szCs w:val="28"/>
        </w:rPr>
        <w:t>ящий</w:t>
      </w:r>
      <w:proofErr w:type="spellEnd"/>
      <w:r w:rsidRPr="00286990">
        <w:rPr>
          <w:rFonts w:ascii="Times New Roman" w:hAnsi="Times New Roman" w:cs="Times New Roman"/>
          <w:sz w:val="28"/>
          <w:szCs w:val="28"/>
        </w:rPr>
        <w:t xml:space="preserve"> из информационных розеток с разъёмами </w:t>
      </w:r>
      <w:r w:rsidRPr="00286990">
        <w:rPr>
          <w:rFonts w:ascii="Times New Roman" w:hAnsi="Times New Roman" w:cs="Times New Roman"/>
          <w:sz w:val="28"/>
          <w:szCs w:val="28"/>
          <w:lang w:val="en-US"/>
        </w:rPr>
        <w:t>RJ</w:t>
      </w:r>
      <w:r w:rsidRPr="00286990">
        <w:rPr>
          <w:rFonts w:ascii="Times New Roman" w:hAnsi="Times New Roman" w:cs="Times New Roman"/>
          <w:sz w:val="28"/>
          <w:szCs w:val="28"/>
        </w:rPr>
        <w:t xml:space="preserve">-45, 4-парного медного неэкранированного симметричного кабеля («витая пара»), коммутационных </w:t>
      </w:r>
      <w:proofErr w:type="spellStart"/>
      <w:r w:rsidRPr="00286990">
        <w:rPr>
          <w:rFonts w:ascii="Times New Roman" w:hAnsi="Times New Roman" w:cs="Times New Roman"/>
          <w:sz w:val="28"/>
          <w:szCs w:val="28"/>
        </w:rPr>
        <w:t>патч-панелей</w:t>
      </w:r>
      <w:proofErr w:type="spellEnd"/>
      <w:r w:rsidRPr="00286990">
        <w:rPr>
          <w:rFonts w:ascii="Times New Roman" w:hAnsi="Times New Roman" w:cs="Times New Roman"/>
          <w:sz w:val="28"/>
          <w:szCs w:val="28"/>
        </w:rPr>
        <w:t xml:space="preserve"> центра коммутации, к которым подсоединены горизонтальные кабели. От каждого информационного разъёма к центру коммутации ведет один горизонтальный кабель, который подключается к секции горизонтальных кабелей коммутационного поля. При прокладке трассы на концах кабеля оставляется технологический запас для присоединения кабеля - на рабочем месте не менее 30 см от точки размещения информационной розетки, в месте коммутации - не менее 3 м от точки размещения 19” телекоммуникационного шкафа. Концы кабелей при прокладке маркируются с обеих сторон; на кабеле указывается идентификатор кабельной трассы в соответствии с нумерацией рабочих мест в комнате и информационных розеток на рабочем месте. Например, кабель маркируется как 1.7.1, где 1 - этаж, 7 - комната, 1 - порядковый номер информационной розетки в комнате. </w:t>
      </w:r>
    </w:p>
    <w:p w:rsidR="00B1301A" w:rsidRDefault="00B1301A" w:rsidP="00A32893">
      <w:pPr>
        <w:spacing w:after="0" w:line="312" w:lineRule="auto"/>
        <w:ind w:firstLine="567"/>
        <w:jc w:val="both"/>
        <w:rPr>
          <w:rFonts w:ascii="Times New Roman" w:hAnsi="Times New Roman" w:cs="Times New Roman"/>
          <w:sz w:val="28"/>
          <w:szCs w:val="28"/>
        </w:rPr>
      </w:pPr>
      <w:r w:rsidRPr="00771462">
        <w:rPr>
          <w:rFonts w:ascii="Times New Roman" w:hAnsi="Times New Roman" w:cs="Times New Roman"/>
          <w:sz w:val="28"/>
          <w:szCs w:val="28"/>
        </w:rPr>
        <w:t xml:space="preserve">Следующий немаловажный момент заключается в том, что все коммутационные панели, шкафы и пользовательские розетки </w:t>
      </w:r>
      <w:r>
        <w:rPr>
          <w:rFonts w:ascii="Times New Roman" w:hAnsi="Times New Roman" w:cs="Times New Roman"/>
          <w:sz w:val="28"/>
          <w:szCs w:val="28"/>
        </w:rPr>
        <w:t xml:space="preserve">также </w:t>
      </w:r>
      <w:r w:rsidRPr="00771462">
        <w:rPr>
          <w:rFonts w:ascii="Times New Roman" w:hAnsi="Times New Roman" w:cs="Times New Roman"/>
          <w:sz w:val="28"/>
          <w:szCs w:val="28"/>
        </w:rPr>
        <w:t>должны быть промаркированы. Причем номер на розетке должен соответствовать номеру этажа, номеру шкафа на этом этаже, номеру панели в шкафу и номеру порта на этой панели, к которому подведен соединяющий розетку и эту панель кабель. Если шкафов немного, то можно об</w:t>
      </w:r>
      <w:r w:rsidR="000F5299">
        <w:rPr>
          <w:rFonts w:ascii="Times New Roman" w:hAnsi="Times New Roman" w:cs="Times New Roman"/>
          <w:sz w:val="28"/>
          <w:szCs w:val="28"/>
        </w:rPr>
        <w:t>ойтись и без номера этажа. Также</w:t>
      </w:r>
      <w:r w:rsidRPr="00771462">
        <w:rPr>
          <w:rFonts w:ascii="Times New Roman" w:hAnsi="Times New Roman" w:cs="Times New Roman"/>
          <w:sz w:val="28"/>
          <w:szCs w:val="28"/>
        </w:rPr>
        <w:t xml:space="preserve"> должен быть промаркирован каждый порт. Обычно маркировка на розетке выглядит следующим образом: 2-5-15. Это значит, что соответствующий 15-й порт </w:t>
      </w:r>
      <w:proofErr w:type="spellStart"/>
      <w:r w:rsidRPr="00771462">
        <w:rPr>
          <w:rFonts w:ascii="Times New Roman" w:hAnsi="Times New Roman" w:cs="Times New Roman"/>
          <w:sz w:val="28"/>
          <w:szCs w:val="28"/>
        </w:rPr>
        <w:t>патч-панели</w:t>
      </w:r>
      <w:proofErr w:type="spellEnd"/>
      <w:r w:rsidRPr="00771462">
        <w:rPr>
          <w:rFonts w:ascii="Times New Roman" w:hAnsi="Times New Roman" w:cs="Times New Roman"/>
          <w:sz w:val="28"/>
          <w:szCs w:val="28"/>
        </w:rPr>
        <w:t xml:space="preserve"> находится на 5-й панели во 2-м шкафу. Порядковые номера обязательно должны стоять на каждой панели и каждом шкафу.</w:t>
      </w:r>
    </w:p>
    <w:p w:rsidR="00B1301A" w:rsidRDefault="00B1301A" w:rsidP="00A32893">
      <w:pPr>
        <w:spacing w:after="0" w:line="312" w:lineRule="auto"/>
        <w:ind w:firstLine="567"/>
        <w:jc w:val="both"/>
        <w:rPr>
          <w:rFonts w:ascii="Times New Roman" w:hAnsi="Times New Roman" w:cs="Times New Roman"/>
          <w:sz w:val="28"/>
          <w:szCs w:val="28"/>
        </w:rPr>
      </w:pPr>
      <w:r w:rsidRPr="003F0470">
        <w:rPr>
          <w:rFonts w:ascii="Times New Roman" w:hAnsi="Times New Roman" w:cs="Times New Roman"/>
          <w:sz w:val="28"/>
          <w:szCs w:val="28"/>
        </w:rPr>
        <w:lastRenderedPageBreak/>
        <w:t xml:space="preserve">После работ по монтажу коробов, укладке кабеля и разделке розеток и </w:t>
      </w:r>
      <w:proofErr w:type="spellStart"/>
      <w:r w:rsidRPr="003F0470">
        <w:rPr>
          <w:rFonts w:ascii="Times New Roman" w:hAnsi="Times New Roman" w:cs="Times New Roman"/>
          <w:sz w:val="28"/>
          <w:szCs w:val="28"/>
        </w:rPr>
        <w:t>патч-панелей</w:t>
      </w:r>
      <w:proofErr w:type="spellEnd"/>
      <w:r w:rsidRPr="003F0470">
        <w:rPr>
          <w:rFonts w:ascii="Times New Roman" w:hAnsi="Times New Roman" w:cs="Times New Roman"/>
          <w:sz w:val="28"/>
          <w:szCs w:val="28"/>
        </w:rPr>
        <w:t xml:space="preserve"> следует этап тестирования. Здесь выявляются сбойные места кабельной системы. Это может быть обрыв кабеля, неправильно разделанная розетка или </w:t>
      </w:r>
      <w:proofErr w:type="spellStart"/>
      <w:r w:rsidRPr="003F0470">
        <w:rPr>
          <w:rFonts w:ascii="Times New Roman" w:hAnsi="Times New Roman" w:cs="Times New Roman"/>
          <w:sz w:val="28"/>
          <w:szCs w:val="28"/>
        </w:rPr>
        <w:t>патч-панель</w:t>
      </w:r>
      <w:proofErr w:type="spellEnd"/>
      <w:r w:rsidRPr="003F0470">
        <w:rPr>
          <w:rFonts w:ascii="Times New Roman" w:hAnsi="Times New Roman" w:cs="Times New Roman"/>
          <w:sz w:val="28"/>
          <w:szCs w:val="28"/>
        </w:rPr>
        <w:t xml:space="preserve">. Для современных сетей с большими скоростями передачи данных существует достаточно большое количество параметров, значение которых должно лежать в допустимых диапазонах. Например, длина одного </w:t>
      </w:r>
      <w:proofErr w:type="spellStart"/>
      <w:r w:rsidRPr="003F0470">
        <w:rPr>
          <w:rFonts w:ascii="Times New Roman" w:hAnsi="Times New Roman" w:cs="Times New Roman"/>
          <w:sz w:val="28"/>
          <w:szCs w:val="28"/>
        </w:rPr>
        <w:t>линка</w:t>
      </w:r>
      <w:proofErr w:type="spellEnd"/>
      <w:r w:rsidRPr="003F0470">
        <w:rPr>
          <w:rFonts w:ascii="Times New Roman" w:hAnsi="Times New Roman" w:cs="Times New Roman"/>
          <w:sz w:val="28"/>
          <w:szCs w:val="28"/>
        </w:rPr>
        <w:t xml:space="preserve"> (кабеля, соединяющего пользовательскую розетку с портом коммутационной панели) не должна прев</w:t>
      </w:r>
      <w:r w:rsidR="000357BC">
        <w:rPr>
          <w:rFonts w:ascii="Times New Roman" w:hAnsi="Times New Roman" w:cs="Times New Roman"/>
          <w:sz w:val="28"/>
          <w:szCs w:val="28"/>
        </w:rPr>
        <w:t>ышать 95 м, если это витая пара</w:t>
      </w:r>
      <w:r w:rsidRPr="003F0470">
        <w:rPr>
          <w:rFonts w:ascii="Times New Roman" w:hAnsi="Times New Roman" w:cs="Times New Roman"/>
          <w:sz w:val="28"/>
          <w:szCs w:val="28"/>
        </w:rPr>
        <w:t xml:space="preserve">. </w:t>
      </w:r>
    </w:p>
    <w:p w:rsidR="000F5299" w:rsidRDefault="000F5299" w:rsidP="00A32893">
      <w:pPr>
        <w:spacing w:after="0" w:line="312" w:lineRule="auto"/>
        <w:ind w:firstLine="567"/>
        <w:jc w:val="both"/>
        <w:rPr>
          <w:rFonts w:ascii="Times New Roman" w:hAnsi="Times New Roman" w:cs="Times New Roman"/>
          <w:sz w:val="28"/>
          <w:szCs w:val="28"/>
        </w:rPr>
      </w:pPr>
    </w:p>
    <w:p w:rsidR="000357BC" w:rsidRPr="00771462" w:rsidRDefault="000357BC" w:rsidP="00A32893">
      <w:pPr>
        <w:spacing w:after="0" w:line="312" w:lineRule="auto"/>
        <w:ind w:firstLine="567"/>
        <w:jc w:val="both"/>
        <w:rPr>
          <w:rFonts w:ascii="Times New Roman" w:hAnsi="Times New Roman" w:cs="Times New Roman"/>
          <w:sz w:val="28"/>
          <w:szCs w:val="28"/>
        </w:rPr>
      </w:pPr>
    </w:p>
    <w:p w:rsidR="00B1301A" w:rsidRPr="009E79D3" w:rsidRDefault="00B1301A" w:rsidP="009E79D3">
      <w:pPr>
        <w:pStyle w:val="a3"/>
        <w:numPr>
          <w:ilvl w:val="1"/>
          <w:numId w:val="19"/>
        </w:numPr>
        <w:spacing w:after="0" w:line="312" w:lineRule="auto"/>
        <w:jc w:val="center"/>
        <w:rPr>
          <w:rFonts w:ascii="Times New Roman" w:hAnsi="Times New Roman" w:cs="Times New Roman"/>
          <w:b/>
          <w:sz w:val="32"/>
          <w:szCs w:val="32"/>
        </w:rPr>
      </w:pPr>
      <w:r w:rsidRPr="009E79D3">
        <w:rPr>
          <w:rFonts w:ascii="Times New Roman" w:hAnsi="Times New Roman" w:cs="Times New Roman"/>
          <w:b/>
          <w:sz w:val="32"/>
          <w:szCs w:val="32"/>
        </w:rPr>
        <w:t>Другие соединения</w:t>
      </w:r>
    </w:p>
    <w:p w:rsidR="000357BC" w:rsidRDefault="000357BC" w:rsidP="00A32893">
      <w:pPr>
        <w:spacing w:after="0" w:line="312" w:lineRule="auto"/>
        <w:ind w:firstLine="567"/>
        <w:jc w:val="both"/>
        <w:rPr>
          <w:rFonts w:ascii="Times New Roman" w:hAnsi="Times New Roman" w:cs="Times New Roman"/>
          <w:sz w:val="28"/>
          <w:szCs w:val="28"/>
        </w:rPr>
      </w:pPr>
    </w:p>
    <w:p w:rsidR="00B1301A" w:rsidRPr="000444C3" w:rsidRDefault="00B1301A" w:rsidP="00A3289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Когда установка кабеля </w:t>
      </w:r>
      <w:proofErr w:type="gramStart"/>
      <w:r>
        <w:rPr>
          <w:rFonts w:ascii="Times New Roman" w:hAnsi="Times New Roman" w:cs="Times New Roman"/>
          <w:sz w:val="28"/>
          <w:szCs w:val="28"/>
        </w:rPr>
        <w:t>закончена</w:t>
      </w:r>
      <w:proofErr w:type="gramEnd"/>
      <w:r>
        <w:rPr>
          <w:rFonts w:ascii="Times New Roman" w:hAnsi="Times New Roman" w:cs="Times New Roman"/>
          <w:sz w:val="28"/>
          <w:szCs w:val="28"/>
        </w:rPr>
        <w:t xml:space="preserve"> производится</w:t>
      </w:r>
      <w:r w:rsidRPr="000444C3">
        <w:rPr>
          <w:rFonts w:ascii="Times New Roman" w:hAnsi="Times New Roman" w:cs="Times New Roman"/>
          <w:sz w:val="28"/>
          <w:szCs w:val="28"/>
        </w:rPr>
        <w:t xml:space="preserve"> инсталляци</w:t>
      </w:r>
      <w:r>
        <w:rPr>
          <w:rFonts w:ascii="Times New Roman" w:hAnsi="Times New Roman" w:cs="Times New Roman"/>
          <w:sz w:val="28"/>
          <w:szCs w:val="28"/>
        </w:rPr>
        <w:t>я</w:t>
      </w:r>
      <w:r w:rsidRPr="000444C3">
        <w:rPr>
          <w:rFonts w:ascii="Times New Roman" w:hAnsi="Times New Roman" w:cs="Times New Roman"/>
          <w:sz w:val="28"/>
          <w:szCs w:val="28"/>
        </w:rPr>
        <w:t xml:space="preserve"> активного оборудования. </w:t>
      </w:r>
      <w:r>
        <w:rPr>
          <w:rFonts w:ascii="Times New Roman" w:hAnsi="Times New Roman" w:cs="Times New Roman"/>
          <w:sz w:val="28"/>
          <w:szCs w:val="28"/>
        </w:rPr>
        <w:t>К</w:t>
      </w:r>
      <w:r w:rsidRPr="000444C3">
        <w:rPr>
          <w:rFonts w:ascii="Times New Roman" w:hAnsi="Times New Roman" w:cs="Times New Roman"/>
          <w:sz w:val="28"/>
          <w:szCs w:val="28"/>
        </w:rPr>
        <w:t xml:space="preserve">оммутаторы, концентраторы и </w:t>
      </w:r>
      <w:proofErr w:type="spellStart"/>
      <w:r w:rsidRPr="000444C3">
        <w:rPr>
          <w:rFonts w:ascii="Times New Roman" w:hAnsi="Times New Roman" w:cs="Times New Roman"/>
          <w:sz w:val="28"/>
          <w:szCs w:val="28"/>
        </w:rPr>
        <w:t>маршрутизаторы</w:t>
      </w:r>
      <w:proofErr w:type="spellEnd"/>
      <w:r w:rsidRPr="000444C3">
        <w:rPr>
          <w:rFonts w:ascii="Times New Roman" w:hAnsi="Times New Roman" w:cs="Times New Roman"/>
          <w:sz w:val="28"/>
          <w:szCs w:val="28"/>
        </w:rPr>
        <w:t xml:space="preserve"> </w:t>
      </w:r>
      <w:r>
        <w:rPr>
          <w:rFonts w:ascii="Times New Roman" w:hAnsi="Times New Roman" w:cs="Times New Roman"/>
          <w:sz w:val="28"/>
          <w:szCs w:val="28"/>
        </w:rPr>
        <w:t>желательно помещать в</w:t>
      </w:r>
      <w:r w:rsidRPr="000444C3">
        <w:rPr>
          <w:rFonts w:ascii="Times New Roman" w:hAnsi="Times New Roman" w:cs="Times New Roman"/>
          <w:sz w:val="28"/>
          <w:szCs w:val="28"/>
        </w:rPr>
        <w:t xml:space="preserve"> шкаф в одно</w:t>
      </w:r>
      <w:r w:rsidR="000357BC">
        <w:rPr>
          <w:rFonts w:ascii="Times New Roman" w:hAnsi="Times New Roman" w:cs="Times New Roman"/>
          <w:sz w:val="28"/>
          <w:szCs w:val="28"/>
        </w:rPr>
        <w:t>й специально отведенной комнате</w:t>
      </w:r>
      <w:r>
        <w:rPr>
          <w:rFonts w:ascii="Times New Roman" w:hAnsi="Times New Roman" w:cs="Times New Roman"/>
          <w:sz w:val="28"/>
          <w:szCs w:val="28"/>
        </w:rPr>
        <w:t xml:space="preserve">. </w:t>
      </w:r>
      <w:r w:rsidRPr="000444C3">
        <w:rPr>
          <w:rFonts w:ascii="Times New Roman" w:hAnsi="Times New Roman" w:cs="Times New Roman"/>
          <w:sz w:val="28"/>
          <w:szCs w:val="28"/>
        </w:rPr>
        <w:t xml:space="preserve">Поэтому в ряде случаев активное оборудование устанавливают непосредственно в помещении отдела. При этом нужно следить, чтобы коммутатор или концентратор находился в нормальных климатических условиях — грубо говоря, чтобы его не разместили прямо над </w:t>
      </w:r>
      <w:proofErr w:type="spellStart"/>
      <w:proofErr w:type="gramStart"/>
      <w:r w:rsidR="000357BC">
        <w:rPr>
          <w:rFonts w:ascii="Times New Roman" w:hAnsi="Times New Roman" w:cs="Times New Roman"/>
          <w:sz w:val="28"/>
          <w:szCs w:val="28"/>
        </w:rPr>
        <w:t>тепло-радиатором</w:t>
      </w:r>
      <w:proofErr w:type="spellEnd"/>
      <w:proofErr w:type="gramEnd"/>
      <w:r w:rsidRPr="000444C3">
        <w:rPr>
          <w:rFonts w:ascii="Times New Roman" w:hAnsi="Times New Roman" w:cs="Times New Roman"/>
          <w:sz w:val="28"/>
          <w:szCs w:val="28"/>
        </w:rPr>
        <w:t xml:space="preserve">. Кроме того, необходимо, чтобы к нему был свободный доступ. Также крайне желательно, чтобы само устройство, вернее светодиоды, находящиеся на его передней панели, были видны. Тогда можно будет быстро диагностировать сбойный порт. </w:t>
      </w:r>
    </w:p>
    <w:p w:rsidR="00B1301A" w:rsidRPr="000444C3" w:rsidRDefault="00B1301A" w:rsidP="00A3289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Также</w:t>
      </w:r>
      <w:r w:rsidRPr="000444C3">
        <w:rPr>
          <w:rFonts w:ascii="Times New Roman" w:hAnsi="Times New Roman" w:cs="Times New Roman"/>
          <w:sz w:val="28"/>
          <w:szCs w:val="28"/>
        </w:rPr>
        <w:t xml:space="preserve"> следует обратить внимание на </w:t>
      </w:r>
      <w:proofErr w:type="spellStart"/>
      <w:r w:rsidRPr="000444C3">
        <w:rPr>
          <w:rFonts w:ascii="Times New Roman" w:hAnsi="Times New Roman" w:cs="Times New Roman"/>
          <w:sz w:val="28"/>
          <w:szCs w:val="28"/>
        </w:rPr>
        <w:t>патч-корды</w:t>
      </w:r>
      <w:proofErr w:type="spellEnd"/>
      <w:r w:rsidRPr="000444C3">
        <w:rPr>
          <w:rFonts w:ascii="Times New Roman" w:hAnsi="Times New Roman" w:cs="Times New Roman"/>
          <w:sz w:val="28"/>
          <w:szCs w:val="28"/>
        </w:rPr>
        <w:t xml:space="preserve">. Если устройство стоит в шкафу, то интегратор должен предоставить вам столько коротких </w:t>
      </w:r>
      <w:proofErr w:type="spellStart"/>
      <w:r w:rsidRPr="000444C3">
        <w:rPr>
          <w:rFonts w:ascii="Times New Roman" w:hAnsi="Times New Roman" w:cs="Times New Roman"/>
          <w:sz w:val="28"/>
          <w:szCs w:val="28"/>
        </w:rPr>
        <w:t>патч-кордов</w:t>
      </w:r>
      <w:proofErr w:type="spellEnd"/>
      <w:r w:rsidRPr="000444C3">
        <w:rPr>
          <w:rFonts w:ascii="Times New Roman" w:hAnsi="Times New Roman" w:cs="Times New Roman"/>
          <w:sz w:val="28"/>
          <w:szCs w:val="28"/>
        </w:rPr>
        <w:t xml:space="preserve"> (длиной полметра или метр), сколько портов у устройства, хотя при желании можно потребовать и больше. Каждый порт коммутатора или концентратора независимо от того, используется он или нет, должен быть подключен к соответствующему порту </w:t>
      </w:r>
      <w:proofErr w:type="spellStart"/>
      <w:r w:rsidRPr="000444C3">
        <w:rPr>
          <w:rFonts w:ascii="Times New Roman" w:hAnsi="Times New Roman" w:cs="Times New Roman"/>
          <w:sz w:val="28"/>
          <w:szCs w:val="28"/>
        </w:rPr>
        <w:t>патч-панели</w:t>
      </w:r>
      <w:proofErr w:type="spellEnd"/>
      <w:r w:rsidRPr="000444C3">
        <w:rPr>
          <w:rFonts w:ascii="Times New Roman" w:hAnsi="Times New Roman" w:cs="Times New Roman"/>
          <w:sz w:val="28"/>
          <w:szCs w:val="28"/>
        </w:rPr>
        <w:t xml:space="preserve">. Кроме того, независимо от местонахождения активного оборудования (в шкафу или непосредственно в помещении, как описывалось выше) интегратор должен предоставить такое же количество длинных </w:t>
      </w:r>
      <w:proofErr w:type="spellStart"/>
      <w:r w:rsidRPr="000444C3">
        <w:rPr>
          <w:rFonts w:ascii="Times New Roman" w:hAnsi="Times New Roman" w:cs="Times New Roman"/>
          <w:sz w:val="28"/>
          <w:szCs w:val="28"/>
        </w:rPr>
        <w:t>патч-кордов</w:t>
      </w:r>
      <w:proofErr w:type="spellEnd"/>
      <w:r w:rsidRPr="000444C3">
        <w:rPr>
          <w:rFonts w:ascii="Times New Roman" w:hAnsi="Times New Roman" w:cs="Times New Roman"/>
          <w:sz w:val="28"/>
          <w:szCs w:val="28"/>
        </w:rPr>
        <w:t xml:space="preserve">, сколько портов у устройства. Этими специальными кабелями </w:t>
      </w:r>
      <w:r>
        <w:rPr>
          <w:rFonts w:ascii="Times New Roman" w:hAnsi="Times New Roman" w:cs="Times New Roman"/>
          <w:sz w:val="28"/>
          <w:szCs w:val="28"/>
        </w:rPr>
        <w:t xml:space="preserve">подключены </w:t>
      </w:r>
      <w:r w:rsidRPr="000444C3">
        <w:rPr>
          <w:rFonts w:ascii="Times New Roman" w:hAnsi="Times New Roman" w:cs="Times New Roman"/>
          <w:sz w:val="28"/>
          <w:szCs w:val="28"/>
        </w:rPr>
        <w:t>компьютер</w:t>
      </w:r>
      <w:r>
        <w:rPr>
          <w:rFonts w:ascii="Times New Roman" w:hAnsi="Times New Roman" w:cs="Times New Roman"/>
          <w:sz w:val="28"/>
          <w:szCs w:val="28"/>
        </w:rPr>
        <w:t>ы сотрудников.</w:t>
      </w:r>
    </w:p>
    <w:p w:rsidR="00B1301A" w:rsidRDefault="00B1301A" w:rsidP="00A3289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Необходимо в</w:t>
      </w:r>
      <w:r w:rsidRPr="000444C3">
        <w:rPr>
          <w:rFonts w:ascii="Times New Roman" w:hAnsi="Times New Roman" w:cs="Times New Roman"/>
          <w:sz w:val="28"/>
          <w:szCs w:val="28"/>
        </w:rPr>
        <w:t xml:space="preserve">сегда </w:t>
      </w:r>
      <w:r>
        <w:rPr>
          <w:rFonts w:ascii="Times New Roman" w:hAnsi="Times New Roman" w:cs="Times New Roman"/>
          <w:sz w:val="28"/>
          <w:szCs w:val="28"/>
        </w:rPr>
        <w:t xml:space="preserve">помещать </w:t>
      </w:r>
      <w:proofErr w:type="spellStart"/>
      <w:r w:rsidRPr="000444C3">
        <w:rPr>
          <w:rFonts w:ascii="Times New Roman" w:hAnsi="Times New Roman" w:cs="Times New Roman"/>
          <w:sz w:val="28"/>
          <w:szCs w:val="28"/>
        </w:rPr>
        <w:t>маршрутизатор</w:t>
      </w:r>
      <w:proofErr w:type="spellEnd"/>
      <w:r w:rsidRPr="000444C3">
        <w:rPr>
          <w:rFonts w:ascii="Times New Roman" w:hAnsi="Times New Roman" w:cs="Times New Roman"/>
          <w:sz w:val="28"/>
          <w:szCs w:val="28"/>
        </w:rPr>
        <w:t xml:space="preserve"> в шкафу — в месте, куда, кроме ограниченного числа сотрудников, никто не будет иметь доступ</w:t>
      </w:r>
      <w:r>
        <w:rPr>
          <w:rFonts w:ascii="Times New Roman" w:hAnsi="Times New Roman" w:cs="Times New Roman"/>
          <w:sz w:val="28"/>
          <w:szCs w:val="28"/>
        </w:rPr>
        <w:t>.</w:t>
      </w:r>
    </w:p>
    <w:p w:rsidR="0084751F" w:rsidRDefault="00B1301A" w:rsidP="00A32893">
      <w:pPr>
        <w:spacing w:after="0" w:line="312" w:lineRule="auto"/>
        <w:ind w:firstLine="567"/>
        <w:jc w:val="both"/>
        <w:rPr>
          <w:rFonts w:ascii="Times New Roman" w:hAnsi="Times New Roman" w:cs="Times New Roman"/>
          <w:sz w:val="28"/>
          <w:szCs w:val="28"/>
        </w:rPr>
      </w:pPr>
      <w:r w:rsidRPr="005A1D24">
        <w:rPr>
          <w:rFonts w:ascii="Times New Roman" w:hAnsi="Times New Roman" w:cs="Times New Roman"/>
          <w:sz w:val="28"/>
          <w:szCs w:val="28"/>
        </w:rPr>
        <w:t>Там же следует размещать и серверы. Сервер — это сердце компьютерной системы. И если кто-то случайно выведет его из строя, то работа всей компании будет парализована. Обычно серверы помещают в ту же комнату, что и центральные коммутаторы, в место, где сходятся все кабельные магистрали вашей инфраструктуры. Шкафы для серверов обязательно оборудуются дополнительными вентиляторами, обес</w:t>
      </w:r>
      <w:r>
        <w:rPr>
          <w:rFonts w:ascii="Times New Roman" w:hAnsi="Times New Roman" w:cs="Times New Roman"/>
          <w:sz w:val="28"/>
          <w:szCs w:val="28"/>
        </w:rPr>
        <w:t>печивающими хорошее охлаждение.</w:t>
      </w:r>
    </w:p>
    <w:p w:rsidR="0084751F" w:rsidRPr="00435B71" w:rsidRDefault="0084751F" w:rsidP="00A32893">
      <w:pPr>
        <w:spacing w:after="0" w:line="312" w:lineRule="auto"/>
        <w:ind w:left="567"/>
        <w:rPr>
          <w:rFonts w:ascii="Times New Roman" w:hAnsi="Times New Roman" w:cs="Times New Roman"/>
          <w:sz w:val="32"/>
          <w:szCs w:val="32"/>
        </w:rPr>
      </w:pPr>
    </w:p>
    <w:p w:rsidR="0084751F" w:rsidRPr="00955CED" w:rsidRDefault="0084751F" w:rsidP="00A32893">
      <w:pPr>
        <w:spacing w:after="0" w:line="312" w:lineRule="auto"/>
        <w:ind w:firstLine="567"/>
        <w:jc w:val="both"/>
        <w:rPr>
          <w:rFonts w:ascii="Times New Roman" w:hAnsi="Times New Roman" w:cs="Times New Roman"/>
          <w:sz w:val="28"/>
          <w:szCs w:val="28"/>
        </w:rPr>
      </w:pPr>
    </w:p>
    <w:p w:rsidR="008C385E" w:rsidRPr="00F45A10" w:rsidRDefault="00F45A10" w:rsidP="00D7506A">
      <w:pPr>
        <w:pStyle w:val="a3"/>
        <w:pageBreakBefore/>
        <w:numPr>
          <w:ilvl w:val="0"/>
          <w:numId w:val="19"/>
        </w:numPr>
        <w:spacing w:after="0" w:line="312" w:lineRule="auto"/>
        <w:jc w:val="center"/>
        <w:rPr>
          <w:rFonts w:ascii="Times New Roman" w:hAnsi="Times New Roman" w:cs="Times New Roman"/>
          <w:b/>
          <w:noProof/>
          <w:sz w:val="36"/>
          <w:szCs w:val="36"/>
        </w:rPr>
      </w:pPr>
      <w:r w:rsidRPr="00F45A10">
        <w:rPr>
          <w:rFonts w:ascii="Times New Roman" w:hAnsi="Times New Roman" w:cs="Times New Roman"/>
          <w:b/>
          <w:sz w:val="36"/>
          <w:szCs w:val="36"/>
        </w:rPr>
        <w:lastRenderedPageBreak/>
        <w:t>Экспериментальная часть</w:t>
      </w:r>
    </w:p>
    <w:p w:rsidR="000357BC" w:rsidRDefault="000357BC" w:rsidP="00A32893">
      <w:pPr>
        <w:spacing w:after="0" w:line="312" w:lineRule="auto"/>
        <w:ind w:firstLine="567"/>
        <w:jc w:val="both"/>
        <w:rPr>
          <w:rFonts w:ascii="Times New Roman" w:hAnsi="Times New Roman" w:cs="Times New Roman"/>
          <w:noProof/>
          <w:sz w:val="28"/>
          <w:szCs w:val="28"/>
        </w:rPr>
      </w:pPr>
    </w:p>
    <w:p w:rsidR="00047E7D" w:rsidRPr="00047E7D" w:rsidRDefault="00047E7D" w:rsidP="00A32893">
      <w:pPr>
        <w:spacing w:after="0" w:line="312" w:lineRule="auto"/>
        <w:ind w:firstLine="567"/>
        <w:jc w:val="both"/>
        <w:rPr>
          <w:rFonts w:ascii="Times New Roman" w:hAnsi="Times New Roman" w:cs="Times New Roman"/>
          <w:noProof/>
          <w:sz w:val="28"/>
          <w:szCs w:val="28"/>
        </w:rPr>
      </w:pPr>
      <w:r w:rsidRPr="00047E7D">
        <w:rPr>
          <w:rFonts w:ascii="Times New Roman" w:hAnsi="Times New Roman" w:cs="Times New Roman"/>
          <w:noProof/>
          <w:sz w:val="28"/>
          <w:szCs w:val="28"/>
        </w:rPr>
        <w:t xml:space="preserve">В настоящее время многие организации сталкиваются с необходимостью применения нескольких сетевых ОС для построения своих информационных систем. В таких гетерогенных сетях существенно усложняется процедура управления сетевыми ресурсами и службами. Особую же трудность представляет процесс ведения учетных записей пользователей и их прав доступа. </w:t>
      </w:r>
      <w:r>
        <w:rPr>
          <w:rFonts w:ascii="Times New Roman" w:hAnsi="Times New Roman" w:cs="Times New Roman"/>
          <w:noProof/>
          <w:sz w:val="28"/>
          <w:szCs w:val="28"/>
        </w:rPr>
        <w:t xml:space="preserve">Экспериментальная часть включает в себя также смешанную сеть передачи данных, разных подсистем, разность протоколов, широты пропускания каналов к осуществлению единой модели межсетевого взаимодействия, при этом надо учесть что экспериментальная часть и практика тесно увязаны </w:t>
      </w:r>
      <w:r w:rsidR="009147D8">
        <w:rPr>
          <w:rFonts w:ascii="Times New Roman" w:hAnsi="Times New Roman" w:cs="Times New Roman"/>
          <w:noProof/>
          <w:sz w:val="28"/>
          <w:szCs w:val="28"/>
        </w:rPr>
        <w:t xml:space="preserve">как </w:t>
      </w:r>
      <w:r>
        <w:rPr>
          <w:rFonts w:ascii="Times New Roman" w:hAnsi="Times New Roman" w:cs="Times New Roman"/>
          <w:noProof/>
          <w:sz w:val="28"/>
          <w:szCs w:val="28"/>
        </w:rPr>
        <w:t xml:space="preserve">в реальной </w:t>
      </w:r>
      <w:r w:rsidR="009147D8">
        <w:rPr>
          <w:rFonts w:ascii="Times New Roman" w:hAnsi="Times New Roman" w:cs="Times New Roman"/>
          <w:noProof/>
          <w:sz w:val="28"/>
          <w:szCs w:val="28"/>
        </w:rPr>
        <w:t>задаче</w:t>
      </w:r>
      <w:r>
        <w:rPr>
          <w:rFonts w:ascii="Times New Roman" w:hAnsi="Times New Roman" w:cs="Times New Roman"/>
          <w:noProof/>
          <w:sz w:val="28"/>
          <w:szCs w:val="28"/>
        </w:rPr>
        <w:t xml:space="preserve"> как к модели конкретного предприятия.</w:t>
      </w:r>
    </w:p>
    <w:p w:rsidR="008C385E" w:rsidRDefault="008C385E" w:rsidP="00A32893">
      <w:pPr>
        <w:spacing w:after="0" w:line="312" w:lineRule="auto"/>
        <w:ind w:firstLine="567"/>
        <w:jc w:val="both"/>
        <w:rPr>
          <w:rFonts w:ascii="Times New Roman" w:hAnsi="Times New Roman" w:cs="Times New Roman"/>
          <w:noProof/>
          <w:sz w:val="28"/>
          <w:szCs w:val="28"/>
        </w:rPr>
      </w:pPr>
    </w:p>
    <w:p w:rsidR="000357BC" w:rsidRDefault="000357BC" w:rsidP="00A32893">
      <w:pPr>
        <w:spacing w:after="0" w:line="312" w:lineRule="auto"/>
        <w:ind w:firstLine="567"/>
        <w:jc w:val="both"/>
        <w:rPr>
          <w:rFonts w:ascii="Times New Roman" w:hAnsi="Times New Roman" w:cs="Times New Roman"/>
          <w:noProof/>
          <w:sz w:val="28"/>
          <w:szCs w:val="28"/>
        </w:rPr>
      </w:pPr>
    </w:p>
    <w:p w:rsidR="008C385E" w:rsidRPr="00D7506A" w:rsidRDefault="0069562A" w:rsidP="00D7506A">
      <w:pPr>
        <w:pStyle w:val="a3"/>
        <w:numPr>
          <w:ilvl w:val="1"/>
          <w:numId w:val="19"/>
        </w:numPr>
        <w:spacing w:after="0" w:line="312" w:lineRule="auto"/>
        <w:jc w:val="center"/>
        <w:rPr>
          <w:rFonts w:ascii="Times New Roman" w:hAnsi="Times New Roman" w:cs="Times New Roman"/>
          <w:b/>
          <w:noProof/>
          <w:sz w:val="32"/>
          <w:szCs w:val="32"/>
        </w:rPr>
      </w:pPr>
      <w:r w:rsidRPr="00D7506A">
        <w:rPr>
          <w:rFonts w:ascii="Times New Roman" w:hAnsi="Times New Roman" w:cs="Times New Roman"/>
          <w:b/>
          <w:noProof/>
          <w:sz w:val="32"/>
          <w:szCs w:val="32"/>
        </w:rPr>
        <w:t>Выбор сетевой ОС</w:t>
      </w:r>
    </w:p>
    <w:p w:rsidR="000357BC" w:rsidRDefault="000357BC" w:rsidP="00A32893">
      <w:pPr>
        <w:spacing w:after="0" w:line="312" w:lineRule="auto"/>
        <w:ind w:firstLine="567"/>
        <w:jc w:val="both"/>
        <w:rPr>
          <w:rFonts w:ascii="Times New Roman" w:hAnsi="Times New Roman" w:cs="Times New Roman"/>
          <w:noProof/>
          <w:sz w:val="28"/>
          <w:szCs w:val="28"/>
        </w:rPr>
      </w:pPr>
    </w:p>
    <w:p w:rsidR="008C385E" w:rsidRDefault="0069562A" w:rsidP="00A32893">
      <w:pPr>
        <w:spacing w:after="0" w:line="312" w:lineRule="auto"/>
        <w:ind w:firstLine="567"/>
        <w:jc w:val="both"/>
        <w:rPr>
          <w:rFonts w:ascii="Times New Roman" w:hAnsi="Times New Roman" w:cs="Times New Roman"/>
          <w:noProof/>
          <w:sz w:val="28"/>
          <w:szCs w:val="28"/>
        </w:rPr>
      </w:pPr>
      <w:proofErr w:type="gramStart"/>
      <w:r>
        <w:rPr>
          <w:rFonts w:ascii="Times New Roman" w:hAnsi="Times New Roman" w:cs="Times New Roman"/>
          <w:noProof/>
          <w:sz w:val="28"/>
          <w:szCs w:val="28"/>
        </w:rPr>
        <w:t xml:space="preserve">В выборе операционной системы следует учесть какой из возможных  систем будет основной в ЛВС, для этого была предпринята попытка воссоздать сеть с разными </w:t>
      </w:r>
      <w:r>
        <w:rPr>
          <w:rFonts w:ascii="Times New Roman" w:hAnsi="Times New Roman" w:cs="Times New Roman"/>
          <w:noProof/>
          <w:sz w:val="28"/>
          <w:szCs w:val="28"/>
          <w:lang w:val="en-US"/>
        </w:rPr>
        <w:t>OS</w:t>
      </w:r>
      <w:r w:rsidRPr="0069562A">
        <w:rPr>
          <w:rFonts w:ascii="Times New Roman" w:hAnsi="Times New Roman" w:cs="Times New Roman"/>
          <w:noProof/>
          <w:sz w:val="28"/>
          <w:szCs w:val="28"/>
        </w:rPr>
        <w:t xml:space="preserve"> </w:t>
      </w:r>
      <w:r>
        <w:rPr>
          <w:rFonts w:ascii="Times New Roman" w:hAnsi="Times New Roman" w:cs="Times New Roman"/>
          <w:noProof/>
          <w:sz w:val="28"/>
          <w:szCs w:val="28"/>
        </w:rPr>
        <w:t xml:space="preserve">такими как NetWare, NT, </w:t>
      </w:r>
      <w:r w:rsidRPr="0069562A">
        <w:rPr>
          <w:rFonts w:ascii="Times New Roman" w:hAnsi="Times New Roman" w:cs="Times New Roman"/>
          <w:noProof/>
          <w:sz w:val="28"/>
          <w:szCs w:val="28"/>
        </w:rPr>
        <w:t>Linux</w:t>
      </w:r>
      <w:r>
        <w:rPr>
          <w:rFonts w:ascii="Times New Roman" w:hAnsi="Times New Roman" w:cs="Times New Roman"/>
          <w:noProof/>
          <w:sz w:val="28"/>
          <w:szCs w:val="28"/>
        </w:rPr>
        <w:t xml:space="preserve"> и определить какая из них будет наиболее комфортно интегрирована по всей широте межсетевой потребностей.</w:t>
      </w:r>
      <w:proofErr w:type="gramEnd"/>
    </w:p>
    <w:p w:rsidR="008C385E" w:rsidRDefault="0069562A" w:rsidP="00A32893">
      <w:pPr>
        <w:spacing w:after="0" w:line="312" w:lineRule="auto"/>
        <w:ind w:firstLine="567"/>
        <w:jc w:val="both"/>
        <w:rPr>
          <w:rFonts w:ascii="Times New Roman" w:hAnsi="Times New Roman" w:cs="Times New Roman"/>
          <w:noProof/>
          <w:sz w:val="28"/>
          <w:szCs w:val="28"/>
        </w:rPr>
      </w:pPr>
      <w:r w:rsidRPr="0069562A">
        <w:rPr>
          <w:rFonts w:ascii="Times New Roman" w:hAnsi="Times New Roman" w:cs="Times New Roman"/>
          <w:noProof/>
          <w:sz w:val="28"/>
          <w:szCs w:val="28"/>
        </w:rPr>
        <w:t xml:space="preserve">При планировании эксперимента основной упор </w:t>
      </w:r>
      <w:r>
        <w:rPr>
          <w:rFonts w:ascii="Times New Roman" w:hAnsi="Times New Roman" w:cs="Times New Roman"/>
          <w:noProof/>
          <w:sz w:val="28"/>
          <w:szCs w:val="28"/>
        </w:rPr>
        <w:t xml:space="preserve">был акцентирован </w:t>
      </w:r>
      <w:r w:rsidRPr="0069562A">
        <w:rPr>
          <w:rFonts w:ascii="Times New Roman" w:hAnsi="Times New Roman" w:cs="Times New Roman"/>
          <w:noProof/>
          <w:sz w:val="28"/>
          <w:szCs w:val="28"/>
        </w:rPr>
        <w:t>на исследование NDS Corporate Edition для Linux, т. к. реализации NDS для остальных платформ уже были представлены ранее и возможности этих реализаций, примерно, известны. В то время как решение для Linux является совершенно новой разработкой.</w:t>
      </w:r>
    </w:p>
    <w:p w:rsidR="00D83998" w:rsidRPr="00D83998"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 xml:space="preserve">После установки NDS Corporate Edition на Linux-сервер, в дереве NDS появляются следующие объекты: </w:t>
      </w:r>
    </w:p>
    <w:p w:rsidR="00D83998" w:rsidRPr="00E66D00" w:rsidRDefault="008A2E73" w:rsidP="00A32893">
      <w:pPr>
        <w:spacing w:after="0" w:line="312"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1. Linux-сервер</w:t>
      </w:r>
      <w:r w:rsidRPr="00E66D00">
        <w:rPr>
          <w:rFonts w:ascii="Times New Roman" w:hAnsi="Times New Roman" w:cs="Times New Roman"/>
          <w:noProof/>
          <w:sz w:val="28"/>
          <w:szCs w:val="28"/>
        </w:rPr>
        <w:t>;</w:t>
      </w:r>
    </w:p>
    <w:p w:rsidR="00D83998" w:rsidRPr="00D83998" w:rsidRDefault="008A2E73" w:rsidP="00A32893">
      <w:pPr>
        <w:spacing w:after="0" w:line="312"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2. Linux-рабочая станция</w:t>
      </w:r>
      <w:r w:rsidRPr="00E66D00">
        <w:rPr>
          <w:rFonts w:ascii="Times New Roman" w:hAnsi="Times New Roman" w:cs="Times New Roman"/>
          <w:noProof/>
          <w:sz w:val="28"/>
          <w:szCs w:val="28"/>
        </w:rPr>
        <w:t>;</w:t>
      </w:r>
      <w:r w:rsidR="00D83998" w:rsidRPr="00D83998">
        <w:rPr>
          <w:rFonts w:ascii="Times New Roman" w:hAnsi="Times New Roman" w:cs="Times New Roman"/>
          <w:noProof/>
          <w:sz w:val="28"/>
          <w:szCs w:val="28"/>
        </w:rPr>
        <w:t xml:space="preserve"> </w:t>
      </w:r>
    </w:p>
    <w:p w:rsidR="00D83998" w:rsidRPr="00D83998"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 xml:space="preserve">3. Unix Configuration. </w:t>
      </w:r>
    </w:p>
    <w:p w:rsidR="00D83998" w:rsidRPr="00D83998"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 xml:space="preserve">Linux сервер используется при операциях с репликами и разделами (partitions). Объект Unix Configuration используется как шаблон для задания </w:t>
      </w:r>
      <w:r w:rsidRPr="00D83998">
        <w:rPr>
          <w:rFonts w:ascii="Times New Roman" w:hAnsi="Times New Roman" w:cs="Times New Roman"/>
          <w:noProof/>
          <w:sz w:val="28"/>
          <w:szCs w:val="28"/>
        </w:rPr>
        <w:lastRenderedPageBreak/>
        <w:t>одинаковых свойств пользователей на конкретной Linux-машине. Управление пользователями осуществляется с помощью объекта Linux рабочей станции. Службу Linux- сервера и службу Linux-рабочей станции можно устанавливать отдел</w:t>
      </w:r>
      <w:r>
        <w:rPr>
          <w:rFonts w:ascii="Times New Roman" w:hAnsi="Times New Roman" w:cs="Times New Roman"/>
          <w:noProof/>
          <w:sz w:val="28"/>
          <w:szCs w:val="28"/>
        </w:rPr>
        <w:t>ьно и независимо друг от друга.</w:t>
      </w:r>
    </w:p>
    <w:p w:rsidR="00D83998" w:rsidRPr="00D83998"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 xml:space="preserve">Для того, чтобы один или несколько пользователей могли зарегистрироваться на Linux-машине, необходимо: </w:t>
      </w:r>
    </w:p>
    <w:p w:rsidR="00D83998" w:rsidRPr="00784C34"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1. Создать объект-группу, и в свойствах группы указать, на каких Linux-рабочих станциях могут регистриров</w:t>
      </w:r>
      <w:r w:rsidR="00784C34">
        <w:rPr>
          <w:rFonts w:ascii="Times New Roman" w:hAnsi="Times New Roman" w:cs="Times New Roman"/>
          <w:noProof/>
          <w:sz w:val="28"/>
          <w:szCs w:val="28"/>
        </w:rPr>
        <w:t>аться члены данной группы</w:t>
      </w:r>
      <w:r w:rsidR="00784C34" w:rsidRPr="00784C34">
        <w:rPr>
          <w:rFonts w:ascii="Times New Roman" w:hAnsi="Times New Roman" w:cs="Times New Roman"/>
          <w:noProof/>
          <w:sz w:val="28"/>
          <w:szCs w:val="28"/>
        </w:rPr>
        <w:t>;</w:t>
      </w:r>
    </w:p>
    <w:p w:rsidR="00D83998" w:rsidRPr="00D83998"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 xml:space="preserve">2. Сделать необходимых пользователей членами данной группы. </w:t>
      </w:r>
    </w:p>
    <w:p w:rsidR="00D83998" w:rsidRPr="00D83998"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 xml:space="preserve">Дополнительно, для каждого пользователя можно указать тип командного интерпретатора, который должен запускаться при регистрации пользователя в системе, путь к домашнему каталогу. </w:t>
      </w:r>
    </w:p>
    <w:p w:rsidR="00D83998" w:rsidRPr="00D83998" w:rsidRDefault="00D83998" w:rsidP="00A32893">
      <w:pPr>
        <w:spacing w:after="0" w:line="312" w:lineRule="auto"/>
        <w:ind w:firstLine="567"/>
        <w:jc w:val="both"/>
        <w:rPr>
          <w:rFonts w:ascii="Times New Roman" w:hAnsi="Times New Roman" w:cs="Times New Roman"/>
          <w:noProof/>
          <w:sz w:val="28"/>
          <w:szCs w:val="28"/>
          <w:u w:val="single"/>
        </w:rPr>
      </w:pPr>
      <w:r w:rsidRPr="00D83998">
        <w:rPr>
          <w:rFonts w:ascii="Times New Roman" w:hAnsi="Times New Roman" w:cs="Times New Roman"/>
          <w:noProof/>
          <w:sz w:val="28"/>
          <w:szCs w:val="28"/>
          <w:u w:val="single"/>
        </w:rPr>
        <w:t xml:space="preserve">Достоинства </w:t>
      </w:r>
    </w:p>
    <w:p w:rsidR="00D83998" w:rsidRPr="00D83998"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1. Сам факт возможности управления учетными записями пользоват</w:t>
      </w:r>
      <w:r>
        <w:rPr>
          <w:rFonts w:ascii="Times New Roman" w:hAnsi="Times New Roman" w:cs="Times New Roman"/>
          <w:noProof/>
          <w:sz w:val="28"/>
          <w:szCs w:val="28"/>
        </w:rPr>
        <w:t>елей на Linux-рабочих станциях</w:t>
      </w:r>
      <w:r w:rsidRPr="00D83998">
        <w:rPr>
          <w:rFonts w:ascii="Times New Roman" w:hAnsi="Times New Roman" w:cs="Times New Roman"/>
          <w:noProof/>
          <w:sz w:val="28"/>
          <w:szCs w:val="28"/>
        </w:rPr>
        <w:t>;</w:t>
      </w:r>
    </w:p>
    <w:p w:rsidR="00D83998" w:rsidRPr="00D83998"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 xml:space="preserve">2. Гораздо более высокий уровень безопасности, по сравнению с традиционными UNIX-технологиями (например, NIS). Пароль пользователя не передается в открытом виде; </w:t>
      </w:r>
    </w:p>
    <w:p w:rsidR="00D83998" w:rsidRPr="00D83998"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3. Удобная реализация поддержки учетных записей, созда</w:t>
      </w:r>
      <w:r>
        <w:rPr>
          <w:rFonts w:ascii="Times New Roman" w:hAnsi="Times New Roman" w:cs="Times New Roman"/>
          <w:noProof/>
          <w:sz w:val="28"/>
          <w:szCs w:val="28"/>
        </w:rPr>
        <w:t>нных на Linux-рабочих станциях.</w:t>
      </w:r>
    </w:p>
    <w:p w:rsidR="00D83998" w:rsidRPr="00D83998" w:rsidRDefault="00D83998" w:rsidP="00A32893">
      <w:pPr>
        <w:spacing w:after="0" w:line="312" w:lineRule="auto"/>
        <w:ind w:firstLine="567"/>
        <w:jc w:val="both"/>
        <w:rPr>
          <w:rFonts w:ascii="Times New Roman" w:hAnsi="Times New Roman" w:cs="Times New Roman"/>
          <w:noProof/>
          <w:sz w:val="28"/>
          <w:szCs w:val="28"/>
          <w:u w:val="single"/>
        </w:rPr>
      </w:pPr>
      <w:r w:rsidRPr="00D83998">
        <w:rPr>
          <w:rFonts w:ascii="Times New Roman" w:hAnsi="Times New Roman" w:cs="Times New Roman"/>
          <w:noProof/>
          <w:sz w:val="28"/>
          <w:szCs w:val="28"/>
          <w:u w:val="single"/>
        </w:rPr>
        <w:t xml:space="preserve">Недостатки </w:t>
      </w:r>
    </w:p>
    <w:p w:rsidR="00D83998" w:rsidRPr="00D83998"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 xml:space="preserve">1. Если на Linux рабочую станцию назначают двух пользователей с одинаковыми </w:t>
      </w:r>
      <w:r>
        <w:rPr>
          <w:rFonts w:ascii="Times New Roman" w:hAnsi="Times New Roman" w:cs="Times New Roman"/>
          <w:noProof/>
          <w:sz w:val="28"/>
          <w:szCs w:val="28"/>
        </w:rPr>
        <w:t>именами</w:t>
      </w:r>
      <w:r w:rsidRPr="00D83998">
        <w:rPr>
          <w:rFonts w:ascii="Times New Roman" w:hAnsi="Times New Roman" w:cs="Times New Roman"/>
          <w:noProof/>
          <w:sz w:val="28"/>
          <w:szCs w:val="28"/>
        </w:rPr>
        <w:t xml:space="preserve">, поведение системы непредсказуемо; </w:t>
      </w:r>
    </w:p>
    <w:p w:rsidR="00D83998"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 xml:space="preserve">2. Пользователям и группам необходимо вручную присваивать уникальные числовые идентификаторы; </w:t>
      </w:r>
    </w:p>
    <w:p w:rsidR="00D83998" w:rsidRPr="00D83998"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 xml:space="preserve">3. Если пользователю необходимо регистрироваться на Linux-рабочей станции с помощью программ telnet или ftp, необходимо вручную создать на Linux-рабочей станции набор домашних каталогов и вручную сделать </w:t>
      </w:r>
      <w:r>
        <w:rPr>
          <w:rFonts w:ascii="Times New Roman" w:hAnsi="Times New Roman" w:cs="Times New Roman"/>
          <w:noProof/>
          <w:sz w:val="28"/>
          <w:szCs w:val="28"/>
        </w:rPr>
        <w:t>соответствующие назначения прав</w:t>
      </w:r>
      <w:r w:rsidRPr="00D83998">
        <w:rPr>
          <w:rFonts w:ascii="Times New Roman" w:hAnsi="Times New Roman" w:cs="Times New Roman"/>
          <w:noProof/>
          <w:sz w:val="28"/>
          <w:szCs w:val="28"/>
        </w:rPr>
        <w:t>.</w:t>
      </w:r>
    </w:p>
    <w:p w:rsidR="00D83998" w:rsidRPr="00D83998" w:rsidRDefault="00D83998" w:rsidP="00A32893">
      <w:pPr>
        <w:spacing w:after="0" w:line="312" w:lineRule="auto"/>
        <w:ind w:firstLine="567"/>
        <w:jc w:val="both"/>
        <w:rPr>
          <w:rFonts w:ascii="Times New Roman" w:hAnsi="Times New Roman" w:cs="Times New Roman"/>
          <w:noProof/>
          <w:sz w:val="28"/>
          <w:szCs w:val="28"/>
          <w:u w:val="single"/>
        </w:rPr>
      </w:pPr>
      <w:r w:rsidRPr="00D83998">
        <w:rPr>
          <w:rFonts w:ascii="Times New Roman" w:hAnsi="Times New Roman" w:cs="Times New Roman"/>
          <w:noProof/>
          <w:sz w:val="28"/>
          <w:szCs w:val="28"/>
          <w:u w:val="single"/>
        </w:rPr>
        <w:t xml:space="preserve">Заключение </w:t>
      </w:r>
    </w:p>
    <w:p w:rsidR="00D83998" w:rsidRPr="00D83998" w:rsidRDefault="00D83998" w:rsidP="00A32893">
      <w:pPr>
        <w:spacing w:after="0" w:line="312" w:lineRule="auto"/>
        <w:ind w:firstLine="567"/>
        <w:jc w:val="both"/>
        <w:rPr>
          <w:rFonts w:ascii="Times New Roman" w:hAnsi="Times New Roman" w:cs="Times New Roman"/>
          <w:noProof/>
          <w:sz w:val="28"/>
          <w:szCs w:val="28"/>
        </w:rPr>
      </w:pPr>
      <w:r w:rsidRPr="00D83998">
        <w:rPr>
          <w:rFonts w:ascii="Times New Roman" w:hAnsi="Times New Roman" w:cs="Times New Roman"/>
          <w:noProof/>
          <w:sz w:val="28"/>
          <w:szCs w:val="28"/>
        </w:rPr>
        <w:t>По завершению экспериментов с ОС Linux приня</w:t>
      </w:r>
      <w:r w:rsidR="00F525AE">
        <w:rPr>
          <w:rFonts w:ascii="Times New Roman" w:hAnsi="Times New Roman" w:cs="Times New Roman"/>
          <w:noProof/>
          <w:sz w:val="28"/>
          <w:szCs w:val="28"/>
        </w:rPr>
        <w:t>то</w:t>
      </w:r>
      <w:r w:rsidRPr="00D83998">
        <w:rPr>
          <w:rFonts w:ascii="Times New Roman" w:hAnsi="Times New Roman" w:cs="Times New Roman"/>
          <w:noProof/>
          <w:sz w:val="28"/>
          <w:szCs w:val="28"/>
        </w:rPr>
        <w:t xml:space="preserve"> решение </w:t>
      </w:r>
      <w:r w:rsidR="00F525AE">
        <w:rPr>
          <w:rFonts w:ascii="Times New Roman" w:hAnsi="Times New Roman" w:cs="Times New Roman"/>
          <w:noProof/>
          <w:sz w:val="28"/>
          <w:szCs w:val="28"/>
        </w:rPr>
        <w:t xml:space="preserve">выделить её в качестве основной системы т.к. её структура позволяет универсальна интегрироваться к большинству разновариантых систем на уровне сетевой идентификации и межсетевого взаимодействия, это значит что её </w:t>
      </w:r>
      <w:r w:rsidR="00F525AE">
        <w:rPr>
          <w:rFonts w:ascii="Times New Roman" w:hAnsi="Times New Roman" w:cs="Times New Roman"/>
          <w:noProof/>
          <w:sz w:val="28"/>
          <w:szCs w:val="28"/>
        </w:rPr>
        <w:lastRenderedPageBreak/>
        <w:t>эффективность администрирования обеспечивает низкую конфликтуемость между операционными станциями.</w:t>
      </w:r>
      <w:r w:rsidRPr="00D83998">
        <w:rPr>
          <w:rFonts w:ascii="Times New Roman" w:hAnsi="Times New Roman" w:cs="Times New Roman"/>
          <w:noProof/>
          <w:sz w:val="28"/>
          <w:szCs w:val="28"/>
        </w:rPr>
        <w:t xml:space="preserve"> </w:t>
      </w:r>
    </w:p>
    <w:p w:rsidR="00607A54" w:rsidRPr="00607A54" w:rsidRDefault="00607A54" w:rsidP="00A32893">
      <w:pPr>
        <w:spacing w:after="0" w:line="312"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Кроме того к</w:t>
      </w:r>
      <w:r w:rsidRPr="00607A54">
        <w:rPr>
          <w:rFonts w:ascii="Times New Roman" w:hAnsi="Times New Roman" w:cs="Times New Roman"/>
          <w:noProof/>
          <w:sz w:val="28"/>
          <w:szCs w:val="28"/>
        </w:rPr>
        <w:t>омпьютеры максимально подвержены вирусам и различным атакам</w:t>
      </w:r>
      <w:r>
        <w:rPr>
          <w:rFonts w:ascii="Times New Roman" w:hAnsi="Times New Roman" w:cs="Times New Roman"/>
          <w:noProof/>
          <w:sz w:val="28"/>
          <w:szCs w:val="28"/>
        </w:rPr>
        <w:t>, вот сводная статистическая таблица общей совокупности в порядке уязвимости</w:t>
      </w:r>
      <w:r w:rsidRPr="00607A54">
        <w:rPr>
          <w:rFonts w:ascii="Times New Roman" w:hAnsi="Times New Roman" w:cs="Times New Roman"/>
          <w:noProof/>
          <w:sz w:val="28"/>
          <w:szCs w:val="28"/>
        </w:rPr>
        <w:t>:</w:t>
      </w:r>
    </w:p>
    <w:p w:rsidR="002B5BCF" w:rsidRDefault="002B5BCF" w:rsidP="00A32893">
      <w:pPr>
        <w:spacing w:after="0" w:line="312" w:lineRule="auto"/>
        <w:ind w:firstLine="567"/>
        <w:jc w:val="both"/>
        <w:rPr>
          <w:rFonts w:ascii="Times New Roman" w:hAnsi="Times New Roman" w:cs="Times New Roman"/>
          <w:noProof/>
          <w:sz w:val="24"/>
          <w:szCs w:val="24"/>
        </w:rPr>
      </w:pPr>
    </w:p>
    <w:p w:rsidR="00607A54" w:rsidRPr="002E7B42" w:rsidRDefault="003600DA" w:rsidP="00A524B3">
      <w:pPr>
        <w:spacing w:after="0" w:line="312" w:lineRule="auto"/>
        <w:jc w:val="both"/>
        <w:rPr>
          <w:rFonts w:ascii="Times New Roman" w:hAnsi="Times New Roman" w:cs="Times New Roman"/>
          <w:noProof/>
          <w:sz w:val="24"/>
          <w:szCs w:val="24"/>
        </w:rPr>
      </w:pPr>
      <w:r w:rsidRPr="003D1606">
        <w:rPr>
          <w:rFonts w:ascii="Times New Roman" w:hAnsi="Times New Roman" w:cs="Times New Roman"/>
          <w:noProof/>
          <w:sz w:val="24"/>
          <w:szCs w:val="24"/>
        </w:rPr>
        <w:t xml:space="preserve">Таблица </w:t>
      </w:r>
      <w:r w:rsidR="002E7B42" w:rsidRPr="002E7B42">
        <w:rPr>
          <w:rFonts w:ascii="Times New Roman" w:hAnsi="Times New Roman" w:cs="Times New Roman"/>
          <w:noProof/>
          <w:sz w:val="24"/>
          <w:szCs w:val="24"/>
        </w:rPr>
        <w:t xml:space="preserve">5 </w:t>
      </w:r>
      <w:r w:rsidR="002B5BCF">
        <w:rPr>
          <w:rFonts w:ascii="Times New Roman" w:hAnsi="Times New Roman" w:cs="Times New Roman"/>
          <w:noProof/>
          <w:sz w:val="24"/>
          <w:szCs w:val="24"/>
        </w:rPr>
        <w:t xml:space="preserve">- </w:t>
      </w:r>
      <w:r w:rsidRPr="003D1606">
        <w:rPr>
          <w:rFonts w:ascii="Times New Roman" w:hAnsi="Times New Roman" w:cs="Times New Roman"/>
          <w:noProof/>
          <w:sz w:val="24"/>
          <w:szCs w:val="24"/>
        </w:rPr>
        <w:t xml:space="preserve">Количество атак при использовании </w:t>
      </w:r>
      <w:r w:rsidRPr="003D1606">
        <w:rPr>
          <w:rFonts w:ascii="Times New Roman" w:hAnsi="Times New Roman" w:cs="Times New Roman"/>
          <w:noProof/>
          <w:sz w:val="24"/>
          <w:szCs w:val="24"/>
          <w:lang w:val="en-US"/>
        </w:rPr>
        <w:t>OS</w:t>
      </w:r>
      <w:r w:rsidR="002E7B42" w:rsidRPr="002E7B42">
        <w:rPr>
          <w:rFonts w:ascii="Times New Roman" w:hAnsi="Times New Roman" w:cs="Times New Roman"/>
          <w:noProof/>
          <w:sz w:val="24"/>
          <w:szCs w:val="24"/>
        </w:rPr>
        <w:t>.</w:t>
      </w:r>
    </w:p>
    <w:tbl>
      <w:tblPr>
        <w:tblStyle w:val="a8"/>
        <w:tblW w:w="0" w:type="auto"/>
        <w:tblLook w:val="04A0"/>
      </w:tblPr>
      <w:tblGrid>
        <w:gridCol w:w="4784"/>
        <w:gridCol w:w="4786"/>
      </w:tblGrid>
      <w:tr w:rsidR="00607A54" w:rsidRPr="00097174" w:rsidTr="00607A54">
        <w:tc>
          <w:tcPr>
            <w:tcW w:w="4785" w:type="dxa"/>
            <w:vAlign w:val="center"/>
          </w:tcPr>
          <w:p w:rsidR="00607A54" w:rsidRPr="00097174" w:rsidRDefault="00607A54" w:rsidP="00A32893">
            <w:pPr>
              <w:spacing w:line="312" w:lineRule="auto"/>
              <w:jc w:val="center"/>
              <w:rPr>
                <w:rFonts w:ascii="Times New Roman" w:hAnsi="Times New Roman" w:cs="Times New Roman"/>
                <w:b/>
                <w:noProof/>
                <w:sz w:val="24"/>
                <w:szCs w:val="24"/>
                <w:lang w:val="en-US"/>
              </w:rPr>
            </w:pPr>
            <w:r w:rsidRPr="00097174">
              <w:rPr>
                <w:rFonts w:ascii="Times New Roman" w:hAnsi="Times New Roman" w:cs="Times New Roman"/>
                <w:b/>
                <w:noProof/>
                <w:sz w:val="24"/>
                <w:szCs w:val="24"/>
                <w:lang w:val="en-US"/>
              </w:rPr>
              <w:t>OS</w:t>
            </w:r>
          </w:p>
        </w:tc>
        <w:tc>
          <w:tcPr>
            <w:tcW w:w="4786" w:type="dxa"/>
            <w:vAlign w:val="center"/>
          </w:tcPr>
          <w:p w:rsidR="00607A54" w:rsidRPr="00097174" w:rsidRDefault="00607A54" w:rsidP="00A32893">
            <w:pPr>
              <w:spacing w:line="312" w:lineRule="auto"/>
              <w:jc w:val="center"/>
              <w:rPr>
                <w:rFonts w:ascii="Times New Roman" w:hAnsi="Times New Roman" w:cs="Times New Roman"/>
                <w:b/>
                <w:noProof/>
                <w:sz w:val="24"/>
                <w:szCs w:val="24"/>
                <w:lang w:val="en-US"/>
              </w:rPr>
            </w:pPr>
            <w:r w:rsidRPr="00097174">
              <w:rPr>
                <w:rFonts w:ascii="Times New Roman" w:hAnsi="Times New Roman" w:cs="Times New Roman"/>
                <w:b/>
                <w:noProof/>
                <w:sz w:val="24"/>
                <w:szCs w:val="24"/>
              </w:rPr>
              <w:t>Количество</w:t>
            </w:r>
            <w:r w:rsidRPr="00097174">
              <w:rPr>
                <w:rFonts w:ascii="Times New Roman" w:hAnsi="Times New Roman" w:cs="Times New Roman"/>
                <w:b/>
                <w:noProof/>
                <w:sz w:val="24"/>
                <w:szCs w:val="24"/>
                <w:lang w:val="en-US"/>
              </w:rPr>
              <w:t xml:space="preserve"> </w:t>
            </w:r>
            <w:r w:rsidRPr="00097174">
              <w:rPr>
                <w:rFonts w:ascii="Times New Roman" w:hAnsi="Times New Roman" w:cs="Times New Roman"/>
                <w:b/>
                <w:noProof/>
                <w:sz w:val="24"/>
                <w:szCs w:val="24"/>
              </w:rPr>
              <w:t>атак</w:t>
            </w:r>
          </w:p>
        </w:tc>
      </w:tr>
      <w:tr w:rsidR="00607A54" w:rsidTr="00607A54">
        <w:tc>
          <w:tcPr>
            <w:tcW w:w="4785" w:type="dxa"/>
            <w:vAlign w:val="center"/>
          </w:tcPr>
          <w:p w:rsidR="00607A54" w:rsidRPr="00097174" w:rsidRDefault="00097174" w:rsidP="00097174">
            <w:pPr>
              <w:spacing w:line="312" w:lineRule="auto"/>
              <w:rPr>
                <w:rFonts w:ascii="Times New Roman" w:hAnsi="Times New Roman" w:cs="Times New Roman"/>
                <w:noProof/>
                <w:sz w:val="24"/>
                <w:szCs w:val="24"/>
                <w:lang w:val="en-US"/>
              </w:rPr>
            </w:pPr>
            <w:r w:rsidRPr="00097174">
              <w:rPr>
                <w:rFonts w:ascii="Times New Roman" w:hAnsi="Times New Roman" w:cs="Times New Roman"/>
                <w:noProof/>
                <w:sz w:val="24"/>
                <w:szCs w:val="24"/>
                <w:lang w:val="en-US"/>
              </w:rPr>
              <w:t>Windows XP Service Pack 1</w:t>
            </w:r>
          </w:p>
        </w:tc>
        <w:tc>
          <w:tcPr>
            <w:tcW w:w="4786" w:type="dxa"/>
            <w:vAlign w:val="center"/>
          </w:tcPr>
          <w:p w:rsidR="00607A54" w:rsidRPr="00097174" w:rsidRDefault="00607A54" w:rsidP="00A32893">
            <w:pPr>
              <w:spacing w:line="312" w:lineRule="auto"/>
              <w:jc w:val="center"/>
              <w:rPr>
                <w:rFonts w:ascii="Times New Roman" w:hAnsi="Times New Roman" w:cs="Times New Roman"/>
                <w:noProof/>
                <w:sz w:val="24"/>
                <w:szCs w:val="24"/>
                <w:lang w:val="en-US"/>
              </w:rPr>
            </w:pPr>
            <w:r w:rsidRPr="00097174">
              <w:rPr>
                <w:rFonts w:ascii="Times New Roman" w:hAnsi="Times New Roman" w:cs="Times New Roman"/>
                <w:noProof/>
                <w:sz w:val="24"/>
                <w:szCs w:val="24"/>
                <w:lang w:val="en-US"/>
              </w:rPr>
              <w:t>4857</w:t>
            </w:r>
          </w:p>
        </w:tc>
      </w:tr>
      <w:tr w:rsidR="00607A54" w:rsidTr="00607A54">
        <w:tc>
          <w:tcPr>
            <w:tcW w:w="4785" w:type="dxa"/>
            <w:vAlign w:val="center"/>
          </w:tcPr>
          <w:p w:rsidR="00607A54" w:rsidRPr="00097174" w:rsidRDefault="00607A54" w:rsidP="00097174">
            <w:pPr>
              <w:spacing w:line="312" w:lineRule="auto"/>
              <w:rPr>
                <w:rFonts w:ascii="Times New Roman" w:hAnsi="Times New Roman" w:cs="Times New Roman"/>
                <w:noProof/>
                <w:sz w:val="24"/>
                <w:szCs w:val="24"/>
                <w:lang w:val="en-US"/>
              </w:rPr>
            </w:pPr>
            <w:r w:rsidRPr="00097174">
              <w:rPr>
                <w:rFonts w:ascii="Times New Roman" w:hAnsi="Times New Roman" w:cs="Times New Roman"/>
                <w:noProof/>
                <w:sz w:val="24"/>
                <w:szCs w:val="24"/>
                <w:lang w:val="en-US"/>
              </w:rPr>
              <w:t>Windows XP Service Pack 2</w:t>
            </w:r>
          </w:p>
        </w:tc>
        <w:tc>
          <w:tcPr>
            <w:tcW w:w="4786" w:type="dxa"/>
            <w:vAlign w:val="center"/>
          </w:tcPr>
          <w:p w:rsidR="00607A54" w:rsidRPr="00097174" w:rsidRDefault="00607A54" w:rsidP="00A32893">
            <w:pPr>
              <w:spacing w:line="312" w:lineRule="auto"/>
              <w:jc w:val="center"/>
              <w:rPr>
                <w:rFonts w:ascii="Times New Roman" w:hAnsi="Times New Roman" w:cs="Times New Roman"/>
                <w:noProof/>
                <w:sz w:val="24"/>
                <w:szCs w:val="24"/>
                <w:lang w:val="en-US"/>
              </w:rPr>
            </w:pPr>
            <w:r w:rsidRPr="00097174">
              <w:rPr>
                <w:rFonts w:ascii="Times New Roman" w:hAnsi="Times New Roman" w:cs="Times New Roman"/>
                <w:noProof/>
                <w:sz w:val="24"/>
                <w:szCs w:val="24"/>
                <w:lang w:val="en-US"/>
              </w:rPr>
              <w:t>16</w:t>
            </w:r>
          </w:p>
        </w:tc>
      </w:tr>
      <w:tr w:rsidR="00607A54" w:rsidTr="00607A54">
        <w:tc>
          <w:tcPr>
            <w:tcW w:w="4785" w:type="dxa"/>
            <w:vAlign w:val="center"/>
          </w:tcPr>
          <w:p w:rsidR="00607A54" w:rsidRPr="00097174" w:rsidRDefault="00607A54" w:rsidP="00097174">
            <w:pPr>
              <w:spacing w:line="312" w:lineRule="auto"/>
              <w:rPr>
                <w:rFonts w:ascii="Times New Roman" w:hAnsi="Times New Roman" w:cs="Times New Roman"/>
                <w:noProof/>
                <w:sz w:val="24"/>
                <w:szCs w:val="24"/>
                <w:lang w:val="en-US"/>
              </w:rPr>
            </w:pPr>
            <w:r w:rsidRPr="00097174">
              <w:rPr>
                <w:rFonts w:ascii="Times New Roman" w:hAnsi="Times New Roman" w:cs="Times New Roman"/>
                <w:noProof/>
                <w:sz w:val="24"/>
                <w:szCs w:val="24"/>
                <w:lang w:val="en-US"/>
              </w:rPr>
              <w:t>Apple Mac OS X Jaguar</w:t>
            </w:r>
          </w:p>
        </w:tc>
        <w:tc>
          <w:tcPr>
            <w:tcW w:w="4786" w:type="dxa"/>
            <w:vAlign w:val="center"/>
          </w:tcPr>
          <w:p w:rsidR="00607A54" w:rsidRPr="00097174" w:rsidRDefault="00607A54" w:rsidP="00A32893">
            <w:pPr>
              <w:spacing w:line="312" w:lineRule="auto"/>
              <w:jc w:val="center"/>
              <w:rPr>
                <w:rFonts w:ascii="Times New Roman" w:hAnsi="Times New Roman" w:cs="Times New Roman"/>
                <w:noProof/>
                <w:sz w:val="24"/>
                <w:szCs w:val="24"/>
                <w:lang w:val="en-US"/>
              </w:rPr>
            </w:pPr>
            <w:r w:rsidRPr="00097174">
              <w:rPr>
                <w:rFonts w:ascii="Times New Roman" w:hAnsi="Times New Roman" w:cs="Times New Roman"/>
                <w:noProof/>
                <w:sz w:val="24"/>
                <w:szCs w:val="24"/>
                <w:lang w:val="en-US"/>
              </w:rPr>
              <w:t>3</w:t>
            </w:r>
          </w:p>
        </w:tc>
      </w:tr>
      <w:tr w:rsidR="00607A54" w:rsidTr="00607A54">
        <w:tc>
          <w:tcPr>
            <w:tcW w:w="4785" w:type="dxa"/>
            <w:vAlign w:val="center"/>
          </w:tcPr>
          <w:p w:rsidR="00607A54" w:rsidRPr="00097174" w:rsidRDefault="00607A54" w:rsidP="00097174">
            <w:pPr>
              <w:spacing w:line="312" w:lineRule="auto"/>
              <w:rPr>
                <w:rFonts w:ascii="Times New Roman" w:hAnsi="Times New Roman" w:cs="Times New Roman"/>
                <w:noProof/>
                <w:sz w:val="24"/>
                <w:szCs w:val="24"/>
                <w:lang w:val="en-US"/>
              </w:rPr>
            </w:pPr>
            <w:r w:rsidRPr="00097174">
              <w:rPr>
                <w:rFonts w:ascii="Times New Roman" w:hAnsi="Times New Roman" w:cs="Times New Roman"/>
                <w:noProof/>
                <w:sz w:val="24"/>
                <w:szCs w:val="24"/>
                <w:lang w:val="en-US"/>
              </w:rPr>
              <w:t>Linux, Suse Professional 9.2</w:t>
            </w:r>
          </w:p>
        </w:tc>
        <w:tc>
          <w:tcPr>
            <w:tcW w:w="4786" w:type="dxa"/>
            <w:vAlign w:val="center"/>
          </w:tcPr>
          <w:p w:rsidR="00607A54" w:rsidRPr="00097174" w:rsidRDefault="00607A54" w:rsidP="00A32893">
            <w:pPr>
              <w:spacing w:line="312" w:lineRule="auto"/>
              <w:jc w:val="center"/>
              <w:rPr>
                <w:rFonts w:ascii="Times New Roman" w:hAnsi="Times New Roman" w:cs="Times New Roman"/>
                <w:noProof/>
                <w:sz w:val="24"/>
                <w:szCs w:val="24"/>
                <w:lang w:val="en-US"/>
              </w:rPr>
            </w:pPr>
            <w:r w:rsidRPr="00097174">
              <w:rPr>
                <w:rFonts w:ascii="Times New Roman" w:hAnsi="Times New Roman" w:cs="Times New Roman"/>
                <w:noProof/>
                <w:sz w:val="24"/>
                <w:szCs w:val="24"/>
                <w:lang w:val="en-US"/>
              </w:rPr>
              <w:t>8</w:t>
            </w:r>
          </w:p>
        </w:tc>
      </w:tr>
      <w:tr w:rsidR="00607A54" w:rsidTr="00607A54">
        <w:tc>
          <w:tcPr>
            <w:tcW w:w="4785" w:type="dxa"/>
            <w:vAlign w:val="center"/>
          </w:tcPr>
          <w:p w:rsidR="00607A54" w:rsidRPr="00097174" w:rsidRDefault="00607A54" w:rsidP="00097174">
            <w:pPr>
              <w:spacing w:line="312" w:lineRule="auto"/>
              <w:rPr>
                <w:rFonts w:ascii="Times New Roman" w:hAnsi="Times New Roman" w:cs="Times New Roman"/>
                <w:noProof/>
                <w:sz w:val="24"/>
                <w:szCs w:val="24"/>
                <w:lang w:val="en-US"/>
              </w:rPr>
            </w:pPr>
            <w:r w:rsidRPr="00097174">
              <w:rPr>
                <w:rFonts w:ascii="Times New Roman" w:hAnsi="Times New Roman" w:cs="Times New Roman"/>
                <w:noProof/>
                <w:sz w:val="24"/>
                <w:szCs w:val="24"/>
              </w:rPr>
              <w:t>Linux, Fedora Core 3</w:t>
            </w:r>
          </w:p>
        </w:tc>
        <w:tc>
          <w:tcPr>
            <w:tcW w:w="4786" w:type="dxa"/>
            <w:vAlign w:val="center"/>
          </w:tcPr>
          <w:p w:rsidR="00607A54" w:rsidRPr="00097174" w:rsidRDefault="00607A54" w:rsidP="00A32893">
            <w:pPr>
              <w:spacing w:line="312" w:lineRule="auto"/>
              <w:jc w:val="center"/>
              <w:rPr>
                <w:rFonts w:ascii="Times New Roman" w:hAnsi="Times New Roman" w:cs="Times New Roman"/>
                <w:noProof/>
                <w:sz w:val="24"/>
                <w:szCs w:val="24"/>
                <w:lang w:val="en-US"/>
              </w:rPr>
            </w:pPr>
            <w:r w:rsidRPr="00097174">
              <w:rPr>
                <w:rFonts w:ascii="Times New Roman" w:hAnsi="Times New Roman" w:cs="Times New Roman"/>
                <w:noProof/>
                <w:sz w:val="24"/>
                <w:szCs w:val="24"/>
                <w:lang w:val="en-US"/>
              </w:rPr>
              <w:t>8</w:t>
            </w:r>
          </w:p>
        </w:tc>
      </w:tr>
      <w:tr w:rsidR="00607A54" w:rsidTr="00607A54">
        <w:tc>
          <w:tcPr>
            <w:tcW w:w="4785" w:type="dxa"/>
            <w:vAlign w:val="center"/>
          </w:tcPr>
          <w:p w:rsidR="00607A54" w:rsidRPr="00097174" w:rsidRDefault="00607A54" w:rsidP="00097174">
            <w:pPr>
              <w:spacing w:line="312" w:lineRule="auto"/>
              <w:rPr>
                <w:rFonts w:ascii="Times New Roman" w:hAnsi="Times New Roman" w:cs="Times New Roman"/>
                <w:noProof/>
                <w:sz w:val="24"/>
                <w:szCs w:val="24"/>
                <w:lang w:val="en-US"/>
              </w:rPr>
            </w:pPr>
            <w:r w:rsidRPr="00097174">
              <w:rPr>
                <w:rFonts w:ascii="Times New Roman" w:hAnsi="Times New Roman" w:cs="Times New Roman"/>
                <w:noProof/>
                <w:sz w:val="24"/>
                <w:szCs w:val="24"/>
              </w:rPr>
              <w:t>Linux Red Hat 9</w:t>
            </w:r>
          </w:p>
        </w:tc>
        <w:tc>
          <w:tcPr>
            <w:tcW w:w="4786" w:type="dxa"/>
            <w:vAlign w:val="center"/>
          </w:tcPr>
          <w:p w:rsidR="00607A54" w:rsidRPr="00097174" w:rsidRDefault="00607A54" w:rsidP="00A32893">
            <w:pPr>
              <w:spacing w:line="312" w:lineRule="auto"/>
              <w:jc w:val="center"/>
              <w:rPr>
                <w:rFonts w:ascii="Times New Roman" w:hAnsi="Times New Roman" w:cs="Times New Roman"/>
                <w:noProof/>
                <w:sz w:val="24"/>
                <w:szCs w:val="24"/>
                <w:lang w:val="en-US"/>
              </w:rPr>
            </w:pPr>
            <w:r w:rsidRPr="00097174">
              <w:rPr>
                <w:rFonts w:ascii="Times New Roman" w:hAnsi="Times New Roman" w:cs="Times New Roman"/>
                <w:noProof/>
                <w:sz w:val="24"/>
                <w:szCs w:val="24"/>
                <w:lang w:val="en-US"/>
              </w:rPr>
              <w:t>0</w:t>
            </w:r>
          </w:p>
        </w:tc>
      </w:tr>
    </w:tbl>
    <w:p w:rsidR="008C385E" w:rsidRDefault="008C385E" w:rsidP="00A32893">
      <w:pPr>
        <w:spacing w:after="0" w:line="312" w:lineRule="auto"/>
        <w:ind w:firstLine="567"/>
        <w:jc w:val="both"/>
        <w:rPr>
          <w:rFonts w:ascii="Times New Roman" w:hAnsi="Times New Roman" w:cs="Times New Roman"/>
          <w:noProof/>
          <w:sz w:val="28"/>
          <w:szCs w:val="28"/>
        </w:rPr>
      </w:pPr>
    </w:p>
    <w:p w:rsidR="008C385E" w:rsidRPr="00607A54" w:rsidRDefault="00607A54" w:rsidP="00A32893">
      <w:pPr>
        <w:spacing w:after="0" w:line="312" w:lineRule="auto"/>
        <w:ind w:firstLine="567"/>
        <w:jc w:val="both"/>
        <w:rPr>
          <w:rFonts w:ascii="Times New Roman" w:hAnsi="Times New Roman" w:cs="Times New Roman"/>
          <w:noProof/>
          <w:sz w:val="28"/>
          <w:szCs w:val="28"/>
        </w:rPr>
      </w:pPr>
      <w:r w:rsidRPr="00607A54">
        <w:rPr>
          <w:rFonts w:ascii="Times New Roman" w:hAnsi="Times New Roman" w:cs="Times New Roman"/>
          <w:noProof/>
          <w:sz w:val="28"/>
          <w:szCs w:val="28"/>
        </w:rPr>
        <w:t>Linux Red Hat</w:t>
      </w:r>
      <w:r>
        <w:rPr>
          <w:rFonts w:ascii="Times New Roman" w:hAnsi="Times New Roman" w:cs="Times New Roman"/>
          <w:noProof/>
          <w:sz w:val="28"/>
          <w:szCs w:val="28"/>
        </w:rPr>
        <w:t xml:space="preserve"> – это дистибутив на основе ядра </w:t>
      </w:r>
      <w:r>
        <w:rPr>
          <w:rFonts w:ascii="Times New Roman" w:hAnsi="Times New Roman" w:cs="Times New Roman"/>
          <w:noProof/>
          <w:sz w:val="28"/>
          <w:szCs w:val="28"/>
          <w:lang w:val="en-US"/>
        </w:rPr>
        <w:t>Linux</w:t>
      </w:r>
      <w:r w:rsidR="00D60F40">
        <w:rPr>
          <w:rFonts w:ascii="Times New Roman" w:hAnsi="Times New Roman" w:cs="Times New Roman"/>
          <w:noProof/>
          <w:sz w:val="28"/>
          <w:szCs w:val="28"/>
        </w:rPr>
        <w:t>, этот вариант наиболее распространён, имеет графическую оболочку, интуитивно понятен и не требователен к ресурсам системы – в этом смысле он был избран в качестве серверного интерфейса.</w:t>
      </w:r>
    </w:p>
    <w:p w:rsidR="008C385E" w:rsidRPr="00F64F7F" w:rsidRDefault="008C385E" w:rsidP="00A32893">
      <w:pPr>
        <w:spacing w:after="0" w:line="312" w:lineRule="auto"/>
        <w:ind w:firstLine="567"/>
        <w:jc w:val="both"/>
        <w:rPr>
          <w:rFonts w:ascii="Times New Roman" w:hAnsi="Times New Roman" w:cs="Times New Roman"/>
          <w:noProof/>
          <w:sz w:val="32"/>
          <w:szCs w:val="32"/>
        </w:rPr>
      </w:pPr>
    </w:p>
    <w:p w:rsidR="00133E08" w:rsidRPr="00F64F7F" w:rsidRDefault="00133E08" w:rsidP="00A32893">
      <w:pPr>
        <w:spacing w:after="0" w:line="312" w:lineRule="auto"/>
        <w:ind w:firstLine="567"/>
        <w:jc w:val="both"/>
        <w:rPr>
          <w:rFonts w:ascii="Times New Roman" w:hAnsi="Times New Roman" w:cs="Times New Roman"/>
          <w:noProof/>
          <w:sz w:val="32"/>
          <w:szCs w:val="32"/>
        </w:rPr>
      </w:pPr>
    </w:p>
    <w:p w:rsidR="002B5BCF" w:rsidRPr="007403F3" w:rsidRDefault="00C92086" w:rsidP="007403F3">
      <w:pPr>
        <w:pStyle w:val="a3"/>
        <w:numPr>
          <w:ilvl w:val="1"/>
          <w:numId w:val="19"/>
        </w:numPr>
        <w:spacing w:after="0" w:line="312" w:lineRule="auto"/>
        <w:jc w:val="center"/>
        <w:rPr>
          <w:rFonts w:ascii="Times New Roman" w:hAnsi="Times New Roman" w:cs="Times New Roman"/>
          <w:b/>
          <w:noProof/>
          <w:sz w:val="32"/>
          <w:szCs w:val="32"/>
        </w:rPr>
      </w:pPr>
      <w:r w:rsidRPr="007403F3">
        <w:rPr>
          <w:rFonts w:ascii="Times New Roman" w:hAnsi="Times New Roman" w:cs="Times New Roman"/>
          <w:b/>
          <w:noProof/>
          <w:sz w:val="32"/>
          <w:szCs w:val="32"/>
        </w:rPr>
        <w:t xml:space="preserve">Тестирование </w:t>
      </w:r>
      <w:r w:rsidRPr="007403F3">
        <w:rPr>
          <w:rFonts w:ascii="Times New Roman" w:hAnsi="Times New Roman" w:cs="Times New Roman"/>
          <w:b/>
          <w:noProof/>
          <w:sz w:val="32"/>
          <w:szCs w:val="32"/>
          <w:lang w:val="en-US"/>
        </w:rPr>
        <w:t>Linux</w:t>
      </w:r>
      <w:r w:rsidRPr="007403F3">
        <w:rPr>
          <w:rFonts w:ascii="Times New Roman" w:hAnsi="Times New Roman" w:cs="Times New Roman"/>
          <w:b/>
          <w:noProof/>
          <w:sz w:val="32"/>
          <w:szCs w:val="32"/>
        </w:rPr>
        <w:t xml:space="preserve"> и </w:t>
      </w:r>
      <w:r w:rsidRPr="007403F3">
        <w:rPr>
          <w:rFonts w:ascii="Times New Roman" w:hAnsi="Times New Roman" w:cs="Times New Roman"/>
          <w:b/>
          <w:noProof/>
          <w:sz w:val="32"/>
          <w:szCs w:val="32"/>
          <w:lang w:val="en-US"/>
        </w:rPr>
        <w:t>Win</w:t>
      </w:r>
      <w:r w:rsidRPr="007403F3">
        <w:rPr>
          <w:rFonts w:ascii="Times New Roman" w:hAnsi="Times New Roman" w:cs="Times New Roman"/>
          <w:b/>
          <w:noProof/>
          <w:sz w:val="32"/>
          <w:szCs w:val="32"/>
        </w:rPr>
        <w:t xml:space="preserve"> 2000 </w:t>
      </w:r>
      <w:r w:rsidRPr="007403F3">
        <w:rPr>
          <w:rFonts w:ascii="Times New Roman" w:hAnsi="Times New Roman" w:cs="Times New Roman"/>
          <w:b/>
          <w:noProof/>
          <w:sz w:val="32"/>
          <w:szCs w:val="32"/>
          <w:lang w:val="en-US"/>
        </w:rPr>
        <w:t>Server</w:t>
      </w:r>
    </w:p>
    <w:p w:rsidR="00A524B3" w:rsidRDefault="00A524B3" w:rsidP="00A32893">
      <w:pPr>
        <w:spacing w:after="0" w:line="312" w:lineRule="auto"/>
        <w:ind w:firstLine="567"/>
        <w:jc w:val="both"/>
        <w:rPr>
          <w:rFonts w:ascii="Times New Roman" w:hAnsi="Times New Roman" w:cs="Times New Roman"/>
          <w:noProof/>
          <w:sz w:val="28"/>
          <w:szCs w:val="28"/>
        </w:rPr>
      </w:pPr>
    </w:p>
    <w:p w:rsidR="00A524B3" w:rsidRPr="00013CA4" w:rsidRDefault="00C92086" w:rsidP="00C92086">
      <w:pPr>
        <w:spacing w:after="0" w:line="312" w:lineRule="auto"/>
        <w:ind w:firstLine="567"/>
        <w:jc w:val="both"/>
        <w:rPr>
          <w:rFonts w:ascii="Times New Roman" w:hAnsi="Times New Roman" w:cs="Times New Roman"/>
          <w:noProof/>
          <w:sz w:val="28"/>
          <w:szCs w:val="28"/>
        </w:rPr>
      </w:pPr>
      <w:r w:rsidRPr="00C92086">
        <w:rPr>
          <w:rFonts w:ascii="Times New Roman" w:hAnsi="Times New Roman" w:cs="Times New Roman"/>
          <w:noProof/>
          <w:sz w:val="28"/>
          <w:szCs w:val="28"/>
        </w:rPr>
        <w:t xml:space="preserve">Набор использованных тестов был намеренно ограничен операционной средой </w:t>
      </w:r>
      <w:r>
        <w:rPr>
          <w:rFonts w:ascii="Times New Roman" w:hAnsi="Times New Roman" w:cs="Times New Roman"/>
          <w:noProof/>
          <w:sz w:val="28"/>
          <w:szCs w:val="28"/>
          <w:lang w:val="en-US"/>
        </w:rPr>
        <w:t>Linux</w:t>
      </w:r>
      <w:r w:rsidRPr="00C92086">
        <w:rPr>
          <w:rFonts w:ascii="Times New Roman" w:hAnsi="Times New Roman" w:cs="Times New Roman"/>
          <w:noProof/>
          <w:sz w:val="28"/>
          <w:szCs w:val="28"/>
        </w:rPr>
        <w:t>, поскольку на сегодняшний день она оказалась единственной доступной ОС, усовершенствованной специально в целях</w:t>
      </w:r>
      <w:r>
        <w:rPr>
          <w:rFonts w:ascii="Times New Roman" w:hAnsi="Times New Roman" w:cs="Times New Roman"/>
          <w:noProof/>
          <w:sz w:val="28"/>
          <w:szCs w:val="28"/>
        </w:rPr>
        <w:t xml:space="preserve"> повышения быстродействия сетей</w:t>
      </w:r>
      <w:r w:rsidRPr="00C92086">
        <w:rPr>
          <w:rFonts w:ascii="Times New Roman" w:hAnsi="Times New Roman" w:cs="Times New Roman"/>
          <w:noProof/>
          <w:sz w:val="28"/>
          <w:szCs w:val="28"/>
        </w:rPr>
        <w:t>.</w:t>
      </w:r>
    </w:p>
    <w:p w:rsidR="00C92086" w:rsidRDefault="00C92086" w:rsidP="00C92086">
      <w:pPr>
        <w:spacing w:after="0" w:line="312"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 xml:space="preserve">Тестирование производительности осуществлялось с использованием </w:t>
      </w:r>
      <w:r w:rsidR="008C09EB">
        <w:rPr>
          <w:rFonts w:ascii="Times New Roman" w:hAnsi="Times New Roman" w:cs="Times New Roman"/>
          <w:noProof/>
          <w:sz w:val="28"/>
          <w:szCs w:val="28"/>
          <w:lang w:val="en-US"/>
        </w:rPr>
        <w:t>c</w:t>
      </w:r>
      <w:r w:rsidR="008C09EB">
        <w:rPr>
          <w:rFonts w:ascii="Times New Roman" w:hAnsi="Times New Roman" w:cs="Times New Roman"/>
          <w:noProof/>
          <w:sz w:val="28"/>
          <w:szCs w:val="28"/>
        </w:rPr>
        <w:t xml:space="preserve">ети </w:t>
      </w:r>
      <w:r w:rsidR="008C09EB" w:rsidRPr="008C09EB">
        <w:rPr>
          <w:rFonts w:ascii="Times New Roman" w:hAnsi="Times New Roman" w:cs="Times New Roman"/>
          <w:noProof/>
          <w:sz w:val="28"/>
          <w:szCs w:val="28"/>
        </w:rPr>
        <w:t xml:space="preserve">Gigabit Ethernet </w:t>
      </w:r>
      <w:r w:rsidR="008C09EB">
        <w:rPr>
          <w:rFonts w:ascii="Times New Roman" w:hAnsi="Times New Roman" w:cs="Times New Roman"/>
          <w:noProof/>
          <w:sz w:val="28"/>
          <w:szCs w:val="28"/>
        </w:rPr>
        <w:t>т.к на такой скорости показательней результат</w:t>
      </w:r>
      <w:r>
        <w:rPr>
          <w:rFonts w:ascii="Times New Roman" w:hAnsi="Times New Roman" w:cs="Times New Roman"/>
          <w:noProof/>
          <w:sz w:val="28"/>
          <w:szCs w:val="28"/>
        </w:rPr>
        <w:t>.</w:t>
      </w:r>
    </w:p>
    <w:p w:rsidR="00C92086" w:rsidRPr="00C92086" w:rsidRDefault="00C92086" w:rsidP="00C92086">
      <w:pPr>
        <w:spacing w:after="0" w:line="312" w:lineRule="auto"/>
        <w:ind w:firstLine="567"/>
        <w:jc w:val="both"/>
        <w:rPr>
          <w:rFonts w:ascii="Times New Roman" w:hAnsi="Times New Roman" w:cs="Times New Roman"/>
          <w:noProof/>
          <w:sz w:val="28"/>
          <w:szCs w:val="28"/>
        </w:rPr>
      </w:pPr>
      <w:proofErr w:type="gramStart"/>
      <w:r>
        <w:rPr>
          <w:rFonts w:ascii="Times New Roman" w:hAnsi="Times New Roman" w:cs="Times New Roman"/>
          <w:noProof/>
          <w:sz w:val="28"/>
          <w:szCs w:val="28"/>
        </w:rPr>
        <w:t>В п</w:t>
      </w:r>
      <w:r w:rsidRPr="00C92086">
        <w:rPr>
          <w:rFonts w:ascii="Times New Roman" w:hAnsi="Times New Roman" w:cs="Times New Roman"/>
          <w:noProof/>
          <w:sz w:val="28"/>
          <w:szCs w:val="28"/>
        </w:rPr>
        <w:t>рошлый раз максимальная скорость передачи данных, которую нам удалось наблюдать в гигабитной с</w:t>
      </w:r>
      <w:r>
        <w:rPr>
          <w:rFonts w:ascii="Times New Roman" w:hAnsi="Times New Roman" w:cs="Times New Roman"/>
          <w:noProof/>
          <w:sz w:val="28"/>
          <w:szCs w:val="28"/>
        </w:rPr>
        <w:t>ети Ethernet, составила всего 300</w:t>
      </w:r>
      <w:r w:rsidRPr="00C92086">
        <w:rPr>
          <w:rFonts w:ascii="Times New Roman" w:hAnsi="Times New Roman" w:cs="Times New Roman"/>
          <w:noProof/>
          <w:sz w:val="28"/>
          <w:szCs w:val="28"/>
        </w:rPr>
        <w:t xml:space="preserve"> Мбит/с. Это значение было зарегистрировано при передаче файла между сервером, работавшим под управлением Windows </w:t>
      </w:r>
      <w:r>
        <w:rPr>
          <w:rFonts w:ascii="Times New Roman" w:hAnsi="Times New Roman" w:cs="Times New Roman"/>
          <w:noProof/>
          <w:sz w:val="28"/>
          <w:szCs w:val="28"/>
        </w:rPr>
        <w:t>2000</w:t>
      </w:r>
      <w:r>
        <w:rPr>
          <w:rFonts w:ascii="Times New Roman" w:hAnsi="Times New Roman" w:cs="Times New Roman"/>
          <w:noProof/>
          <w:sz w:val="28"/>
          <w:szCs w:val="28"/>
          <w:lang w:val="en-US"/>
        </w:rPr>
        <w:t>S</w:t>
      </w:r>
      <w:r w:rsidRPr="00C92086">
        <w:rPr>
          <w:rFonts w:ascii="Times New Roman" w:hAnsi="Times New Roman" w:cs="Times New Roman"/>
          <w:noProof/>
          <w:sz w:val="28"/>
          <w:szCs w:val="28"/>
        </w:rPr>
        <w:t xml:space="preserve">, и станцией-клиентом </w:t>
      </w:r>
      <w:r>
        <w:rPr>
          <w:rFonts w:ascii="Times New Roman" w:hAnsi="Times New Roman" w:cs="Times New Roman"/>
          <w:noProof/>
          <w:sz w:val="28"/>
          <w:szCs w:val="28"/>
        </w:rPr>
        <w:t xml:space="preserve">с ОС Windows </w:t>
      </w:r>
      <w:r>
        <w:rPr>
          <w:rFonts w:ascii="Times New Roman" w:hAnsi="Times New Roman" w:cs="Times New Roman"/>
          <w:noProof/>
          <w:sz w:val="28"/>
          <w:szCs w:val="28"/>
          <w:lang w:val="en-US"/>
        </w:rPr>
        <w:t>XP</w:t>
      </w:r>
      <w:r w:rsidRPr="00C92086">
        <w:rPr>
          <w:rFonts w:ascii="Times New Roman" w:hAnsi="Times New Roman" w:cs="Times New Roman"/>
          <w:noProof/>
          <w:sz w:val="28"/>
          <w:szCs w:val="28"/>
        </w:rPr>
        <w:t>; нетрудно видеть, что оно соответствует всего 30% от максимальной (теоретической) производительности сети Gigabit Ethernet.</w:t>
      </w:r>
      <w:proofErr w:type="gramEnd"/>
    </w:p>
    <w:p w:rsidR="00C92086" w:rsidRPr="00C92086" w:rsidRDefault="00C92086" w:rsidP="00A32893">
      <w:pPr>
        <w:spacing w:after="0" w:line="312" w:lineRule="auto"/>
        <w:ind w:firstLine="567"/>
        <w:jc w:val="both"/>
        <w:rPr>
          <w:rFonts w:ascii="Times New Roman" w:hAnsi="Times New Roman" w:cs="Times New Roman"/>
          <w:noProof/>
          <w:sz w:val="28"/>
          <w:szCs w:val="28"/>
        </w:rPr>
      </w:pPr>
      <w:r w:rsidRPr="00C92086">
        <w:rPr>
          <w:rFonts w:ascii="Times New Roman" w:hAnsi="Times New Roman" w:cs="Times New Roman"/>
          <w:noProof/>
          <w:sz w:val="28"/>
          <w:szCs w:val="28"/>
        </w:rPr>
        <w:lastRenderedPageBreak/>
        <w:t xml:space="preserve">Переход на операционную систему </w:t>
      </w:r>
      <w:r w:rsidR="008C09EB">
        <w:rPr>
          <w:rFonts w:ascii="Times New Roman" w:hAnsi="Times New Roman" w:cs="Times New Roman"/>
          <w:noProof/>
          <w:sz w:val="28"/>
          <w:szCs w:val="28"/>
          <w:lang w:val="en-US"/>
        </w:rPr>
        <w:t>Linux</w:t>
      </w:r>
      <w:r w:rsidRPr="00C92086">
        <w:rPr>
          <w:rFonts w:ascii="Times New Roman" w:hAnsi="Times New Roman" w:cs="Times New Roman"/>
          <w:noProof/>
          <w:sz w:val="28"/>
          <w:szCs w:val="28"/>
        </w:rPr>
        <w:t xml:space="preserve"> привел к тому, что наивысшая пропускная способность в тесте, имитировавшем условия реальной сети, повысилась до </w:t>
      </w:r>
      <w:r w:rsidR="008C09EB" w:rsidRPr="008C09EB">
        <w:rPr>
          <w:rFonts w:ascii="Times New Roman" w:hAnsi="Times New Roman" w:cs="Times New Roman"/>
          <w:noProof/>
          <w:sz w:val="28"/>
          <w:szCs w:val="28"/>
        </w:rPr>
        <w:t>700</w:t>
      </w:r>
      <w:r w:rsidRPr="00C92086">
        <w:rPr>
          <w:rFonts w:ascii="Times New Roman" w:hAnsi="Times New Roman" w:cs="Times New Roman"/>
          <w:noProof/>
          <w:sz w:val="28"/>
          <w:szCs w:val="28"/>
        </w:rPr>
        <w:t xml:space="preserve"> Мбит/с, т. е. степень использования полосы пропускания составила около </w:t>
      </w:r>
      <w:r w:rsidR="008C09EB" w:rsidRPr="008C09EB">
        <w:rPr>
          <w:rFonts w:ascii="Times New Roman" w:hAnsi="Times New Roman" w:cs="Times New Roman"/>
          <w:noProof/>
          <w:sz w:val="28"/>
          <w:szCs w:val="28"/>
        </w:rPr>
        <w:t>70</w:t>
      </w:r>
      <w:r w:rsidRPr="00C92086">
        <w:rPr>
          <w:rFonts w:ascii="Times New Roman" w:hAnsi="Times New Roman" w:cs="Times New Roman"/>
          <w:noProof/>
          <w:sz w:val="28"/>
          <w:szCs w:val="28"/>
        </w:rPr>
        <w:t xml:space="preserve">%. Средние же значения производительности, зарегистрированные в разных тестах, находились в диапазоне от </w:t>
      </w:r>
      <w:r w:rsidR="008C09EB" w:rsidRPr="008C09EB">
        <w:rPr>
          <w:rFonts w:ascii="Times New Roman" w:hAnsi="Times New Roman" w:cs="Times New Roman"/>
          <w:noProof/>
          <w:sz w:val="28"/>
          <w:szCs w:val="28"/>
        </w:rPr>
        <w:t>600</w:t>
      </w:r>
      <w:r w:rsidRPr="00C92086">
        <w:rPr>
          <w:rFonts w:ascii="Times New Roman" w:hAnsi="Times New Roman" w:cs="Times New Roman"/>
          <w:noProof/>
          <w:sz w:val="28"/>
          <w:szCs w:val="28"/>
        </w:rPr>
        <w:t xml:space="preserve"> до </w:t>
      </w:r>
      <w:r w:rsidR="008C09EB" w:rsidRPr="008C09EB">
        <w:rPr>
          <w:rFonts w:ascii="Times New Roman" w:hAnsi="Times New Roman" w:cs="Times New Roman"/>
          <w:noProof/>
          <w:sz w:val="28"/>
          <w:szCs w:val="28"/>
        </w:rPr>
        <w:t>800</w:t>
      </w:r>
      <w:r w:rsidRPr="00C92086">
        <w:rPr>
          <w:rFonts w:ascii="Times New Roman" w:hAnsi="Times New Roman" w:cs="Times New Roman"/>
          <w:noProof/>
          <w:sz w:val="28"/>
          <w:szCs w:val="28"/>
        </w:rPr>
        <w:t xml:space="preserve"> Мбит/с</w:t>
      </w:r>
    </w:p>
    <w:p w:rsidR="00A524B3" w:rsidRDefault="008C09EB" w:rsidP="00A32893">
      <w:pPr>
        <w:spacing w:after="0" w:line="312"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В ходе тестирования</w:t>
      </w:r>
      <w:r w:rsidRPr="008C09EB">
        <w:rPr>
          <w:rFonts w:ascii="Times New Roman" w:hAnsi="Times New Roman" w:cs="Times New Roman"/>
          <w:noProof/>
          <w:sz w:val="28"/>
          <w:szCs w:val="28"/>
        </w:rPr>
        <w:t xml:space="preserve"> </w:t>
      </w:r>
      <w:r>
        <w:rPr>
          <w:rFonts w:ascii="Times New Roman" w:hAnsi="Times New Roman" w:cs="Times New Roman"/>
          <w:noProof/>
          <w:sz w:val="28"/>
          <w:szCs w:val="28"/>
        </w:rPr>
        <w:t>р</w:t>
      </w:r>
      <w:r w:rsidRPr="008C09EB">
        <w:rPr>
          <w:rFonts w:ascii="Times New Roman" w:hAnsi="Times New Roman" w:cs="Times New Roman"/>
          <w:noProof/>
          <w:sz w:val="28"/>
          <w:szCs w:val="28"/>
        </w:rPr>
        <w:t>азмер файла, передававшегося без сжатия, — 378 741 855 байт. Передача осуществлялась по сети Gigabit Ethernet через коммутатор AT9108 компании Allied Telesyn. Сервер</w:t>
      </w:r>
      <w:r w:rsidRPr="00376960">
        <w:rPr>
          <w:rFonts w:ascii="Times New Roman" w:hAnsi="Times New Roman" w:cs="Times New Roman"/>
          <w:noProof/>
          <w:sz w:val="28"/>
          <w:szCs w:val="28"/>
          <w:lang w:val="en-US"/>
        </w:rPr>
        <w:t xml:space="preserve">1 — </w:t>
      </w:r>
      <w:r w:rsidRPr="008C09EB">
        <w:rPr>
          <w:rFonts w:ascii="Times New Roman" w:hAnsi="Times New Roman" w:cs="Times New Roman"/>
          <w:noProof/>
          <w:sz w:val="28"/>
          <w:szCs w:val="28"/>
        </w:rPr>
        <w:t>сервер</w:t>
      </w:r>
      <w:r w:rsidRPr="00376960">
        <w:rPr>
          <w:rFonts w:ascii="Times New Roman" w:hAnsi="Times New Roman" w:cs="Times New Roman"/>
          <w:noProof/>
          <w:sz w:val="28"/>
          <w:szCs w:val="28"/>
          <w:lang w:val="en-US"/>
        </w:rPr>
        <w:t xml:space="preserve"> </w:t>
      </w:r>
      <w:r w:rsidRPr="008C09EB">
        <w:rPr>
          <w:rFonts w:ascii="Times New Roman" w:hAnsi="Times New Roman" w:cs="Times New Roman"/>
          <w:noProof/>
          <w:sz w:val="28"/>
          <w:szCs w:val="28"/>
          <w:lang w:val="en-US"/>
        </w:rPr>
        <w:t>Dell</w:t>
      </w:r>
      <w:r w:rsidRPr="00376960">
        <w:rPr>
          <w:rFonts w:ascii="Times New Roman" w:hAnsi="Times New Roman" w:cs="Times New Roman"/>
          <w:noProof/>
          <w:sz w:val="28"/>
          <w:szCs w:val="28"/>
          <w:lang w:val="en-US"/>
        </w:rPr>
        <w:t xml:space="preserve"> </w:t>
      </w:r>
      <w:r w:rsidRPr="008C09EB">
        <w:rPr>
          <w:rFonts w:ascii="Times New Roman" w:hAnsi="Times New Roman" w:cs="Times New Roman"/>
          <w:noProof/>
          <w:sz w:val="28"/>
          <w:szCs w:val="28"/>
          <w:lang w:val="en-US"/>
        </w:rPr>
        <w:t>Precision</w:t>
      </w:r>
      <w:r w:rsidRPr="00376960">
        <w:rPr>
          <w:rFonts w:ascii="Times New Roman" w:hAnsi="Times New Roman" w:cs="Times New Roman"/>
          <w:noProof/>
          <w:sz w:val="28"/>
          <w:szCs w:val="28"/>
          <w:lang w:val="en-US"/>
        </w:rPr>
        <w:t xml:space="preserve"> 610 </w:t>
      </w:r>
      <w:r w:rsidRPr="008C09EB">
        <w:rPr>
          <w:rFonts w:ascii="Times New Roman" w:hAnsi="Times New Roman" w:cs="Times New Roman"/>
          <w:noProof/>
          <w:sz w:val="28"/>
          <w:szCs w:val="28"/>
        </w:rPr>
        <w:t>с</w:t>
      </w:r>
      <w:r w:rsidRPr="00376960">
        <w:rPr>
          <w:rFonts w:ascii="Times New Roman" w:hAnsi="Times New Roman" w:cs="Times New Roman"/>
          <w:noProof/>
          <w:sz w:val="28"/>
          <w:szCs w:val="28"/>
          <w:lang w:val="en-US"/>
        </w:rPr>
        <w:t xml:space="preserve"> </w:t>
      </w:r>
      <w:r w:rsidRPr="008C09EB">
        <w:rPr>
          <w:rFonts w:ascii="Times New Roman" w:hAnsi="Times New Roman" w:cs="Times New Roman"/>
          <w:noProof/>
          <w:sz w:val="28"/>
          <w:szCs w:val="28"/>
        </w:rPr>
        <w:t>ОС</w:t>
      </w:r>
      <w:r w:rsidRPr="00376960">
        <w:rPr>
          <w:rFonts w:ascii="Times New Roman" w:hAnsi="Times New Roman" w:cs="Times New Roman"/>
          <w:noProof/>
          <w:sz w:val="28"/>
          <w:szCs w:val="28"/>
          <w:lang w:val="en-US"/>
        </w:rPr>
        <w:t xml:space="preserve"> </w:t>
      </w:r>
      <w:r>
        <w:rPr>
          <w:rFonts w:ascii="Times New Roman" w:hAnsi="Times New Roman" w:cs="Times New Roman"/>
          <w:noProof/>
          <w:sz w:val="28"/>
          <w:szCs w:val="28"/>
          <w:lang w:val="en-US"/>
        </w:rPr>
        <w:t>Linux</w:t>
      </w:r>
      <w:r w:rsidRPr="00376960">
        <w:rPr>
          <w:rFonts w:ascii="Times New Roman" w:hAnsi="Times New Roman" w:cs="Times New Roman"/>
          <w:noProof/>
          <w:sz w:val="28"/>
          <w:szCs w:val="28"/>
          <w:lang w:val="en-US"/>
        </w:rPr>
        <w:t xml:space="preserve">, </w:t>
      </w:r>
      <w:r w:rsidR="00376960">
        <w:rPr>
          <w:rFonts w:ascii="Times New Roman" w:hAnsi="Times New Roman" w:cs="Times New Roman"/>
          <w:noProof/>
          <w:sz w:val="28"/>
          <w:szCs w:val="28"/>
        </w:rPr>
        <w:t>Сервер</w:t>
      </w:r>
      <w:r w:rsidR="00376960" w:rsidRPr="00376960">
        <w:rPr>
          <w:rFonts w:ascii="Times New Roman" w:hAnsi="Times New Roman" w:cs="Times New Roman"/>
          <w:noProof/>
          <w:sz w:val="28"/>
          <w:szCs w:val="28"/>
          <w:lang w:val="en-US"/>
        </w:rPr>
        <w:t>2</w:t>
      </w:r>
      <w:r w:rsidRPr="00376960">
        <w:rPr>
          <w:rFonts w:ascii="Times New Roman" w:hAnsi="Times New Roman" w:cs="Times New Roman"/>
          <w:noProof/>
          <w:sz w:val="28"/>
          <w:szCs w:val="28"/>
          <w:lang w:val="en-US"/>
        </w:rPr>
        <w:t xml:space="preserve"> — </w:t>
      </w:r>
      <w:r w:rsidRPr="008C09EB">
        <w:rPr>
          <w:rFonts w:ascii="Times New Roman" w:hAnsi="Times New Roman" w:cs="Times New Roman"/>
          <w:noProof/>
          <w:sz w:val="28"/>
          <w:szCs w:val="28"/>
          <w:lang w:val="en-US"/>
        </w:rPr>
        <w:t>Dell</w:t>
      </w:r>
      <w:r w:rsidRPr="00376960">
        <w:rPr>
          <w:rFonts w:ascii="Times New Roman" w:hAnsi="Times New Roman" w:cs="Times New Roman"/>
          <w:noProof/>
          <w:sz w:val="28"/>
          <w:szCs w:val="28"/>
          <w:lang w:val="en-US"/>
        </w:rPr>
        <w:t xml:space="preserve"> </w:t>
      </w:r>
      <w:r w:rsidRPr="008C09EB">
        <w:rPr>
          <w:rFonts w:ascii="Times New Roman" w:hAnsi="Times New Roman" w:cs="Times New Roman"/>
          <w:noProof/>
          <w:sz w:val="28"/>
          <w:szCs w:val="28"/>
          <w:lang w:val="en-US"/>
        </w:rPr>
        <w:t>Precision</w:t>
      </w:r>
      <w:r w:rsidRPr="00376960">
        <w:rPr>
          <w:rFonts w:ascii="Times New Roman" w:hAnsi="Times New Roman" w:cs="Times New Roman"/>
          <w:noProof/>
          <w:sz w:val="28"/>
          <w:szCs w:val="28"/>
          <w:lang w:val="en-US"/>
        </w:rPr>
        <w:t xml:space="preserve"> 610 </w:t>
      </w:r>
      <w:r w:rsidRPr="008C09EB">
        <w:rPr>
          <w:rFonts w:ascii="Times New Roman" w:hAnsi="Times New Roman" w:cs="Times New Roman"/>
          <w:noProof/>
          <w:sz w:val="28"/>
          <w:szCs w:val="28"/>
        </w:rPr>
        <w:t>с</w:t>
      </w:r>
      <w:r w:rsidRPr="00376960">
        <w:rPr>
          <w:rFonts w:ascii="Times New Roman" w:hAnsi="Times New Roman" w:cs="Times New Roman"/>
          <w:noProof/>
          <w:sz w:val="28"/>
          <w:szCs w:val="28"/>
          <w:lang w:val="en-US"/>
        </w:rPr>
        <w:t xml:space="preserve"> </w:t>
      </w:r>
      <w:r w:rsidRPr="008C09EB">
        <w:rPr>
          <w:rFonts w:ascii="Times New Roman" w:hAnsi="Times New Roman" w:cs="Times New Roman"/>
          <w:noProof/>
          <w:sz w:val="28"/>
          <w:szCs w:val="28"/>
        </w:rPr>
        <w:t>ОС</w:t>
      </w:r>
      <w:r w:rsidRPr="00376960">
        <w:rPr>
          <w:rFonts w:ascii="Times New Roman" w:hAnsi="Times New Roman" w:cs="Times New Roman"/>
          <w:noProof/>
          <w:sz w:val="28"/>
          <w:szCs w:val="28"/>
          <w:lang w:val="en-US"/>
        </w:rPr>
        <w:t xml:space="preserve"> </w:t>
      </w:r>
      <w:r w:rsidRPr="008C09EB">
        <w:rPr>
          <w:rFonts w:ascii="Times New Roman" w:hAnsi="Times New Roman" w:cs="Times New Roman"/>
          <w:noProof/>
          <w:sz w:val="28"/>
          <w:szCs w:val="28"/>
          <w:lang w:val="en-US"/>
        </w:rPr>
        <w:t>Windows</w:t>
      </w:r>
      <w:r w:rsidRPr="00376960">
        <w:rPr>
          <w:rFonts w:ascii="Times New Roman" w:hAnsi="Times New Roman" w:cs="Times New Roman"/>
          <w:noProof/>
          <w:sz w:val="28"/>
          <w:szCs w:val="28"/>
          <w:lang w:val="en-US"/>
        </w:rPr>
        <w:t xml:space="preserve"> 2000 </w:t>
      </w:r>
      <w:r w:rsidRPr="008C09EB">
        <w:rPr>
          <w:rFonts w:ascii="Times New Roman" w:hAnsi="Times New Roman" w:cs="Times New Roman"/>
          <w:noProof/>
          <w:sz w:val="28"/>
          <w:szCs w:val="28"/>
          <w:lang w:val="en-US"/>
        </w:rPr>
        <w:t>Professional</w:t>
      </w:r>
      <w:r w:rsidRPr="00376960">
        <w:rPr>
          <w:rFonts w:ascii="Times New Roman" w:hAnsi="Times New Roman" w:cs="Times New Roman"/>
          <w:noProof/>
          <w:sz w:val="28"/>
          <w:szCs w:val="28"/>
          <w:lang w:val="en-US"/>
        </w:rPr>
        <w:t xml:space="preserve">. </w:t>
      </w:r>
      <w:r w:rsidR="00376960" w:rsidRPr="008C09EB">
        <w:rPr>
          <w:rFonts w:ascii="Times New Roman" w:hAnsi="Times New Roman" w:cs="Times New Roman"/>
          <w:noProof/>
          <w:sz w:val="28"/>
          <w:szCs w:val="28"/>
          <w:lang w:val="en-US"/>
        </w:rPr>
        <w:t>P</w:t>
      </w:r>
      <w:r w:rsidR="00376960" w:rsidRPr="00376960">
        <w:rPr>
          <w:rFonts w:ascii="Times New Roman" w:hAnsi="Times New Roman" w:cs="Times New Roman"/>
          <w:noProof/>
          <w:sz w:val="28"/>
          <w:szCs w:val="28"/>
        </w:rPr>
        <w:t>/</w:t>
      </w:r>
      <w:r w:rsidR="00376960" w:rsidRPr="008C09EB">
        <w:rPr>
          <w:rFonts w:ascii="Times New Roman" w:hAnsi="Times New Roman" w:cs="Times New Roman"/>
          <w:noProof/>
          <w:sz w:val="28"/>
          <w:szCs w:val="28"/>
          <w:lang w:val="en-US"/>
        </w:rPr>
        <w:t>c</w:t>
      </w:r>
      <w:r w:rsidR="00376960" w:rsidRPr="00376960">
        <w:rPr>
          <w:rFonts w:ascii="Times New Roman" w:hAnsi="Times New Roman" w:cs="Times New Roman"/>
          <w:noProof/>
          <w:sz w:val="28"/>
          <w:szCs w:val="28"/>
        </w:rPr>
        <w:t xml:space="preserve">1 </w:t>
      </w:r>
      <w:r w:rsidR="00376960" w:rsidRPr="008C09EB">
        <w:rPr>
          <w:rFonts w:ascii="Times New Roman" w:hAnsi="Times New Roman" w:cs="Times New Roman"/>
          <w:noProof/>
          <w:sz w:val="28"/>
          <w:szCs w:val="28"/>
        </w:rPr>
        <w:t>и</w:t>
      </w:r>
      <w:r w:rsidR="00376960" w:rsidRPr="00376960">
        <w:rPr>
          <w:rFonts w:ascii="Times New Roman" w:hAnsi="Times New Roman" w:cs="Times New Roman"/>
          <w:noProof/>
          <w:sz w:val="28"/>
          <w:szCs w:val="28"/>
        </w:rPr>
        <w:t xml:space="preserve"> </w:t>
      </w:r>
      <w:r w:rsidR="00376960" w:rsidRPr="008C09EB">
        <w:rPr>
          <w:rFonts w:ascii="Times New Roman" w:hAnsi="Times New Roman" w:cs="Times New Roman"/>
          <w:noProof/>
          <w:sz w:val="28"/>
          <w:szCs w:val="28"/>
          <w:lang w:val="en-US"/>
        </w:rPr>
        <w:t>P</w:t>
      </w:r>
      <w:r w:rsidR="00376960" w:rsidRPr="00376960">
        <w:rPr>
          <w:rFonts w:ascii="Times New Roman" w:hAnsi="Times New Roman" w:cs="Times New Roman"/>
          <w:noProof/>
          <w:sz w:val="28"/>
          <w:szCs w:val="28"/>
        </w:rPr>
        <w:t>/</w:t>
      </w:r>
      <w:r w:rsidR="00376960" w:rsidRPr="008C09EB">
        <w:rPr>
          <w:rFonts w:ascii="Times New Roman" w:hAnsi="Times New Roman" w:cs="Times New Roman"/>
          <w:noProof/>
          <w:sz w:val="28"/>
          <w:szCs w:val="28"/>
          <w:lang w:val="en-US"/>
        </w:rPr>
        <w:t>c</w:t>
      </w:r>
      <w:r w:rsidR="00376960" w:rsidRPr="00376960">
        <w:rPr>
          <w:rFonts w:ascii="Times New Roman" w:hAnsi="Times New Roman" w:cs="Times New Roman"/>
          <w:noProof/>
          <w:sz w:val="28"/>
          <w:szCs w:val="28"/>
        </w:rPr>
        <w:t xml:space="preserve">2 — </w:t>
      </w:r>
      <w:r w:rsidR="00376960" w:rsidRPr="008C09EB">
        <w:rPr>
          <w:rFonts w:ascii="Times New Roman" w:hAnsi="Times New Roman" w:cs="Times New Roman"/>
          <w:noProof/>
          <w:sz w:val="28"/>
          <w:szCs w:val="28"/>
        </w:rPr>
        <w:t>рабочие</w:t>
      </w:r>
      <w:r w:rsidR="00376960" w:rsidRPr="00376960">
        <w:rPr>
          <w:rFonts w:ascii="Times New Roman" w:hAnsi="Times New Roman" w:cs="Times New Roman"/>
          <w:noProof/>
          <w:sz w:val="28"/>
          <w:szCs w:val="28"/>
        </w:rPr>
        <w:t xml:space="preserve"> </w:t>
      </w:r>
      <w:r w:rsidR="00376960" w:rsidRPr="008C09EB">
        <w:rPr>
          <w:rFonts w:ascii="Times New Roman" w:hAnsi="Times New Roman" w:cs="Times New Roman"/>
          <w:noProof/>
          <w:sz w:val="28"/>
          <w:szCs w:val="28"/>
        </w:rPr>
        <w:t>станции</w:t>
      </w:r>
      <w:r w:rsidR="00376960" w:rsidRPr="00376960">
        <w:rPr>
          <w:rFonts w:ascii="Times New Roman" w:hAnsi="Times New Roman" w:cs="Times New Roman"/>
          <w:noProof/>
          <w:sz w:val="28"/>
          <w:szCs w:val="28"/>
        </w:rPr>
        <w:t xml:space="preserve"> </w:t>
      </w:r>
      <w:r w:rsidR="00376960" w:rsidRPr="008C09EB">
        <w:rPr>
          <w:rFonts w:ascii="Times New Roman" w:hAnsi="Times New Roman" w:cs="Times New Roman"/>
          <w:noProof/>
          <w:sz w:val="28"/>
          <w:szCs w:val="28"/>
          <w:lang w:val="en-US"/>
        </w:rPr>
        <w:t>Dell</w:t>
      </w:r>
      <w:r w:rsidR="00376960" w:rsidRPr="00376960">
        <w:rPr>
          <w:rFonts w:ascii="Times New Roman" w:hAnsi="Times New Roman" w:cs="Times New Roman"/>
          <w:noProof/>
          <w:sz w:val="28"/>
          <w:szCs w:val="28"/>
        </w:rPr>
        <w:t xml:space="preserve"> </w:t>
      </w:r>
      <w:r w:rsidR="00376960" w:rsidRPr="008C09EB">
        <w:rPr>
          <w:rFonts w:ascii="Times New Roman" w:hAnsi="Times New Roman" w:cs="Times New Roman"/>
          <w:noProof/>
          <w:sz w:val="28"/>
          <w:szCs w:val="28"/>
          <w:lang w:val="en-US"/>
        </w:rPr>
        <w:t>Precision</w:t>
      </w:r>
      <w:r w:rsidR="00376960" w:rsidRPr="00376960">
        <w:rPr>
          <w:rFonts w:ascii="Times New Roman" w:hAnsi="Times New Roman" w:cs="Times New Roman"/>
          <w:noProof/>
          <w:sz w:val="28"/>
          <w:szCs w:val="28"/>
        </w:rPr>
        <w:t xml:space="preserve"> 610 </w:t>
      </w:r>
      <w:r w:rsidR="00376960" w:rsidRPr="008C09EB">
        <w:rPr>
          <w:rFonts w:ascii="Times New Roman" w:hAnsi="Times New Roman" w:cs="Times New Roman"/>
          <w:noProof/>
          <w:sz w:val="28"/>
          <w:szCs w:val="28"/>
        </w:rPr>
        <w:t>с</w:t>
      </w:r>
      <w:r w:rsidR="00376960" w:rsidRPr="00376960">
        <w:rPr>
          <w:rFonts w:ascii="Times New Roman" w:hAnsi="Times New Roman" w:cs="Times New Roman"/>
          <w:noProof/>
          <w:sz w:val="28"/>
          <w:szCs w:val="28"/>
        </w:rPr>
        <w:t xml:space="preserve"> </w:t>
      </w:r>
      <w:r w:rsidR="00376960" w:rsidRPr="008C09EB">
        <w:rPr>
          <w:rFonts w:ascii="Times New Roman" w:hAnsi="Times New Roman" w:cs="Times New Roman"/>
          <w:noProof/>
          <w:sz w:val="28"/>
          <w:szCs w:val="28"/>
        </w:rPr>
        <w:t>ОС</w:t>
      </w:r>
      <w:r w:rsidR="00376960" w:rsidRPr="00376960">
        <w:rPr>
          <w:rFonts w:ascii="Times New Roman" w:hAnsi="Times New Roman" w:cs="Times New Roman"/>
          <w:noProof/>
          <w:sz w:val="28"/>
          <w:szCs w:val="28"/>
        </w:rPr>
        <w:t xml:space="preserve"> </w:t>
      </w:r>
      <w:r w:rsidR="00376960" w:rsidRPr="008C09EB">
        <w:rPr>
          <w:rFonts w:ascii="Times New Roman" w:hAnsi="Times New Roman" w:cs="Times New Roman"/>
          <w:noProof/>
          <w:sz w:val="28"/>
          <w:szCs w:val="28"/>
          <w:lang w:val="en-US"/>
        </w:rPr>
        <w:t>Windows</w:t>
      </w:r>
      <w:r w:rsidR="00376960" w:rsidRPr="00376960">
        <w:rPr>
          <w:rFonts w:ascii="Times New Roman" w:hAnsi="Times New Roman" w:cs="Times New Roman"/>
          <w:noProof/>
          <w:sz w:val="28"/>
          <w:szCs w:val="28"/>
        </w:rPr>
        <w:t xml:space="preserve"> </w:t>
      </w:r>
      <w:r w:rsidR="00376960">
        <w:rPr>
          <w:rFonts w:ascii="Times New Roman" w:hAnsi="Times New Roman" w:cs="Times New Roman"/>
          <w:noProof/>
          <w:sz w:val="28"/>
          <w:szCs w:val="28"/>
          <w:lang w:val="en-US"/>
        </w:rPr>
        <w:t>XP</w:t>
      </w:r>
      <w:r w:rsidR="00376960" w:rsidRPr="00376960">
        <w:rPr>
          <w:rFonts w:ascii="Times New Roman" w:hAnsi="Times New Roman" w:cs="Times New Roman"/>
          <w:noProof/>
          <w:sz w:val="28"/>
          <w:szCs w:val="28"/>
        </w:rPr>
        <w:t xml:space="preserve">. </w:t>
      </w:r>
      <w:r w:rsidRPr="008C09EB">
        <w:rPr>
          <w:rFonts w:ascii="Times New Roman" w:hAnsi="Times New Roman" w:cs="Times New Roman"/>
          <w:noProof/>
          <w:sz w:val="28"/>
          <w:szCs w:val="28"/>
        </w:rPr>
        <w:t>Аппаратные конфигурации всех компьютеров идентичны. Каждое числовое значение является средним по трем повторным испытаниям.</w:t>
      </w:r>
    </w:p>
    <w:p w:rsidR="008C09EB" w:rsidRPr="00013CA4" w:rsidRDefault="008C09EB" w:rsidP="008C09EB">
      <w:pPr>
        <w:spacing w:after="0" w:line="312" w:lineRule="auto"/>
        <w:jc w:val="both"/>
        <w:rPr>
          <w:rFonts w:ascii="Times New Roman" w:hAnsi="Times New Roman" w:cs="Times New Roman"/>
          <w:noProof/>
          <w:sz w:val="24"/>
          <w:szCs w:val="24"/>
        </w:rPr>
      </w:pPr>
    </w:p>
    <w:p w:rsidR="00A524B3" w:rsidRPr="008C09EB" w:rsidRDefault="00D71AF6" w:rsidP="008C09EB">
      <w:pPr>
        <w:spacing w:after="0" w:line="312" w:lineRule="auto"/>
        <w:jc w:val="both"/>
        <w:rPr>
          <w:rFonts w:ascii="Times New Roman" w:hAnsi="Times New Roman" w:cs="Times New Roman"/>
          <w:noProof/>
          <w:sz w:val="24"/>
          <w:szCs w:val="24"/>
        </w:rPr>
      </w:pPr>
      <w:r>
        <w:rPr>
          <w:rFonts w:ascii="Times New Roman" w:hAnsi="Times New Roman" w:cs="Times New Roman"/>
          <w:noProof/>
          <w:sz w:val="24"/>
          <w:szCs w:val="24"/>
        </w:rPr>
        <w:t>Таблица 5</w:t>
      </w:r>
      <w:r w:rsidR="008C09EB" w:rsidRPr="008C09EB">
        <w:rPr>
          <w:rFonts w:ascii="Times New Roman" w:hAnsi="Times New Roman" w:cs="Times New Roman"/>
          <w:noProof/>
          <w:sz w:val="24"/>
          <w:szCs w:val="24"/>
        </w:rPr>
        <w:t>.</w:t>
      </w:r>
      <w:r>
        <w:rPr>
          <w:rFonts w:ascii="Times New Roman" w:hAnsi="Times New Roman" w:cs="Times New Roman"/>
          <w:noProof/>
          <w:sz w:val="24"/>
          <w:szCs w:val="24"/>
        </w:rPr>
        <w:t>1 -</w:t>
      </w:r>
      <w:r w:rsidR="008C09EB" w:rsidRPr="008C09EB">
        <w:rPr>
          <w:rFonts w:ascii="Times New Roman" w:hAnsi="Times New Roman" w:cs="Times New Roman"/>
          <w:noProof/>
          <w:sz w:val="24"/>
          <w:szCs w:val="24"/>
        </w:rPr>
        <w:t xml:space="preserve"> Скорости передачи файлов в сети Gigabit Ethernet</w:t>
      </w:r>
      <w:r>
        <w:rPr>
          <w:rFonts w:ascii="Times New Roman" w:hAnsi="Times New Roman" w:cs="Times New Roman"/>
          <w:noProof/>
          <w:sz w:val="24"/>
          <w:szCs w:val="24"/>
        </w:rPr>
        <w:t>.</w:t>
      </w:r>
    </w:p>
    <w:tbl>
      <w:tblPr>
        <w:tblpPr w:leftFromText="180" w:rightFromText="180" w:vertAnchor="text" w:horzAnchor="margin" w:tblpXSpec="center" w:tblpY="49"/>
        <w:tblW w:w="9685" w:type="dxa"/>
        <w:tblLook w:val="04A0"/>
      </w:tblPr>
      <w:tblGrid>
        <w:gridCol w:w="859"/>
        <w:gridCol w:w="1447"/>
        <w:gridCol w:w="1330"/>
        <w:gridCol w:w="1197"/>
        <w:gridCol w:w="1447"/>
        <w:gridCol w:w="1330"/>
        <w:gridCol w:w="1140"/>
        <w:gridCol w:w="1043"/>
      </w:tblGrid>
      <w:tr w:rsidR="008C09EB" w:rsidRPr="008C09EB" w:rsidTr="00D71AF6">
        <w:trPr>
          <w:trHeight w:val="300"/>
        </w:trPr>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8C09EB" w:rsidRPr="008C09EB" w:rsidRDefault="008C09EB" w:rsidP="008C09EB">
            <w:pPr>
              <w:spacing w:after="0" w:line="240" w:lineRule="auto"/>
              <w:rPr>
                <w:rFonts w:ascii="Calibri" w:eastAsia="Times New Roman" w:hAnsi="Calibri" w:cs="Times New Roman"/>
                <w:b/>
                <w:bCs/>
                <w:color w:val="000000"/>
              </w:rPr>
            </w:pPr>
            <w:r w:rsidRPr="008C09EB">
              <w:rPr>
                <w:rFonts w:ascii="Calibri" w:eastAsia="Times New Roman" w:hAnsi="Calibri" w:cs="Times New Roman"/>
                <w:b/>
                <w:bCs/>
                <w:color w:val="000000"/>
              </w:rPr>
              <w:t>Номер теста</w:t>
            </w:r>
          </w:p>
        </w:tc>
        <w:tc>
          <w:tcPr>
            <w:tcW w:w="1447"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Отправитель</w:t>
            </w:r>
          </w:p>
        </w:tc>
        <w:tc>
          <w:tcPr>
            <w:tcW w:w="133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Получатель</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 xml:space="preserve">Время передачи, </w:t>
            </w:r>
            <w:proofErr w:type="gramStart"/>
            <w:r w:rsidRPr="008C09EB">
              <w:rPr>
                <w:rFonts w:ascii="Calibri" w:eastAsia="Times New Roman" w:hAnsi="Calibri" w:cs="Times New Roman"/>
                <w:b/>
                <w:bCs/>
                <w:color w:val="000000"/>
              </w:rPr>
              <w:t>с</w:t>
            </w:r>
            <w:proofErr w:type="gramEnd"/>
          </w:p>
        </w:tc>
        <w:tc>
          <w:tcPr>
            <w:tcW w:w="2777" w:type="dxa"/>
            <w:gridSpan w:val="2"/>
            <w:tcBorders>
              <w:top w:val="single" w:sz="4" w:space="0" w:color="000000"/>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Загрузка ЦП, %</w:t>
            </w:r>
          </w:p>
        </w:tc>
        <w:tc>
          <w:tcPr>
            <w:tcW w:w="114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Скорость, Мбит/</w:t>
            </w:r>
            <w:proofErr w:type="gramStart"/>
            <w:r w:rsidRPr="008C09EB">
              <w:rPr>
                <w:rFonts w:ascii="Calibri" w:eastAsia="Times New Roman" w:hAnsi="Calibri" w:cs="Times New Roman"/>
                <w:b/>
                <w:bCs/>
                <w:color w:val="000000"/>
              </w:rPr>
              <w:t>с</w:t>
            </w:r>
            <w:proofErr w:type="gramEnd"/>
          </w:p>
        </w:tc>
        <w:tc>
          <w:tcPr>
            <w:tcW w:w="1043"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Загрузка сети, %</w:t>
            </w:r>
          </w:p>
        </w:tc>
      </w:tr>
      <w:tr w:rsidR="008C09EB" w:rsidRPr="008C09EB" w:rsidTr="00D71AF6">
        <w:trPr>
          <w:trHeight w:val="600"/>
        </w:trPr>
        <w:tc>
          <w:tcPr>
            <w:tcW w:w="751" w:type="dxa"/>
            <w:vMerge/>
            <w:tcBorders>
              <w:top w:val="single" w:sz="4" w:space="0" w:color="000000"/>
              <w:left w:val="single" w:sz="4" w:space="0" w:color="000000"/>
              <w:bottom w:val="single" w:sz="4" w:space="0" w:color="000000"/>
              <w:right w:val="single" w:sz="4" w:space="0" w:color="000000"/>
            </w:tcBorders>
            <w:vAlign w:val="center"/>
            <w:hideMark/>
          </w:tcPr>
          <w:p w:rsidR="008C09EB" w:rsidRPr="008C09EB" w:rsidRDefault="008C09EB" w:rsidP="008C09EB">
            <w:pPr>
              <w:spacing w:after="0" w:line="240" w:lineRule="auto"/>
              <w:rPr>
                <w:rFonts w:ascii="Calibri" w:eastAsia="Times New Roman" w:hAnsi="Calibri" w:cs="Times New Roman"/>
                <w:b/>
                <w:bCs/>
                <w:color w:val="000000"/>
              </w:rPr>
            </w:pPr>
          </w:p>
        </w:tc>
        <w:tc>
          <w:tcPr>
            <w:tcW w:w="1447" w:type="dxa"/>
            <w:vMerge/>
            <w:tcBorders>
              <w:top w:val="single" w:sz="4" w:space="0" w:color="000000"/>
              <w:left w:val="single" w:sz="4" w:space="0" w:color="000000"/>
              <w:bottom w:val="single" w:sz="4" w:space="0" w:color="000000"/>
              <w:right w:val="single" w:sz="4" w:space="0" w:color="000000"/>
            </w:tcBorders>
            <w:vAlign w:val="center"/>
            <w:hideMark/>
          </w:tcPr>
          <w:p w:rsidR="008C09EB" w:rsidRPr="008C09EB" w:rsidRDefault="008C09EB" w:rsidP="008C09EB">
            <w:pPr>
              <w:spacing w:after="0" w:line="240" w:lineRule="auto"/>
              <w:rPr>
                <w:rFonts w:ascii="Calibri" w:eastAsia="Times New Roman" w:hAnsi="Calibri" w:cs="Times New Roman"/>
                <w:b/>
                <w:bCs/>
                <w:color w:val="000000"/>
              </w:rPr>
            </w:pPr>
          </w:p>
        </w:tc>
        <w:tc>
          <w:tcPr>
            <w:tcW w:w="1330" w:type="dxa"/>
            <w:vMerge/>
            <w:tcBorders>
              <w:top w:val="single" w:sz="4" w:space="0" w:color="000000"/>
              <w:left w:val="single" w:sz="4" w:space="0" w:color="000000"/>
              <w:bottom w:val="single" w:sz="4" w:space="0" w:color="000000"/>
              <w:right w:val="single" w:sz="4" w:space="0" w:color="000000"/>
            </w:tcBorders>
            <w:vAlign w:val="center"/>
            <w:hideMark/>
          </w:tcPr>
          <w:p w:rsidR="008C09EB" w:rsidRPr="008C09EB" w:rsidRDefault="008C09EB" w:rsidP="008C09EB">
            <w:pPr>
              <w:spacing w:after="0" w:line="240" w:lineRule="auto"/>
              <w:rPr>
                <w:rFonts w:ascii="Calibri" w:eastAsia="Times New Roman" w:hAnsi="Calibri" w:cs="Times New Roman"/>
                <w:b/>
                <w:bCs/>
                <w:color w:val="000000"/>
              </w:rPr>
            </w:pPr>
          </w:p>
        </w:tc>
        <w:tc>
          <w:tcPr>
            <w:tcW w:w="1197" w:type="dxa"/>
            <w:vMerge/>
            <w:tcBorders>
              <w:top w:val="single" w:sz="4" w:space="0" w:color="000000"/>
              <w:left w:val="single" w:sz="4" w:space="0" w:color="000000"/>
              <w:bottom w:val="single" w:sz="4" w:space="0" w:color="000000"/>
              <w:right w:val="single" w:sz="4" w:space="0" w:color="000000"/>
            </w:tcBorders>
            <w:vAlign w:val="center"/>
            <w:hideMark/>
          </w:tcPr>
          <w:p w:rsidR="008C09EB" w:rsidRPr="008C09EB" w:rsidRDefault="008C09EB" w:rsidP="008C09EB">
            <w:pPr>
              <w:spacing w:after="0" w:line="240" w:lineRule="auto"/>
              <w:rPr>
                <w:rFonts w:ascii="Calibri" w:eastAsia="Times New Roman" w:hAnsi="Calibri" w:cs="Times New Roman"/>
                <w:b/>
                <w:bCs/>
                <w:color w:val="000000"/>
              </w:rPr>
            </w:pPr>
          </w:p>
        </w:tc>
        <w:tc>
          <w:tcPr>
            <w:tcW w:w="144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rPr>
                <w:rFonts w:ascii="Calibri" w:eastAsia="Times New Roman" w:hAnsi="Calibri" w:cs="Times New Roman"/>
                <w:b/>
                <w:bCs/>
                <w:color w:val="000000"/>
              </w:rPr>
            </w:pPr>
            <w:r w:rsidRPr="008C09EB">
              <w:rPr>
                <w:rFonts w:ascii="Calibri" w:eastAsia="Times New Roman" w:hAnsi="Calibri" w:cs="Times New Roman"/>
                <w:b/>
                <w:bCs/>
                <w:color w:val="000000"/>
              </w:rPr>
              <w:t>Отправитель</w:t>
            </w:r>
          </w:p>
        </w:tc>
        <w:tc>
          <w:tcPr>
            <w:tcW w:w="1330"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Получатель</w:t>
            </w: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rsidR="008C09EB" w:rsidRPr="008C09EB" w:rsidRDefault="008C09EB" w:rsidP="008C09EB">
            <w:pPr>
              <w:spacing w:after="0" w:line="240" w:lineRule="auto"/>
              <w:rPr>
                <w:rFonts w:ascii="Calibri" w:eastAsia="Times New Roman" w:hAnsi="Calibri" w:cs="Times New Roman"/>
                <w:b/>
                <w:bCs/>
                <w:color w:val="000000"/>
              </w:rPr>
            </w:pPr>
          </w:p>
        </w:tc>
        <w:tc>
          <w:tcPr>
            <w:tcW w:w="1043" w:type="dxa"/>
            <w:vMerge/>
            <w:tcBorders>
              <w:top w:val="single" w:sz="4" w:space="0" w:color="000000"/>
              <w:left w:val="single" w:sz="4" w:space="0" w:color="000000"/>
              <w:bottom w:val="single" w:sz="4" w:space="0" w:color="000000"/>
              <w:right w:val="single" w:sz="4" w:space="0" w:color="000000"/>
            </w:tcBorders>
            <w:vAlign w:val="center"/>
            <w:hideMark/>
          </w:tcPr>
          <w:p w:rsidR="008C09EB" w:rsidRPr="008C09EB" w:rsidRDefault="008C09EB" w:rsidP="008C09EB">
            <w:pPr>
              <w:spacing w:after="0" w:line="240" w:lineRule="auto"/>
              <w:rPr>
                <w:rFonts w:ascii="Calibri" w:eastAsia="Times New Roman" w:hAnsi="Calibri" w:cs="Times New Roman"/>
                <w:b/>
                <w:bCs/>
                <w:color w:val="000000"/>
              </w:rPr>
            </w:pPr>
          </w:p>
        </w:tc>
      </w:tr>
      <w:tr w:rsidR="008C09EB" w:rsidRPr="008C09EB" w:rsidTr="00D71AF6">
        <w:trPr>
          <w:trHeight w:val="300"/>
        </w:trPr>
        <w:tc>
          <w:tcPr>
            <w:tcW w:w="751" w:type="dxa"/>
            <w:tcBorders>
              <w:top w:val="nil"/>
              <w:left w:val="single" w:sz="4" w:space="0" w:color="000000"/>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1</w:t>
            </w:r>
          </w:p>
        </w:tc>
        <w:tc>
          <w:tcPr>
            <w:tcW w:w="144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lang w:val="en-US"/>
              </w:rPr>
            </w:pPr>
            <w:r w:rsidRPr="008C09EB">
              <w:rPr>
                <w:rFonts w:ascii="Calibri" w:eastAsia="Times New Roman" w:hAnsi="Calibri" w:cs="Times New Roman"/>
                <w:b/>
                <w:bCs/>
                <w:color w:val="000000"/>
              </w:rPr>
              <w:t>Сервер</w:t>
            </w:r>
            <w:proofErr w:type="gramStart"/>
            <w:r w:rsidR="00376960">
              <w:rPr>
                <w:rFonts w:ascii="Calibri" w:eastAsia="Times New Roman" w:hAnsi="Calibri" w:cs="Times New Roman"/>
                <w:b/>
                <w:bCs/>
                <w:color w:val="000000"/>
                <w:lang w:val="en-US"/>
              </w:rPr>
              <w:t>1</w:t>
            </w:r>
            <w:proofErr w:type="gramEnd"/>
          </w:p>
        </w:tc>
        <w:tc>
          <w:tcPr>
            <w:tcW w:w="1330"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proofErr w:type="gramStart"/>
            <w:r w:rsidRPr="008C09EB">
              <w:rPr>
                <w:rFonts w:ascii="Calibri" w:eastAsia="Times New Roman" w:hAnsi="Calibri" w:cs="Times New Roman"/>
                <w:b/>
                <w:bCs/>
                <w:color w:val="000000"/>
              </w:rPr>
              <w:t>Р</w:t>
            </w:r>
            <w:proofErr w:type="gramEnd"/>
            <w:r w:rsidRPr="008C09EB">
              <w:rPr>
                <w:rFonts w:ascii="Calibri" w:eastAsia="Times New Roman" w:hAnsi="Calibri" w:cs="Times New Roman"/>
                <w:b/>
                <w:bCs/>
                <w:color w:val="000000"/>
              </w:rPr>
              <w:t>/с1</w:t>
            </w:r>
          </w:p>
        </w:tc>
        <w:tc>
          <w:tcPr>
            <w:tcW w:w="1197"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18</w:t>
            </w:r>
          </w:p>
        </w:tc>
        <w:tc>
          <w:tcPr>
            <w:tcW w:w="144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39</w:t>
            </w:r>
          </w:p>
        </w:tc>
        <w:tc>
          <w:tcPr>
            <w:tcW w:w="1330"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44</w:t>
            </w:r>
          </w:p>
        </w:tc>
        <w:tc>
          <w:tcPr>
            <w:tcW w:w="1140"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550</w:t>
            </w:r>
          </w:p>
        </w:tc>
        <w:tc>
          <w:tcPr>
            <w:tcW w:w="1043"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35</w:t>
            </w:r>
          </w:p>
        </w:tc>
      </w:tr>
      <w:tr w:rsidR="008C09EB" w:rsidRPr="008C09EB" w:rsidTr="00D71AF6">
        <w:trPr>
          <w:trHeight w:val="300"/>
        </w:trPr>
        <w:tc>
          <w:tcPr>
            <w:tcW w:w="751" w:type="dxa"/>
            <w:tcBorders>
              <w:top w:val="nil"/>
              <w:left w:val="single" w:sz="4" w:space="0" w:color="000000"/>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2</w:t>
            </w:r>
          </w:p>
        </w:tc>
        <w:tc>
          <w:tcPr>
            <w:tcW w:w="144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lang w:val="en-US"/>
              </w:rPr>
            </w:pPr>
            <w:r w:rsidRPr="008C09EB">
              <w:rPr>
                <w:rFonts w:ascii="Calibri" w:eastAsia="Times New Roman" w:hAnsi="Calibri" w:cs="Times New Roman"/>
                <w:b/>
                <w:bCs/>
                <w:color w:val="000000"/>
              </w:rPr>
              <w:t>Сервер</w:t>
            </w:r>
            <w:proofErr w:type="gramStart"/>
            <w:r w:rsidR="00376960">
              <w:rPr>
                <w:rFonts w:ascii="Calibri" w:eastAsia="Times New Roman" w:hAnsi="Calibri" w:cs="Times New Roman"/>
                <w:b/>
                <w:bCs/>
                <w:color w:val="000000"/>
                <w:lang w:val="en-US"/>
              </w:rPr>
              <w:t>2</w:t>
            </w:r>
            <w:proofErr w:type="gramEnd"/>
          </w:p>
        </w:tc>
        <w:tc>
          <w:tcPr>
            <w:tcW w:w="1330"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proofErr w:type="gramStart"/>
            <w:r w:rsidRPr="008C09EB">
              <w:rPr>
                <w:rFonts w:ascii="Calibri" w:eastAsia="Times New Roman" w:hAnsi="Calibri" w:cs="Times New Roman"/>
                <w:b/>
                <w:bCs/>
                <w:color w:val="000000"/>
              </w:rPr>
              <w:t>Р</w:t>
            </w:r>
            <w:proofErr w:type="gramEnd"/>
            <w:r w:rsidRPr="008C09EB">
              <w:rPr>
                <w:rFonts w:ascii="Calibri" w:eastAsia="Times New Roman" w:hAnsi="Calibri" w:cs="Times New Roman"/>
                <w:b/>
                <w:bCs/>
                <w:color w:val="000000"/>
              </w:rPr>
              <w:t>/с2</w:t>
            </w:r>
          </w:p>
        </w:tc>
        <w:tc>
          <w:tcPr>
            <w:tcW w:w="119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22,02</w:t>
            </w:r>
          </w:p>
        </w:tc>
        <w:tc>
          <w:tcPr>
            <w:tcW w:w="144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42</w:t>
            </w:r>
          </w:p>
        </w:tc>
        <w:tc>
          <w:tcPr>
            <w:tcW w:w="1330"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50</w:t>
            </w:r>
          </w:p>
        </w:tc>
        <w:tc>
          <w:tcPr>
            <w:tcW w:w="1140"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400</w:t>
            </w:r>
          </w:p>
        </w:tc>
        <w:tc>
          <w:tcPr>
            <w:tcW w:w="1043"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35</w:t>
            </w:r>
          </w:p>
        </w:tc>
      </w:tr>
      <w:tr w:rsidR="008C09EB" w:rsidRPr="008C09EB" w:rsidTr="00D71AF6">
        <w:trPr>
          <w:trHeight w:val="300"/>
        </w:trPr>
        <w:tc>
          <w:tcPr>
            <w:tcW w:w="751" w:type="dxa"/>
            <w:tcBorders>
              <w:top w:val="nil"/>
              <w:left w:val="single" w:sz="4" w:space="0" w:color="000000"/>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3</w:t>
            </w:r>
          </w:p>
        </w:tc>
        <w:tc>
          <w:tcPr>
            <w:tcW w:w="144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proofErr w:type="gramStart"/>
            <w:r w:rsidRPr="008C09EB">
              <w:rPr>
                <w:rFonts w:ascii="Calibri" w:eastAsia="Times New Roman" w:hAnsi="Calibri" w:cs="Times New Roman"/>
                <w:b/>
                <w:bCs/>
                <w:color w:val="000000"/>
              </w:rPr>
              <w:t>Р</w:t>
            </w:r>
            <w:proofErr w:type="gramEnd"/>
            <w:r w:rsidRPr="008C09EB">
              <w:rPr>
                <w:rFonts w:ascii="Calibri" w:eastAsia="Times New Roman" w:hAnsi="Calibri" w:cs="Times New Roman"/>
                <w:b/>
                <w:bCs/>
                <w:color w:val="000000"/>
              </w:rPr>
              <w:t>/с1</w:t>
            </w:r>
          </w:p>
        </w:tc>
        <w:tc>
          <w:tcPr>
            <w:tcW w:w="1330"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lang w:val="en-US"/>
              </w:rPr>
            </w:pPr>
            <w:r w:rsidRPr="008C09EB">
              <w:rPr>
                <w:rFonts w:ascii="Calibri" w:eastAsia="Times New Roman" w:hAnsi="Calibri" w:cs="Times New Roman"/>
                <w:b/>
                <w:bCs/>
                <w:color w:val="000000"/>
              </w:rPr>
              <w:t>Сервер</w:t>
            </w:r>
            <w:proofErr w:type="gramStart"/>
            <w:r w:rsidR="00376960">
              <w:rPr>
                <w:rFonts w:ascii="Calibri" w:eastAsia="Times New Roman" w:hAnsi="Calibri" w:cs="Times New Roman"/>
                <w:b/>
                <w:bCs/>
                <w:color w:val="000000"/>
                <w:lang w:val="en-US"/>
              </w:rPr>
              <w:t>1</w:t>
            </w:r>
            <w:proofErr w:type="gramEnd"/>
          </w:p>
        </w:tc>
        <w:tc>
          <w:tcPr>
            <w:tcW w:w="1197"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14</w:t>
            </w:r>
          </w:p>
        </w:tc>
        <w:tc>
          <w:tcPr>
            <w:tcW w:w="144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47</w:t>
            </w:r>
          </w:p>
        </w:tc>
        <w:tc>
          <w:tcPr>
            <w:tcW w:w="1330"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40</w:t>
            </w:r>
          </w:p>
        </w:tc>
        <w:tc>
          <w:tcPr>
            <w:tcW w:w="1140"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540</w:t>
            </w:r>
          </w:p>
        </w:tc>
        <w:tc>
          <w:tcPr>
            <w:tcW w:w="1043"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36</w:t>
            </w:r>
          </w:p>
        </w:tc>
      </w:tr>
      <w:tr w:rsidR="008C09EB" w:rsidRPr="008C09EB" w:rsidTr="00D71AF6">
        <w:trPr>
          <w:trHeight w:val="300"/>
        </w:trPr>
        <w:tc>
          <w:tcPr>
            <w:tcW w:w="751" w:type="dxa"/>
            <w:tcBorders>
              <w:top w:val="nil"/>
              <w:left w:val="single" w:sz="4" w:space="0" w:color="000000"/>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4</w:t>
            </w:r>
          </w:p>
        </w:tc>
        <w:tc>
          <w:tcPr>
            <w:tcW w:w="144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proofErr w:type="gramStart"/>
            <w:r w:rsidRPr="008C09EB">
              <w:rPr>
                <w:rFonts w:ascii="Calibri" w:eastAsia="Times New Roman" w:hAnsi="Calibri" w:cs="Times New Roman"/>
                <w:b/>
                <w:bCs/>
                <w:color w:val="000000"/>
              </w:rPr>
              <w:t>Р</w:t>
            </w:r>
            <w:proofErr w:type="gramEnd"/>
            <w:r w:rsidRPr="008C09EB">
              <w:rPr>
                <w:rFonts w:ascii="Calibri" w:eastAsia="Times New Roman" w:hAnsi="Calibri" w:cs="Times New Roman"/>
                <w:b/>
                <w:bCs/>
                <w:color w:val="000000"/>
              </w:rPr>
              <w:t>/с2</w:t>
            </w:r>
          </w:p>
        </w:tc>
        <w:tc>
          <w:tcPr>
            <w:tcW w:w="1330"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lang w:val="en-US"/>
              </w:rPr>
            </w:pPr>
            <w:r w:rsidRPr="008C09EB">
              <w:rPr>
                <w:rFonts w:ascii="Calibri" w:eastAsia="Times New Roman" w:hAnsi="Calibri" w:cs="Times New Roman"/>
                <w:b/>
                <w:bCs/>
                <w:color w:val="000000"/>
              </w:rPr>
              <w:t>Сервер</w:t>
            </w:r>
            <w:proofErr w:type="gramStart"/>
            <w:r w:rsidR="00376960">
              <w:rPr>
                <w:rFonts w:ascii="Calibri" w:eastAsia="Times New Roman" w:hAnsi="Calibri" w:cs="Times New Roman"/>
                <w:b/>
                <w:bCs/>
                <w:color w:val="000000"/>
                <w:lang w:val="en-US"/>
              </w:rPr>
              <w:t>2</w:t>
            </w:r>
            <w:proofErr w:type="gramEnd"/>
          </w:p>
        </w:tc>
        <w:tc>
          <w:tcPr>
            <w:tcW w:w="119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21,01</w:t>
            </w:r>
          </w:p>
        </w:tc>
        <w:tc>
          <w:tcPr>
            <w:tcW w:w="144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45</w:t>
            </w:r>
          </w:p>
        </w:tc>
        <w:tc>
          <w:tcPr>
            <w:tcW w:w="1330"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53</w:t>
            </w:r>
          </w:p>
        </w:tc>
        <w:tc>
          <w:tcPr>
            <w:tcW w:w="1140"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lang w:val="en-US"/>
              </w:rPr>
              <w:t>4</w:t>
            </w:r>
            <w:r w:rsidR="008C09EB" w:rsidRPr="008C09EB">
              <w:rPr>
                <w:rFonts w:ascii="Calibri" w:eastAsia="Times New Roman" w:hAnsi="Calibri" w:cs="Times New Roman"/>
                <w:b/>
                <w:bCs/>
                <w:color w:val="000000"/>
              </w:rPr>
              <w:t>44,2</w:t>
            </w:r>
          </w:p>
        </w:tc>
        <w:tc>
          <w:tcPr>
            <w:tcW w:w="1043"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34</w:t>
            </w:r>
          </w:p>
        </w:tc>
      </w:tr>
      <w:tr w:rsidR="008C09EB" w:rsidRPr="008C09EB" w:rsidTr="00D71AF6">
        <w:trPr>
          <w:trHeight w:val="300"/>
        </w:trPr>
        <w:tc>
          <w:tcPr>
            <w:tcW w:w="751" w:type="dxa"/>
            <w:tcBorders>
              <w:top w:val="nil"/>
              <w:left w:val="single" w:sz="4" w:space="0" w:color="000000"/>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5</w:t>
            </w:r>
          </w:p>
        </w:tc>
        <w:tc>
          <w:tcPr>
            <w:tcW w:w="144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proofErr w:type="gramStart"/>
            <w:r w:rsidRPr="008C09EB">
              <w:rPr>
                <w:rFonts w:ascii="Calibri" w:eastAsia="Times New Roman" w:hAnsi="Calibri" w:cs="Times New Roman"/>
                <w:b/>
                <w:bCs/>
                <w:color w:val="000000"/>
              </w:rPr>
              <w:t>Р</w:t>
            </w:r>
            <w:proofErr w:type="gramEnd"/>
            <w:r w:rsidRPr="008C09EB">
              <w:rPr>
                <w:rFonts w:ascii="Calibri" w:eastAsia="Times New Roman" w:hAnsi="Calibri" w:cs="Times New Roman"/>
                <w:b/>
                <w:bCs/>
                <w:color w:val="000000"/>
              </w:rPr>
              <w:t>/с1</w:t>
            </w:r>
          </w:p>
        </w:tc>
        <w:tc>
          <w:tcPr>
            <w:tcW w:w="1330"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proofErr w:type="gramStart"/>
            <w:r>
              <w:rPr>
                <w:rFonts w:ascii="Calibri" w:eastAsia="Times New Roman" w:hAnsi="Calibri" w:cs="Times New Roman"/>
                <w:b/>
                <w:bCs/>
                <w:color w:val="000000"/>
              </w:rPr>
              <w:t>Р</w:t>
            </w:r>
            <w:proofErr w:type="gramEnd"/>
            <w:r>
              <w:rPr>
                <w:rFonts w:ascii="Calibri" w:eastAsia="Times New Roman" w:hAnsi="Calibri" w:cs="Times New Roman"/>
                <w:b/>
                <w:bCs/>
                <w:color w:val="000000"/>
              </w:rPr>
              <w:t>/с</w:t>
            </w:r>
            <w:r w:rsidRPr="008C09EB">
              <w:rPr>
                <w:rFonts w:ascii="Calibri" w:eastAsia="Times New Roman" w:hAnsi="Calibri" w:cs="Times New Roman"/>
                <w:b/>
                <w:bCs/>
                <w:color w:val="000000"/>
              </w:rPr>
              <w:t>2</w:t>
            </w:r>
          </w:p>
        </w:tc>
        <w:tc>
          <w:tcPr>
            <w:tcW w:w="1197"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28</w:t>
            </w:r>
          </w:p>
        </w:tc>
        <w:tc>
          <w:tcPr>
            <w:tcW w:w="144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41</w:t>
            </w:r>
          </w:p>
        </w:tc>
        <w:tc>
          <w:tcPr>
            <w:tcW w:w="1330"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48</w:t>
            </w:r>
          </w:p>
        </w:tc>
        <w:tc>
          <w:tcPr>
            <w:tcW w:w="1140" w:type="dxa"/>
            <w:tcBorders>
              <w:top w:val="nil"/>
              <w:left w:val="nil"/>
              <w:bottom w:val="single" w:sz="4" w:space="0" w:color="000000"/>
              <w:right w:val="single" w:sz="4" w:space="0" w:color="000000"/>
            </w:tcBorders>
            <w:shd w:val="clear" w:color="auto" w:fill="auto"/>
            <w:hideMark/>
          </w:tcPr>
          <w:p w:rsidR="008C09EB" w:rsidRPr="008C09EB" w:rsidRDefault="00376960" w:rsidP="00376960">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322</w:t>
            </w:r>
          </w:p>
        </w:tc>
        <w:tc>
          <w:tcPr>
            <w:tcW w:w="1043"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40</w:t>
            </w:r>
          </w:p>
        </w:tc>
      </w:tr>
      <w:tr w:rsidR="008C09EB" w:rsidRPr="008C09EB" w:rsidTr="00D71AF6">
        <w:trPr>
          <w:trHeight w:val="300"/>
        </w:trPr>
        <w:tc>
          <w:tcPr>
            <w:tcW w:w="751" w:type="dxa"/>
            <w:tcBorders>
              <w:top w:val="nil"/>
              <w:left w:val="single" w:sz="4" w:space="0" w:color="000000"/>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6</w:t>
            </w:r>
          </w:p>
        </w:tc>
        <w:tc>
          <w:tcPr>
            <w:tcW w:w="1447"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proofErr w:type="gramStart"/>
            <w:r w:rsidRPr="008C09EB">
              <w:rPr>
                <w:rFonts w:ascii="Calibri" w:eastAsia="Times New Roman" w:hAnsi="Calibri" w:cs="Times New Roman"/>
                <w:b/>
                <w:bCs/>
                <w:color w:val="000000"/>
              </w:rPr>
              <w:t>Р</w:t>
            </w:r>
            <w:proofErr w:type="gramEnd"/>
            <w:r w:rsidRPr="008C09EB">
              <w:rPr>
                <w:rFonts w:ascii="Calibri" w:eastAsia="Times New Roman" w:hAnsi="Calibri" w:cs="Times New Roman"/>
                <w:b/>
                <w:bCs/>
                <w:color w:val="000000"/>
              </w:rPr>
              <w:t>/с2</w:t>
            </w:r>
          </w:p>
        </w:tc>
        <w:tc>
          <w:tcPr>
            <w:tcW w:w="1330"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proofErr w:type="gramStart"/>
            <w:r w:rsidRPr="008C09EB">
              <w:rPr>
                <w:rFonts w:ascii="Calibri" w:eastAsia="Times New Roman" w:hAnsi="Calibri" w:cs="Times New Roman"/>
                <w:b/>
                <w:bCs/>
                <w:color w:val="000000"/>
              </w:rPr>
              <w:t>Р</w:t>
            </w:r>
            <w:proofErr w:type="gramEnd"/>
            <w:r w:rsidRPr="008C09EB">
              <w:rPr>
                <w:rFonts w:ascii="Calibri" w:eastAsia="Times New Roman" w:hAnsi="Calibri" w:cs="Times New Roman"/>
                <w:b/>
                <w:bCs/>
                <w:color w:val="000000"/>
              </w:rPr>
              <w:t>/с1</w:t>
            </w:r>
          </w:p>
        </w:tc>
        <w:tc>
          <w:tcPr>
            <w:tcW w:w="1197"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28</w:t>
            </w:r>
          </w:p>
        </w:tc>
        <w:tc>
          <w:tcPr>
            <w:tcW w:w="1447"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42</w:t>
            </w:r>
          </w:p>
        </w:tc>
        <w:tc>
          <w:tcPr>
            <w:tcW w:w="1330" w:type="dxa"/>
            <w:tcBorders>
              <w:top w:val="nil"/>
              <w:left w:val="nil"/>
              <w:bottom w:val="single" w:sz="4" w:space="0" w:color="000000"/>
              <w:right w:val="single" w:sz="4" w:space="0" w:color="000000"/>
            </w:tcBorders>
            <w:shd w:val="clear" w:color="auto" w:fill="auto"/>
            <w:hideMark/>
          </w:tcPr>
          <w:p w:rsidR="008C09EB" w:rsidRPr="008C09EB" w:rsidRDefault="008C09EB" w:rsidP="008C09EB">
            <w:pPr>
              <w:spacing w:after="0" w:line="240" w:lineRule="auto"/>
              <w:jc w:val="center"/>
              <w:rPr>
                <w:rFonts w:ascii="Calibri" w:eastAsia="Times New Roman" w:hAnsi="Calibri" w:cs="Times New Roman"/>
                <w:b/>
                <w:bCs/>
                <w:color w:val="000000"/>
              </w:rPr>
            </w:pPr>
            <w:r w:rsidRPr="008C09EB">
              <w:rPr>
                <w:rFonts w:ascii="Calibri" w:eastAsia="Times New Roman" w:hAnsi="Calibri" w:cs="Times New Roman"/>
                <w:b/>
                <w:bCs/>
                <w:color w:val="000000"/>
              </w:rPr>
              <w:t>48</w:t>
            </w:r>
          </w:p>
        </w:tc>
        <w:tc>
          <w:tcPr>
            <w:tcW w:w="1140"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320</w:t>
            </w:r>
          </w:p>
        </w:tc>
        <w:tc>
          <w:tcPr>
            <w:tcW w:w="1043" w:type="dxa"/>
            <w:tcBorders>
              <w:top w:val="nil"/>
              <w:left w:val="nil"/>
              <w:bottom w:val="single" w:sz="4" w:space="0" w:color="000000"/>
              <w:right w:val="single" w:sz="4" w:space="0" w:color="000000"/>
            </w:tcBorders>
            <w:shd w:val="clear" w:color="auto" w:fill="auto"/>
            <w:hideMark/>
          </w:tcPr>
          <w:p w:rsidR="008C09EB" w:rsidRPr="008C09EB" w:rsidRDefault="00376960" w:rsidP="008C09EB">
            <w:pPr>
              <w:spacing w:after="0"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38</w:t>
            </w:r>
          </w:p>
        </w:tc>
      </w:tr>
    </w:tbl>
    <w:p w:rsidR="00A524B3" w:rsidRDefault="00A524B3" w:rsidP="00A32893">
      <w:pPr>
        <w:spacing w:after="0" w:line="312" w:lineRule="auto"/>
        <w:ind w:firstLine="567"/>
        <w:jc w:val="both"/>
        <w:rPr>
          <w:rFonts w:ascii="Times New Roman" w:hAnsi="Times New Roman" w:cs="Times New Roman"/>
          <w:noProof/>
          <w:sz w:val="28"/>
          <w:szCs w:val="28"/>
        </w:rPr>
      </w:pPr>
    </w:p>
    <w:p w:rsidR="00376960" w:rsidRPr="00376960" w:rsidRDefault="00376960" w:rsidP="00376960">
      <w:pPr>
        <w:spacing w:after="0" w:line="312" w:lineRule="auto"/>
        <w:ind w:firstLine="567"/>
        <w:jc w:val="both"/>
        <w:rPr>
          <w:rFonts w:ascii="Times New Roman" w:hAnsi="Times New Roman" w:cs="Times New Roman"/>
          <w:noProof/>
          <w:sz w:val="28"/>
          <w:szCs w:val="28"/>
        </w:rPr>
      </w:pPr>
      <w:r w:rsidRPr="00376960">
        <w:rPr>
          <w:rFonts w:ascii="Times New Roman" w:hAnsi="Times New Roman" w:cs="Times New Roman"/>
          <w:noProof/>
          <w:sz w:val="28"/>
          <w:szCs w:val="28"/>
        </w:rPr>
        <w:t xml:space="preserve">В связи с этим возникает несколько вопросов. Во-первых, что стало основной причиной увеличения производительности? Во-вторых, почему степень использования суммарной полосы пропускания осталась на уровне </w:t>
      </w:r>
      <w:r w:rsidR="008F2724" w:rsidRPr="008F2724">
        <w:rPr>
          <w:rFonts w:ascii="Times New Roman" w:hAnsi="Times New Roman" w:cs="Times New Roman"/>
          <w:noProof/>
          <w:sz w:val="28"/>
          <w:szCs w:val="28"/>
        </w:rPr>
        <w:t>40</w:t>
      </w:r>
      <w:r w:rsidRPr="00376960">
        <w:rPr>
          <w:rFonts w:ascii="Times New Roman" w:hAnsi="Times New Roman" w:cs="Times New Roman"/>
          <w:noProof/>
          <w:sz w:val="28"/>
          <w:szCs w:val="28"/>
        </w:rPr>
        <w:t>—</w:t>
      </w:r>
      <w:r w:rsidR="008F2724" w:rsidRPr="008F2724">
        <w:rPr>
          <w:rFonts w:ascii="Times New Roman" w:hAnsi="Times New Roman" w:cs="Times New Roman"/>
          <w:noProof/>
          <w:sz w:val="28"/>
          <w:szCs w:val="28"/>
        </w:rPr>
        <w:t>60</w:t>
      </w:r>
      <w:r w:rsidRPr="00376960">
        <w:rPr>
          <w:rFonts w:ascii="Times New Roman" w:hAnsi="Times New Roman" w:cs="Times New Roman"/>
          <w:noProof/>
          <w:sz w:val="28"/>
          <w:szCs w:val="28"/>
        </w:rPr>
        <w:t>% и что мешает ее дальнейшему повышению?</w:t>
      </w:r>
    </w:p>
    <w:p w:rsidR="00376960" w:rsidRPr="00376960" w:rsidRDefault="00376960" w:rsidP="00376960">
      <w:pPr>
        <w:spacing w:after="0" w:line="312" w:lineRule="auto"/>
        <w:ind w:firstLine="567"/>
        <w:jc w:val="both"/>
        <w:rPr>
          <w:rFonts w:ascii="Times New Roman" w:hAnsi="Times New Roman" w:cs="Times New Roman"/>
          <w:noProof/>
          <w:sz w:val="28"/>
          <w:szCs w:val="28"/>
        </w:rPr>
      </w:pPr>
    </w:p>
    <w:p w:rsidR="00486D9B" w:rsidRDefault="00376960" w:rsidP="00376960">
      <w:pPr>
        <w:spacing w:after="0" w:line="312" w:lineRule="auto"/>
        <w:ind w:firstLine="567"/>
        <w:jc w:val="both"/>
        <w:rPr>
          <w:rFonts w:ascii="Times New Roman" w:hAnsi="Times New Roman" w:cs="Times New Roman"/>
          <w:noProof/>
          <w:sz w:val="28"/>
          <w:szCs w:val="28"/>
        </w:rPr>
      </w:pPr>
      <w:r w:rsidRPr="00376960">
        <w:rPr>
          <w:rFonts w:ascii="Times New Roman" w:hAnsi="Times New Roman" w:cs="Times New Roman"/>
          <w:noProof/>
          <w:sz w:val="28"/>
          <w:szCs w:val="28"/>
        </w:rPr>
        <w:t xml:space="preserve">Главным фактором стало использование более мощных компьютеров. Чтобы убедиться в этом, мы установили те же </w:t>
      </w:r>
      <w:r w:rsidR="008F2724">
        <w:rPr>
          <w:rFonts w:ascii="Times New Roman" w:hAnsi="Times New Roman" w:cs="Times New Roman"/>
          <w:noProof/>
          <w:sz w:val="28"/>
          <w:szCs w:val="28"/>
        </w:rPr>
        <w:t>сетевые платы SysKonnect на</w:t>
      </w:r>
      <w:r w:rsidRPr="00376960">
        <w:rPr>
          <w:rFonts w:ascii="Times New Roman" w:hAnsi="Times New Roman" w:cs="Times New Roman"/>
          <w:noProof/>
          <w:sz w:val="28"/>
          <w:szCs w:val="28"/>
        </w:rPr>
        <w:t xml:space="preserve"> </w:t>
      </w:r>
      <w:r w:rsidR="008F2724">
        <w:rPr>
          <w:rFonts w:ascii="Times New Roman" w:hAnsi="Times New Roman" w:cs="Times New Roman"/>
          <w:noProof/>
          <w:sz w:val="28"/>
          <w:szCs w:val="28"/>
          <w:lang w:val="en-US"/>
        </w:rPr>
        <w:t>Linux</w:t>
      </w:r>
      <w:r w:rsidR="008F2724">
        <w:rPr>
          <w:rFonts w:ascii="Times New Roman" w:hAnsi="Times New Roman" w:cs="Times New Roman"/>
          <w:noProof/>
          <w:sz w:val="28"/>
          <w:szCs w:val="28"/>
        </w:rPr>
        <w:t xml:space="preserve"> но уже обовили аппаратную часть </w:t>
      </w:r>
      <w:r w:rsidR="00486D9B">
        <w:rPr>
          <w:rFonts w:ascii="Times New Roman" w:hAnsi="Times New Roman" w:cs="Times New Roman"/>
          <w:noProof/>
          <w:sz w:val="28"/>
          <w:szCs w:val="28"/>
        </w:rPr>
        <w:t xml:space="preserve">на компьютеры </w:t>
      </w:r>
      <w:r w:rsidRPr="00376960">
        <w:rPr>
          <w:rFonts w:ascii="Times New Roman" w:hAnsi="Times New Roman" w:cs="Times New Roman"/>
          <w:noProof/>
          <w:sz w:val="28"/>
          <w:szCs w:val="28"/>
        </w:rPr>
        <w:t xml:space="preserve"> Optiplex с </w:t>
      </w:r>
      <w:r w:rsidR="008F2724">
        <w:rPr>
          <w:rFonts w:ascii="Times New Roman" w:hAnsi="Times New Roman" w:cs="Times New Roman"/>
          <w:noProof/>
          <w:sz w:val="28"/>
          <w:szCs w:val="28"/>
        </w:rPr>
        <w:t>10</w:t>
      </w:r>
      <w:r w:rsidRPr="00376960">
        <w:rPr>
          <w:rFonts w:ascii="Times New Roman" w:hAnsi="Times New Roman" w:cs="Times New Roman"/>
          <w:noProof/>
          <w:sz w:val="28"/>
          <w:szCs w:val="28"/>
        </w:rPr>
        <w:t>00 МГц процессорами Pentium I</w:t>
      </w:r>
      <w:r w:rsidR="008F2724">
        <w:rPr>
          <w:rFonts w:ascii="Times New Roman" w:hAnsi="Times New Roman" w:cs="Times New Roman"/>
          <w:noProof/>
          <w:sz w:val="28"/>
          <w:szCs w:val="28"/>
          <w:lang w:val="en-US"/>
        </w:rPr>
        <w:t>I</w:t>
      </w:r>
      <w:r w:rsidRPr="00376960">
        <w:rPr>
          <w:rFonts w:ascii="Times New Roman" w:hAnsi="Times New Roman" w:cs="Times New Roman"/>
          <w:noProof/>
          <w:sz w:val="28"/>
          <w:szCs w:val="28"/>
        </w:rPr>
        <w:t xml:space="preserve">I. Как отмечалось выше, в ходе предыдущего испытания пропускная способность сети находилась в пределах от </w:t>
      </w:r>
      <w:r w:rsidR="008F2724" w:rsidRPr="008F2724">
        <w:rPr>
          <w:rFonts w:ascii="Times New Roman" w:hAnsi="Times New Roman" w:cs="Times New Roman"/>
          <w:noProof/>
          <w:sz w:val="28"/>
          <w:szCs w:val="28"/>
        </w:rPr>
        <w:t>400</w:t>
      </w:r>
      <w:r w:rsidRPr="00376960">
        <w:rPr>
          <w:rFonts w:ascii="Times New Roman" w:hAnsi="Times New Roman" w:cs="Times New Roman"/>
          <w:noProof/>
          <w:sz w:val="28"/>
          <w:szCs w:val="28"/>
        </w:rPr>
        <w:t xml:space="preserve"> до </w:t>
      </w:r>
      <w:r w:rsidR="008F2724" w:rsidRPr="008F2724">
        <w:rPr>
          <w:rFonts w:ascii="Times New Roman" w:hAnsi="Times New Roman" w:cs="Times New Roman"/>
          <w:noProof/>
          <w:sz w:val="28"/>
          <w:szCs w:val="28"/>
        </w:rPr>
        <w:t>600</w:t>
      </w:r>
      <w:r w:rsidR="00727F45">
        <w:rPr>
          <w:rFonts w:ascii="Times New Roman" w:hAnsi="Times New Roman" w:cs="Times New Roman"/>
          <w:noProof/>
          <w:sz w:val="28"/>
          <w:szCs w:val="28"/>
        </w:rPr>
        <w:t xml:space="preserve"> Мбит/с (табл. 5.1</w:t>
      </w:r>
      <w:r w:rsidRPr="00376960">
        <w:rPr>
          <w:rFonts w:ascii="Times New Roman" w:hAnsi="Times New Roman" w:cs="Times New Roman"/>
          <w:noProof/>
          <w:sz w:val="28"/>
          <w:szCs w:val="28"/>
        </w:rPr>
        <w:t xml:space="preserve">). </w:t>
      </w:r>
    </w:p>
    <w:p w:rsidR="00486D9B" w:rsidRDefault="00486D9B" w:rsidP="00376960">
      <w:pPr>
        <w:spacing w:after="0" w:line="312" w:lineRule="auto"/>
        <w:ind w:firstLine="567"/>
        <w:jc w:val="both"/>
        <w:rPr>
          <w:rFonts w:ascii="Times New Roman" w:hAnsi="Times New Roman" w:cs="Times New Roman"/>
          <w:noProof/>
          <w:sz w:val="28"/>
          <w:szCs w:val="28"/>
        </w:rPr>
      </w:pPr>
    </w:p>
    <w:p w:rsidR="00486D9B" w:rsidRPr="00486D9B" w:rsidRDefault="00D71AF6" w:rsidP="008F5DC1">
      <w:pPr>
        <w:spacing w:after="0" w:line="312" w:lineRule="auto"/>
        <w:jc w:val="both"/>
        <w:rPr>
          <w:rFonts w:ascii="Times New Roman" w:hAnsi="Times New Roman" w:cs="Times New Roman"/>
          <w:noProof/>
          <w:sz w:val="24"/>
          <w:szCs w:val="24"/>
        </w:rPr>
      </w:pPr>
      <w:r>
        <w:rPr>
          <w:rFonts w:ascii="Times New Roman" w:hAnsi="Times New Roman" w:cs="Times New Roman"/>
          <w:noProof/>
          <w:sz w:val="24"/>
          <w:szCs w:val="24"/>
        </w:rPr>
        <w:lastRenderedPageBreak/>
        <w:t>Таблица 5</w:t>
      </w:r>
      <w:r w:rsidR="00486D9B" w:rsidRPr="00486D9B">
        <w:rPr>
          <w:rFonts w:ascii="Times New Roman" w:hAnsi="Times New Roman" w:cs="Times New Roman"/>
          <w:noProof/>
          <w:sz w:val="24"/>
          <w:szCs w:val="24"/>
        </w:rPr>
        <w:t>.</w:t>
      </w:r>
      <w:r>
        <w:rPr>
          <w:rFonts w:ascii="Times New Roman" w:hAnsi="Times New Roman" w:cs="Times New Roman"/>
          <w:noProof/>
          <w:sz w:val="24"/>
          <w:szCs w:val="24"/>
        </w:rPr>
        <w:t>3 -</w:t>
      </w:r>
      <w:r w:rsidR="00486D9B" w:rsidRPr="00486D9B">
        <w:rPr>
          <w:rFonts w:ascii="Times New Roman" w:hAnsi="Times New Roman" w:cs="Times New Roman"/>
          <w:noProof/>
          <w:sz w:val="24"/>
          <w:szCs w:val="24"/>
        </w:rPr>
        <w:t xml:space="preserve"> Скорости передачи файлов между компьютерами Dell Optiplex</w:t>
      </w:r>
      <w:r>
        <w:rPr>
          <w:rFonts w:ascii="Times New Roman" w:hAnsi="Times New Roman" w:cs="Times New Roman"/>
          <w:noProof/>
          <w:sz w:val="24"/>
          <w:szCs w:val="24"/>
        </w:rPr>
        <w:t>.</w:t>
      </w:r>
    </w:p>
    <w:tbl>
      <w:tblPr>
        <w:tblW w:w="9747" w:type="dxa"/>
        <w:tblLayout w:type="fixed"/>
        <w:tblLook w:val="04A0"/>
      </w:tblPr>
      <w:tblGrid>
        <w:gridCol w:w="859"/>
        <w:gridCol w:w="1180"/>
        <w:gridCol w:w="992"/>
        <w:gridCol w:w="3031"/>
        <w:gridCol w:w="1417"/>
        <w:gridCol w:w="1134"/>
        <w:gridCol w:w="1134"/>
      </w:tblGrid>
      <w:tr w:rsidR="00200A54" w:rsidRPr="00486D9B" w:rsidTr="00200A54">
        <w:trPr>
          <w:trHeight w:val="600"/>
        </w:trPr>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Номер теста</w:t>
            </w:r>
          </w:p>
        </w:tc>
        <w:tc>
          <w:tcPr>
            <w:tcW w:w="1180" w:type="dxa"/>
            <w:tcBorders>
              <w:top w:val="single" w:sz="4" w:space="0" w:color="000000"/>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spellStart"/>
            <w:proofErr w:type="gramStart"/>
            <w:r w:rsidRPr="00486D9B">
              <w:rPr>
                <w:rFonts w:ascii="Calibri" w:eastAsia="Times New Roman" w:hAnsi="Calibri" w:cs="Times New Roman"/>
                <w:b/>
                <w:bCs/>
                <w:color w:val="000000"/>
              </w:rPr>
              <w:t>Отправи</w:t>
            </w:r>
            <w:r>
              <w:rPr>
                <w:rFonts w:ascii="Calibri" w:eastAsia="Times New Roman" w:hAnsi="Calibri" w:cs="Times New Roman"/>
                <w:b/>
                <w:bCs/>
                <w:color w:val="000000"/>
              </w:rPr>
              <w:t>-</w:t>
            </w:r>
            <w:r w:rsidRPr="00486D9B">
              <w:rPr>
                <w:rFonts w:ascii="Calibri" w:eastAsia="Times New Roman" w:hAnsi="Calibri" w:cs="Times New Roman"/>
                <w:b/>
                <w:bCs/>
                <w:color w:val="000000"/>
              </w:rPr>
              <w:t>тель</w:t>
            </w:r>
            <w:proofErr w:type="spellEnd"/>
            <w:proofErr w:type="gramEnd"/>
            <w:r w:rsidRPr="00486D9B">
              <w:rPr>
                <w:rFonts w:ascii="Calibri" w:eastAsia="Times New Roman" w:hAnsi="Calibri" w:cs="Times New Roman"/>
                <w:b/>
                <w:bCs/>
                <w:color w:val="000000"/>
              </w:rPr>
              <w:t xml:space="preserve"> </w:t>
            </w:r>
          </w:p>
        </w:tc>
        <w:tc>
          <w:tcPr>
            <w:tcW w:w="992" w:type="dxa"/>
            <w:tcBorders>
              <w:top w:val="single" w:sz="4" w:space="0" w:color="000000"/>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spellStart"/>
            <w:proofErr w:type="gramStart"/>
            <w:r w:rsidRPr="00486D9B">
              <w:rPr>
                <w:rFonts w:ascii="Calibri" w:eastAsia="Times New Roman" w:hAnsi="Calibri" w:cs="Times New Roman"/>
                <w:b/>
                <w:bCs/>
                <w:color w:val="000000"/>
              </w:rPr>
              <w:t>Получа</w:t>
            </w:r>
            <w:r>
              <w:rPr>
                <w:rFonts w:ascii="Calibri" w:eastAsia="Times New Roman" w:hAnsi="Calibri" w:cs="Times New Roman"/>
                <w:b/>
                <w:bCs/>
                <w:color w:val="000000"/>
              </w:rPr>
              <w:t>-</w:t>
            </w:r>
            <w:r w:rsidRPr="00486D9B">
              <w:rPr>
                <w:rFonts w:ascii="Calibri" w:eastAsia="Times New Roman" w:hAnsi="Calibri" w:cs="Times New Roman"/>
                <w:b/>
                <w:bCs/>
                <w:color w:val="000000"/>
              </w:rPr>
              <w:t>тель</w:t>
            </w:r>
            <w:proofErr w:type="spellEnd"/>
            <w:proofErr w:type="gramEnd"/>
          </w:p>
        </w:tc>
        <w:tc>
          <w:tcPr>
            <w:tcW w:w="3031" w:type="dxa"/>
            <w:tcBorders>
              <w:top w:val="single" w:sz="4" w:space="0" w:color="000000"/>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Соединение/коммутатор/ОС</w:t>
            </w:r>
          </w:p>
        </w:tc>
        <w:tc>
          <w:tcPr>
            <w:tcW w:w="1417" w:type="dxa"/>
            <w:tcBorders>
              <w:top w:val="single" w:sz="4" w:space="0" w:color="000000"/>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 xml:space="preserve">Время передачи, </w:t>
            </w:r>
            <w:proofErr w:type="gramStart"/>
            <w:r w:rsidRPr="00486D9B">
              <w:rPr>
                <w:rFonts w:ascii="Calibri" w:eastAsia="Times New Roman" w:hAnsi="Calibri" w:cs="Times New Roman"/>
                <w:b/>
                <w:bCs/>
                <w:color w:val="000000"/>
              </w:rPr>
              <w:t>с</w:t>
            </w:r>
            <w:proofErr w:type="gramEnd"/>
          </w:p>
        </w:tc>
        <w:tc>
          <w:tcPr>
            <w:tcW w:w="1134" w:type="dxa"/>
            <w:tcBorders>
              <w:top w:val="single" w:sz="4" w:space="0" w:color="000000"/>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Скорость, Мбит/</w:t>
            </w:r>
            <w:proofErr w:type="gramStart"/>
            <w:r w:rsidRPr="00486D9B">
              <w:rPr>
                <w:rFonts w:ascii="Calibri" w:eastAsia="Times New Roman" w:hAnsi="Calibri" w:cs="Times New Roman"/>
                <w:b/>
                <w:bCs/>
                <w:color w:val="000000"/>
              </w:rPr>
              <w:t>с</w:t>
            </w:r>
            <w:proofErr w:type="gramEnd"/>
          </w:p>
        </w:tc>
        <w:tc>
          <w:tcPr>
            <w:tcW w:w="1134" w:type="dxa"/>
            <w:tcBorders>
              <w:top w:val="single" w:sz="4" w:space="0" w:color="000000"/>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Загрузка сети, %</w:t>
            </w:r>
          </w:p>
        </w:tc>
      </w:tr>
      <w:tr w:rsidR="00200A54" w:rsidRPr="00486D9B" w:rsidTr="00200A54">
        <w:trPr>
          <w:trHeight w:val="300"/>
        </w:trPr>
        <w:tc>
          <w:tcPr>
            <w:tcW w:w="859" w:type="dxa"/>
            <w:tcBorders>
              <w:top w:val="nil"/>
              <w:left w:val="single" w:sz="4" w:space="0" w:color="000000"/>
              <w:bottom w:val="single" w:sz="4" w:space="0" w:color="000000"/>
              <w:right w:val="single" w:sz="4" w:space="0" w:color="000000"/>
            </w:tcBorders>
            <w:shd w:val="clear" w:color="auto" w:fill="auto"/>
            <w:vAlign w:val="center"/>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1</w:t>
            </w:r>
          </w:p>
        </w:tc>
        <w:tc>
          <w:tcPr>
            <w:tcW w:w="1180"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/с3</w:t>
            </w:r>
          </w:p>
        </w:tc>
        <w:tc>
          <w:tcPr>
            <w:tcW w:w="992"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/с4</w:t>
            </w:r>
          </w:p>
        </w:tc>
        <w:tc>
          <w:tcPr>
            <w:tcW w:w="3031"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FE/ 510T/</w:t>
            </w:r>
            <w:proofErr w:type="spellStart"/>
            <w:r w:rsidRPr="00486D9B">
              <w:rPr>
                <w:rFonts w:ascii="Calibri" w:eastAsia="Times New Roman" w:hAnsi="Calibri" w:cs="Times New Roman"/>
                <w:b/>
                <w:bCs/>
                <w:color w:val="000000"/>
              </w:rPr>
              <w:t>Win</w:t>
            </w:r>
            <w:proofErr w:type="spellEnd"/>
            <w:r w:rsidRPr="00486D9B">
              <w:rPr>
                <w:rFonts w:ascii="Calibri" w:eastAsia="Times New Roman" w:hAnsi="Calibri" w:cs="Times New Roman"/>
                <w:b/>
                <w:bCs/>
                <w:color w:val="000000"/>
              </w:rPr>
              <w:t xml:space="preserve"> 2000</w:t>
            </w:r>
          </w:p>
        </w:tc>
        <w:tc>
          <w:tcPr>
            <w:tcW w:w="1417"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158,66</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510</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19</w:t>
            </w:r>
          </w:p>
        </w:tc>
      </w:tr>
      <w:tr w:rsidR="00200A54" w:rsidRPr="00486D9B" w:rsidTr="00200A54">
        <w:trPr>
          <w:trHeight w:val="300"/>
        </w:trPr>
        <w:tc>
          <w:tcPr>
            <w:tcW w:w="859" w:type="dxa"/>
            <w:tcBorders>
              <w:top w:val="nil"/>
              <w:left w:val="single" w:sz="4" w:space="0" w:color="000000"/>
              <w:bottom w:val="single" w:sz="4" w:space="0" w:color="000000"/>
              <w:right w:val="single" w:sz="4" w:space="0" w:color="000000"/>
            </w:tcBorders>
            <w:shd w:val="clear" w:color="auto" w:fill="auto"/>
            <w:vAlign w:val="center"/>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2</w:t>
            </w:r>
          </w:p>
        </w:tc>
        <w:tc>
          <w:tcPr>
            <w:tcW w:w="1180"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/с4</w:t>
            </w:r>
          </w:p>
        </w:tc>
        <w:tc>
          <w:tcPr>
            <w:tcW w:w="992"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/с3</w:t>
            </w:r>
          </w:p>
        </w:tc>
        <w:tc>
          <w:tcPr>
            <w:tcW w:w="3031"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FE/ 510T/</w:t>
            </w:r>
            <w:proofErr w:type="spellStart"/>
            <w:r w:rsidRPr="00486D9B">
              <w:rPr>
                <w:rFonts w:ascii="Calibri" w:eastAsia="Times New Roman" w:hAnsi="Calibri" w:cs="Times New Roman"/>
                <w:b/>
                <w:bCs/>
                <w:color w:val="000000"/>
              </w:rPr>
              <w:t>Win</w:t>
            </w:r>
            <w:proofErr w:type="spellEnd"/>
            <w:r w:rsidRPr="00486D9B">
              <w:rPr>
                <w:rFonts w:ascii="Calibri" w:eastAsia="Times New Roman" w:hAnsi="Calibri" w:cs="Times New Roman"/>
                <w:b/>
                <w:bCs/>
                <w:color w:val="000000"/>
              </w:rPr>
              <w:t xml:space="preserve"> 2000</w:t>
            </w:r>
          </w:p>
        </w:tc>
        <w:tc>
          <w:tcPr>
            <w:tcW w:w="1417"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162,72</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480</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19</w:t>
            </w:r>
          </w:p>
        </w:tc>
      </w:tr>
      <w:tr w:rsidR="00200A54" w:rsidRPr="00486D9B" w:rsidTr="00200A54">
        <w:trPr>
          <w:trHeight w:val="300"/>
        </w:trPr>
        <w:tc>
          <w:tcPr>
            <w:tcW w:w="859" w:type="dxa"/>
            <w:tcBorders>
              <w:top w:val="nil"/>
              <w:left w:val="single" w:sz="4" w:space="0" w:color="000000"/>
              <w:bottom w:val="single" w:sz="4" w:space="0" w:color="000000"/>
              <w:right w:val="single" w:sz="4" w:space="0" w:color="000000"/>
            </w:tcBorders>
            <w:shd w:val="clear" w:color="auto" w:fill="auto"/>
            <w:vAlign w:val="center"/>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3</w:t>
            </w:r>
          </w:p>
        </w:tc>
        <w:tc>
          <w:tcPr>
            <w:tcW w:w="1180"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/с3</w:t>
            </w:r>
          </w:p>
        </w:tc>
        <w:tc>
          <w:tcPr>
            <w:tcW w:w="992"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/с4</w:t>
            </w:r>
          </w:p>
        </w:tc>
        <w:tc>
          <w:tcPr>
            <w:tcW w:w="3031"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FE/ 510T/</w:t>
            </w:r>
            <w:proofErr w:type="spellStart"/>
            <w:r w:rsidRPr="00486D9B">
              <w:rPr>
                <w:rFonts w:ascii="Calibri" w:eastAsia="Times New Roman" w:hAnsi="Calibri" w:cs="Times New Roman"/>
                <w:b/>
                <w:bCs/>
                <w:color w:val="000000"/>
              </w:rPr>
              <w:t>Linux</w:t>
            </w:r>
            <w:proofErr w:type="spellEnd"/>
          </w:p>
        </w:tc>
        <w:tc>
          <w:tcPr>
            <w:tcW w:w="1417"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103,98</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715</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10</w:t>
            </w:r>
          </w:p>
        </w:tc>
      </w:tr>
      <w:tr w:rsidR="00200A54" w:rsidRPr="00486D9B" w:rsidTr="00200A54">
        <w:trPr>
          <w:trHeight w:val="300"/>
        </w:trPr>
        <w:tc>
          <w:tcPr>
            <w:tcW w:w="859" w:type="dxa"/>
            <w:tcBorders>
              <w:top w:val="nil"/>
              <w:left w:val="single" w:sz="4" w:space="0" w:color="000000"/>
              <w:bottom w:val="single" w:sz="4" w:space="0" w:color="000000"/>
              <w:right w:val="single" w:sz="4" w:space="0" w:color="000000"/>
            </w:tcBorders>
            <w:shd w:val="clear" w:color="auto" w:fill="auto"/>
            <w:vAlign w:val="center"/>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4</w:t>
            </w:r>
          </w:p>
        </w:tc>
        <w:tc>
          <w:tcPr>
            <w:tcW w:w="1180"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/с4</w:t>
            </w:r>
          </w:p>
        </w:tc>
        <w:tc>
          <w:tcPr>
            <w:tcW w:w="992"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/с3</w:t>
            </w:r>
          </w:p>
        </w:tc>
        <w:tc>
          <w:tcPr>
            <w:tcW w:w="3031"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FE/ 510T/</w:t>
            </w:r>
            <w:proofErr w:type="spellStart"/>
            <w:r w:rsidRPr="00486D9B">
              <w:rPr>
                <w:rFonts w:ascii="Calibri" w:eastAsia="Times New Roman" w:hAnsi="Calibri" w:cs="Times New Roman"/>
                <w:b/>
                <w:bCs/>
                <w:color w:val="000000"/>
              </w:rPr>
              <w:t>Linux</w:t>
            </w:r>
            <w:proofErr w:type="spellEnd"/>
          </w:p>
        </w:tc>
        <w:tc>
          <w:tcPr>
            <w:tcW w:w="1417"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102,09</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720</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15</w:t>
            </w:r>
          </w:p>
        </w:tc>
      </w:tr>
      <w:tr w:rsidR="00200A54" w:rsidRPr="00486D9B" w:rsidTr="00200A54">
        <w:trPr>
          <w:trHeight w:val="300"/>
        </w:trPr>
        <w:tc>
          <w:tcPr>
            <w:tcW w:w="859" w:type="dxa"/>
            <w:tcBorders>
              <w:top w:val="nil"/>
              <w:left w:val="single" w:sz="4" w:space="0" w:color="000000"/>
              <w:bottom w:val="single" w:sz="4" w:space="0" w:color="000000"/>
              <w:right w:val="single" w:sz="4" w:space="0" w:color="000000"/>
            </w:tcBorders>
            <w:shd w:val="clear" w:color="auto" w:fill="auto"/>
            <w:vAlign w:val="center"/>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5</w:t>
            </w:r>
          </w:p>
        </w:tc>
        <w:tc>
          <w:tcPr>
            <w:tcW w:w="1180"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/с3</w:t>
            </w:r>
          </w:p>
        </w:tc>
        <w:tc>
          <w:tcPr>
            <w:tcW w:w="992"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/с4</w:t>
            </w:r>
          </w:p>
        </w:tc>
        <w:tc>
          <w:tcPr>
            <w:tcW w:w="3031"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spellStart"/>
            <w:r w:rsidRPr="00486D9B">
              <w:rPr>
                <w:rFonts w:ascii="Calibri" w:eastAsia="Times New Roman" w:hAnsi="Calibri" w:cs="Times New Roman"/>
                <w:b/>
                <w:bCs/>
                <w:color w:val="000000"/>
              </w:rPr>
              <w:t>GbE</w:t>
            </w:r>
            <w:proofErr w:type="spellEnd"/>
            <w:r w:rsidRPr="00486D9B">
              <w:rPr>
                <w:rFonts w:ascii="Calibri" w:eastAsia="Times New Roman" w:hAnsi="Calibri" w:cs="Times New Roman"/>
                <w:b/>
                <w:bCs/>
                <w:color w:val="000000"/>
              </w:rPr>
              <w:t>/ES-2016/</w:t>
            </w:r>
            <w:proofErr w:type="spellStart"/>
            <w:r w:rsidRPr="00486D9B">
              <w:rPr>
                <w:rFonts w:ascii="Calibri" w:eastAsia="Times New Roman" w:hAnsi="Calibri" w:cs="Times New Roman"/>
                <w:b/>
                <w:bCs/>
                <w:color w:val="000000"/>
              </w:rPr>
              <w:t>Win</w:t>
            </w:r>
            <w:proofErr w:type="spellEnd"/>
            <w:r w:rsidRPr="00486D9B">
              <w:rPr>
                <w:rFonts w:ascii="Calibri" w:eastAsia="Times New Roman" w:hAnsi="Calibri" w:cs="Times New Roman"/>
                <w:b/>
                <w:bCs/>
                <w:color w:val="000000"/>
              </w:rPr>
              <w:t xml:space="preserve"> 2000</w:t>
            </w:r>
          </w:p>
        </w:tc>
        <w:tc>
          <w:tcPr>
            <w:tcW w:w="1417"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129,26</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550</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10</w:t>
            </w:r>
          </w:p>
        </w:tc>
      </w:tr>
      <w:tr w:rsidR="00200A54" w:rsidRPr="00486D9B" w:rsidTr="00200A54">
        <w:trPr>
          <w:trHeight w:val="300"/>
        </w:trPr>
        <w:tc>
          <w:tcPr>
            <w:tcW w:w="859" w:type="dxa"/>
            <w:tcBorders>
              <w:top w:val="nil"/>
              <w:left w:val="single" w:sz="4" w:space="0" w:color="000000"/>
              <w:bottom w:val="single" w:sz="4" w:space="0" w:color="000000"/>
              <w:right w:val="single" w:sz="4" w:space="0" w:color="000000"/>
            </w:tcBorders>
            <w:shd w:val="clear" w:color="auto" w:fill="auto"/>
            <w:vAlign w:val="center"/>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6</w:t>
            </w:r>
          </w:p>
        </w:tc>
        <w:tc>
          <w:tcPr>
            <w:tcW w:w="1180"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/с4</w:t>
            </w:r>
          </w:p>
        </w:tc>
        <w:tc>
          <w:tcPr>
            <w:tcW w:w="992"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/с3</w:t>
            </w:r>
          </w:p>
        </w:tc>
        <w:tc>
          <w:tcPr>
            <w:tcW w:w="3031"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spellStart"/>
            <w:r w:rsidRPr="00486D9B">
              <w:rPr>
                <w:rFonts w:ascii="Calibri" w:eastAsia="Times New Roman" w:hAnsi="Calibri" w:cs="Times New Roman"/>
                <w:b/>
                <w:bCs/>
                <w:color w:val="000000"/>
              </w:rPr>
              <w:t>GbE</w:t>
            </w:r>
            <w:proofErr w:type="spellEnd"/>
            <w:r w:rsidRPr="00486D9B">
              <w:rPr>
                <w:rFonts w:ascii="Calibri" w:eastAsia="Times New Roman" w:hAnsi="Calibri" w:cs="Times New Roman"/>
                <w:b/>
                <w:bCs/>
                <w:color w:val="000000"/>
              </w:rPr>
              <w:t>/ES-2016/</w:t>
            </w:r>
            <w:proofErr w:type="spellStart"/>
            <w:r w:rsidRPr="00486D9B">
              <w:rPr>
                <w:rFonts w:ascii="Calibri" w:eastAsia="Times New Roman" w:hAnsi="Calibri" w:cs="Times New Roman"/>
                <w:b/>
                <w:bCs/>
                <w:color w:val="000000"/>
              </w:rPr>
              <w:t>Win</w:t>
            </w:r>
            <w:proofErr w:type="spellEnd"/>
            <w:r w:rsidRPr="00486D9B">
              <w:rPr>
                <w:rFonts w:ascii="Calibri" w:eastAsia="Times New Roman" w:hAnsi="Calibri" w:cs="Times New Roman"/>
                <w:b/>
                <w:bCs/>
                <w:color w:val="000000"/>
              </w:rPr>
              <w:t xml:space="preserve"> 2000</w:t>
            </w:r>
          </w:p>
        </w:tc>
        <w:tc>
          <w:tcPr>
            <w:tcW w:w="1417"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128,97</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620</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12</w:t>
            </w:r>
          </w:p>
        </w:tc>
      </w:tr>
      <w:tr w:rsidR="00200A54" w:rsidRPr="00486D9B" w:rsidTr="00200A54">
        <w:trPr>
          <w:trHeight w:val="300"/>
        </w:trPr>
        <w:tc>
          <w:tcPr>
            <w:tcW w:w="859" w:type="dxa"/>
            <w:tcBorders>
              <w:top w:val="nil"/>
              <w:left w:val="single" w:sz="4" w:space="0" w:color="000000"/>
              <w:bottom w:val="single" w:sz="4" w:space="0" w:color="000000"/>
              <w:right w:val="single" w:sz="4" w:space="0" w:color="000000"/>
            </w:tcBorders>
            <w:shd w:val="clear" w:color="auto" w:fill="auto"/>
            <w:vAlign w:val="center"/>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7</w:t>
            </w:r>
          </w:p>
        </w:tc>
        <w:tc>
          <w:tcPr>
            <w:tcW w:w="1180"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/с3</w:t>
            </w:r>
          </w:p>
        </w:tc>
        <w:tc>
          <w:tcPr>
            <w:tcW w:w="992"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/с4</w:t>
            </w:r>
          </w:p>
        </w:tc>
        <w:tc>
          <w:tcPr>
            <w:tcW w:w="3031"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spellStart"/>
            <w:r w:rsidRPr="00486D9B">
              <w:rPr>
                <w:rFonts w:ascii="Calibri" w:eastAsia="Times New Roman" w:hAnsi="Calibri" w:cs="Times New Roman"/>
                <w:b/>
                <w:bCs/>
                <w:color w:val="000000"/>
              </w:rPr>
              <w:t>GbE</w:t>
            </w:r>
            <w:proofErr w:type="spellEnd"/>
            <w:r w:rsidRPr="00486D9B">
              <w:rPr>
                <w:rFonts w:ascii="Calibri" w:eastAsia="Times New Roman" w:hAnsi="Calibri" w:cs="Times New Roman"/>
                <w:b/>
                <w:bCs/>
                <w:color w:val="000000"/>
              </w:rPr>
              <w:t>/ES-2016/</w:t>
            </w:r>
            <w:proofErr w:type="spellStart"/>
            <w:r w:rsidRPr="00486D9B">
              <w:rPr>
                <w:rFonts w:ascii="Calibri" w:eastAsia="Times New Roman" w:hAnsi="Calibri" w:cs="Times New Roman"/>
                <w:b/>
                <w:bCs/>
                <w:color w:val="000000"/>
              </w:rPr>
              <w:t>Linux</w:t>
            </w:r>
            <w:proofErr w:type="spellEnd"/>
          </w:p>
        </w:tc>
        <w:tc>
          <w:tcPr>
            <w:tcW w:w="1417"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105,96</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750</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5</w:t>
            </w:r>
          </w:p>
        </w:tc>
      </w:tr>
      <w:tr w:rsidR="00200A54" w:rsidRPr="00486D9B" w:rsidTr="00200A54">
        <w:trPr>
          <w:trHeight w:val="300"/>
        </w:trPr>
        <w:tc>
          <w:tcPr>
            <w:tcW w:w="859" w:type="dxa"/>
            <w:tcBorders>
              <w:top w:val="nil"/>
              <w:left w:val="single" w:sz="4" w:space="0" w:color="000000"/>
              <w:bottom w:val="single" w:sz="4" w:space="0" w:color="000000"/>
              <w:right w:val="single" w:sz="4" w:space="0" w:color="000000"/>
            </w:tcBorders>
            <w:shd w:val="clear" w:color="auto" w:fill="auto"/>
            <w:vAlign w:val="center"/>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8</w:t>
            </w:r>
          </w:p>
        </w:tc>
        <w:tc>
          <w:tcPr>
            <w:tcW w:w="1180"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/с4</w:t>
            </w:r>
          </w:p>
        </w:tc>
        <w:tc>
          <w:tcPr>
            <w:tcW w:w="992"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gramStart"/>
            <w:r w:rsidRPr="00486D9B">
              <w:rPr>
                <w:rFonts w:ascii="Calibri" w:eastAsia="Times New Roman" w:hAnsi="Calibri" w:cs="Times New Roman"/>
                <w:b/>
                <w:bCs/>
                <w:color w:val="000000"/>
              </w:rPr>
              <w:t>Р</w:t>
            </w:r>
            <w:proofErr w:type="gramEnd"/>
            <w:r w:rsidRPr="00486D9B">
              <w:rPr>
                <w:rFonts w:ascii="Calibri" w:eastAsia="Times New Roman" w:hAnsi="Calibri" w:cs="Times New Roman"/>
                <w:b/>
                <w:bCs/>
                <w:color w:val="000000"/>
              </w:rPr>
              <w:t>/с3</w:t>
            </w:r>
          </w:p>
        </w:tc>
        <w:tc>
          <w:tcPr>
            <w:tcW w:w="3031"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proofErr w:type="spellStart"/>
            <w:r w:rsidRPr="00486D9B">
              <w:rPr>
                <w:rFonts w:ascii="Calibri" w:eastAsia="Times New Roman" w:hAnsi="Calibri" w:cs="Times New Roman"/>
                <w:b/>
                <w:bCs/>
                <w:color w:val="000000"/>
              </w:rPr>
              <w:t>GbE</w:t>
            </w:r>
            <w:proofErr w:type="spellEnd"/>
            <w:r w:rsidRPr="00486D9B">
              <w:rPr>
                <w:rFonts w:ascii="Calibri" w:eastAsia="Times New Roman" w:hAnsi="Calibri" w:cs="Times New Roman"/>
                <w:b/>
                <w:bCs/>
                <w:color w:val="000000"/>
              </w:rPr>
              <w:t>/ES-2016/</w:t>
            </w:r>
            <w:proofErr w:type="spellStart"/>
            <w:r w:rsidRPr="00486D9B">
              <w:rPr>
                <w:rFonts w:ascii="Calibri" w:eastAsia="Times New Roman" w:hAnsi="Calibri" w:cs="Times New Roman"/>
                <w:b/>
                <w:bCs/>
                <w:color w:val="000000"/>
              </w:rPr>
              <w:t>Linux</w:t>
            </w:r>
            <w:proofErr w:type="spellEnd"/>
          </w:p>
        </w:tc>
        <w:tc>
          <w:tcPr>
            <w:tcW w:w="1417" w:type="dxa"/>
            <w:tcBorders>
              <w:top w:val="nil"/>
              <w:left w:val="nil"/>
              <w:bottom w:val="single" w:sz="4" w:space="0" w:color="000000"/>
              <w:right w:val="single" w:sz="4" w:space="0" w:color="000000"/>
            </w:tcBorders>
            <w:shd w:val="clear" w:color="auto" w:fill="auto"/>
            <w:hideMark/>
          </w:tcPr>
          <w:p w:rsidR="00486D9B" w:rsidRPr="00486D9B" w:rsidRDefault="00486D9B" w:rsidP="00486D9B">
            <w:pPr>
              <w:spacing w:after="0" w:line="240" w:lineRule="auto"/>
              <w:jc w:val="center"/>
              <w:rPr>
                <w:rFonts w:ascii="Calibri" w:eastAsia="Times New Roman" w:hAnsi="Calibri" w:cs="Times New Roman"/>
                <w:b/>
                <w:bCs/>
                <w:color w:val="000000"/>
              </w:rPr>
            </w:pPr>
            <w:r w:rsidRPr="00486D9B">
              <w:rPr>
                <w:rFonts w:ascii="Calibri" w:eastAsia="Times New Roman" w:hAnsi="Calibri" w:cs="Times New Roman"/>
                <w:b/>
                <w:bCs/>
                <w:color w:val="000000"/>
              </w:rPr>
              <w:t>96,33</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745</w:t>
            </w:r>
          </w:p>
        </w:tc>
        <w:tc>
          <w:tcPr>
            <w:tcW w:w="1134" w:type="dxa"/>
            <w:tcBorders>
              <w:top w:val="nil"/>
              <w:left w:val="nil"/>
              <w:bottom w:val="single" w:sz="4" w:space="0" w:color="000000"/>
              <w:right w:val="single" w:sz="4" w:space="0" w:color="000000"/>
            </w:tcBorders>
            <w:shd w:val="clear" w:color="auto" w:fill="auto"/>
            <w:hideMark/>
          </w:tcPr>
          <w:p w:rsidR="00486D9B" w:rsidRPr="00486D9B" w:rsidRDefault="00200A54" w:rsidP="00486D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4</w:t>
            </w:r>
          </w:p>
        </w:tc>
      </w:tr>
    </w:tbl>
    <w:p w:rsidR="00486D9B" w:rsidRPr="004440E6" w:rsidRDefault="004440E6" w:rsidP="00376960">
      <w:pPr>
        <w:spacing w:after="0" w:line="312" w:lineRule="auto"/>
        <w:ind w:firstLine="567"/>
        <w:jc w:val="both"/>
        <w:rPr>
          <w:rFonts w:ascii="Times New Roman" w:hAnsi="Times New Roman" w:cs="Times New Roman"/>
          <w:i/>
          <w:noProof/>
          <w:sz w:val="24"/>
          <w:szCs w:val="24"/>
        </w:rPr>
      </w:pPr>
      <w:r w:rsidRPr="004440E6">
        <w:rPr>
          <w:rFonts w:ascii="Times New Roman" w:hAnsi="Times New Roman" w:cs="Times New Roman"/>
          <w:i/>
          <w:noProof/>
          <w:sz w:val="24"/>
          <w:szCs w:val="24"/>
        </w:rPr>
        <w:t xml:space="preserve">Примечания: Примечания Размер файла, передававшегося без сжатия, — 378 741 855 байт. В сети </w:t>
      </w:r>
      <w:r w:rsidRPr="004440E6">
        <w:rPr>
          <w:rFonts w:ascii="Times New Roman" w:hAnsi="Times New Roman" w:cs="Times New Roman"/>
          <w:i/>
          <w:noProof/>
          <w:sz w:val="24"/>
          <w:szCs w:val="24"/>
          <w:lang w:val="en-US"/>
        </w:rPr>
        <w:t>Gigabit</w:t>
      </w:r>
      <w:r w:rsidRPr="004440E6">
        <w:rPr>
          <w:rFonts w:ascii="Times New Roman" w:hAnsi="Times New Roman" w:cs="Times New Roman"/>
          <w:i/>
          <w:noProof/>
          <w:sz w:val="24"/>
          <w:szCs w:val="24"/>
        </w:rPr>
        <w:t xml:space="preserve"> </w:t>
      </w:r>
      <w:r w:rsidRPr="004440E6">
        <w:rPr>
          <w:rFonts w:ascii="Times New Roman" w:hAnsi="Times New Roman" w:cs="Times New Roman"/>
          <w:i/>
          <w:noProof/>
          <w:sz w:val="24"/>
          <w:szCs w:val="24"/>
          <w:lang w:val="en-US"/>
        </w:rPr>
        <w:t>Ethernet</w:t>
      </w:r>
      <w:r w:rsidRPr="004440E6">
        <w:rPr>
          <w:rFonts w:ascii="Times New Roman" w:hAnsi="Times New Roman" w:cs="Times New Roman"/>
          <w:i/>
          <w:noProof/>
          <w:sz w:val="24"/>
          <w:szCs w:val="24"/>
        </w:rPr>
        <w:t xml:space="preserve"> передача осуществлялась через коммутатор 510</w:t>
      </w:r>
      <w:r w:rsidRPr="004440E6">
        <w:rPr>
          <w:rFonts w:ascii="Times New Roman" w:hAnsi="Times New Roman" w:cs="Times New Roman"/>
          <w:i/>
          <w:noProof/>
          <w:sz w:val="24"/>
          <w:szCs w:val="24"/>
          <w:lang w:val="en-US"/>
        </w:rPr>
        <w:t>T</w:t>
      </w:r>
      <w:r w:rsidRPr="004440E6">
        <w:rPr>
          <w:rFonts w:ascii="Times New Roman" w:hAnsi="Times New Roman" w:cs="Times New Roman"/>
          <w:i/>
          <w:noProof/>
          <w:sz w:val="24"/>
          <w:szCs w:val="24"/>
        </w:rPr>
        <w:t xml:space="preserve">. </w:t>
      </w:r>
      <w:r w:rsidRPr="004440E6">
        <w:rPr>
          <w:rFonts w:ascii="Times New Roman" w:hAnsi="Times New Roman" w:cs="Times New Roman"/>
          <w:i/>
          <w:noProof/>
          <w:sz w:val="24"/>
          <w:szCs w:val="24"/>
          <w:lang w:val="en-US"/>
        </w:rPr>
        <w:t>P</w:t>
      </w:r>
      <w:r w:rsidRPr="004440E6">
        <w:rPr>
          <w:rFonts w:ascii="Times New Roman" w:hAnsi="Times New Roman" w:cs="Times New Roman"/>
          <w:i/>
          <w:noProof/>
          <w:sz w:val="24"/>
          <w:szCs w:val="24"/>
        </w:rPr>
        <w:t>/</w:t>
      </w:r>
      <w:r w:rsidRPr="004440E6">
        <w:rPr>
          <w:rFonts w:ascii="Times New Roman" w:hAnsi="Times New Roman" w:cs="Times New Roman"/>
          <w:i/>
          <w:noProof/>
          <w:sz w:val="24"/>
          <w:szCs w:val="24"/>
          <w:lang w:val="en-US"/>
        </w:rPr>
        <w:t>c</w:t>
      </w:r>
      <w:r w:rsidRPr="004440E6">
        <w:rPr>
          <w:rFonts w:ascii="Times New Roman" w:hAnsi="Times New Roman" w:cs="Times New Roman"/>
          <w:i/>
          <w:noProof/>
          <w:sz w:val="24"/>
          <w:szCs w:val="24"/>
        </w:rPr>
        <w:t xml:space="preserve">3 и </w:t>
      </w:r>
      <w:r w:rsidRPr="004440E6">
        <w:rPr>
          <w:rFonts w:ascii="Times New Roman" w:hAnsi="Times New Roman" w:cs="Times New Roman"/>
          <w:i/>
          <w:noProof/>
          <w:sz w:val="24"/>
          <w:szCs w:val="24"/>
          <w:lang w:val="en-US"/>
        </w:rPr>
        <w:t>P</w:t>
      </w:r>
      <w:r w:rsidRPr="004440E6">
        <w:rPr>
          <w:rFonts w:ascii="Times New Roman" w:hAnsi="Times New Roman" w:cs="Times New Roman"/>
          <w:i/>
          <w:noProof/>
          <w:sz w:val="24"/>
          <w:szCs w:val="24"/>
        </w:rPr>
        <w:t>/</w:t>
      </w:r>
      <w:r w:rsidRPr="004440E6">
        <w:rPr>
          <w:rFonts w:ascii="Times New Roman" w:hAnsi="Times New Roman" w:cs="Times New Roman"/>
          <w:i/>
          <w:noProof/>
          <w:sz w:val="24"/>
          <w:szCs w:val="24"/>
          <w:lang w:val="en-US"/>
        </w:rPr>
        <w:t>c</w:t>
      </w:r>
      <w:r w:rsidRPr="004440E6">
        <w:rPr>
          <w:rFonts w:ascii="Times New Roman" w:hAnsi="Times New Roman" w:cs="Times New Roman"/>
          <w:i/>
          <w:noProof/>
          <w:sz w:val="24"/>
          <w:szCs w:val="24"/>
        </w:rPr>
        <w:t xml:space="preserve">4 — рабочие станции </w:t>
      </w:r>
      <w:r w:rsidRPr="004440E6">
        <w:rPr>
          <w:rFonts w:ascii="Times New Roman" w:hAnsi="Times New Roman" w:cs="Times New Roman"/>
          <w:i/>
          <w:noProof/>
          <w:sz w:val="24"/>
          <w:szCs w:val="24"/>
          <w:lang w:val="en-US"/>
        </w:rPr>
        <w:t>Dell</w:t>
      </w:r>
      <w:r w:rsidRPr="004440E6">
        <w:rPr>
          <w:rFonts w:ascii="Times New Roman" w:hAnsi="Times New Roman" w:cs="Times New Roman"/>
          <w:i/>
          <w:noProof/>
          <w:sz w:val="24"/>
          <w:szCs w:val="24"/>
        </w:rPr>
        <w:t xml:space="preserve"> </w:t>
      </w:r>
      <w:r w:rsidRPr="004440E6">
        <w:rPr>
          <w:rFonts w:ascii="Times New Roman" w:hAnsi="Times New Roman" w:cs="Times New Roman"/>
          <w:i/>
          <w:noProof/>
          <w:sz w:val="24"/>
          <w:szCs w:val="24"/>
          <w:lang w:val="en-US"/>
        </w:rPr>
        <w:t>Optiplex</w:t>
      </w:r>
      <w:r w:rsidRPr="004440E6">
        <w:rPr>
          <w:rFonts w:ascii="Times New Roman" w:hAnsi="Times New Roman" w:cs="Times New Roman"/>
          <w:i/>
          <w:noProof/>
          <w:sz w:val="24"/>
          <w:szCs w:val="24"/>
        </w:rPr>
        <w:t xml:space="preserve"> с процессорами </w:t>
      </w:r>
      <w:r w:rsidRPr="004440E6">
        <w:rPr>
          <w:rFonts w:ascii="Times New Roman" w:hAnsi="Times New Roman" w:cs="Times New Roman"/>
          <w:i/>
          <w:noProof/>
          <w:sz w:val="24"/>
          <w:szCs w:val="24"/>
          <w:lang w:val="en-US"/>
        </w:rPr>
        <w:t>Pentium</w:t>
      </w:r>
      <w:r w:rsidRPr="004440E6">
        <w:rPr>
          <w:rFonts w:ascii="Times New Roman" w:hAnsi="Times New Roman" w:cs="Times New Roman"/>
          <w:i/>
          <w:noProof/>
          <w:sz w:val="24"/>
          <w:szCs w:val="24"/>
        </w:rPr>
        <w:t xml:space="preserve"> </w:t>
      </w:r>
      <w:r w:rsidRPr="004440E6">
        <w:rPr>
          <w:rFonts w:ascii="Times New Roman" w:hAnsi="Times New Roman" w:cs="Times New Roman"/>
          <w:i/>
          <w:noProof/>
          <w:sz w:val="24"/>
          <w:szCs w:val="24"/>
          <w:lang w:val="en-US"/>
        </w:rPr>
        <w:t>I</w:t>
      </w:r>
      <w:r>
        <w:rPr>
          <w:rFonts w:ascii="Times New Roman" w:hAnsi="Times New Roman" w:cs="Times New Roman"/>
          <w:i/>
          <w:noProof/>
          <w:sz w:val="24"/>
          <w:szCs w:val="24"/>
          <w:lang w:val="en-US"/>
        </w:rPr>
        <w:t>I</w:t>
      </w:r>
      <w:r w:rsidRPr="004440E6">
        <w:rPr>
          <w:rFonts w:ascii="Times New Roman" w:hAnsi="Times New Roman" w:cs="Times New Roman"/>
          <w:i/>
          <w:noProof/>
          <w:sz w:val="24"/>
          <w:szCs w:val="24"/>
          <w:lang w:val="en-US"/>
        </w:rPr>
        <w:t>I</w:t>
      </w:r>
      <w:r w:rsidRPr="004440E6">
        <w:rPr>
          <w:rFonts w:ascii="Times New Roman" w:hAnsi="Times New Roman" w:cs="Times New Roman"/>
          <w:i/>
          <w:noProof/>
          <w:sz w:val="24"/>
          <w:szCs w:val="24"/>
        </w:rPr>
        <w:t xml:space="preserve"> (конфигурации идентичны), </w:t>
      </w:r>
      <w:r w:rsidRPr="004440E6">
        <w:rPr>
          <w:rFonts w:ascii="Times New Roman" w:hAnsi="Times New Roman" w:cs="Times New Roman"/>
          <w:i/>
          <w:noProof/>
          <w:sz w:val="24"/>
          <w:szCs w:val="24"/>
          <w:lang w:val="en-US"/>
        </w:rPr>
        <w:t>FE</w:t>
      </w:r>
      <w:r w:rsidRPr="004440E6">
        <w:rPr>
          <w:rFonts w:ascii="Times New Roman" w:hAnsi="Times New Roman" w:cs="Times New Roman"/>
          <w:i/>
          <w:noProof/>
          <w:sz w:val="24"/>
          <w:szCs w:val="24"/>
        </w:rPr>
        <w:t xml:space="preserve"> — </w:t>
      </w:r>
      <w:r w:rsidRPr="004440E6">
        <w:rPr>
          <w:rFonts w:ascii="Times New Roman" w:hAnsi="Times New Roman" w:cs="Times New Roman"/>
          <w:i/>
          <w:noProof/>
          <w:sz w:val="24"/>
          <w:szCs w:val="24"/>
          <w:lang w:val="en-US"/>
        </w:rPr>
        <w:t>Fast</w:t>
      </w:r>
      <w:r w:rsidRPr="004440E6">
        <w:rPr>
          <w:rFonts w:ascii="Times New Roman" w:hAnsi="Times New Roman" w:cs="Times New Roman"/>
          <w:i/>
          <w:noProof/>
          <w:sz w:val="24"/>
          <w:szCs w:val="24"/>
        </w:rPr>
        <w:t xml:space="preserve"> </w:t>
      </w:r>
      <w:r w:rsidRPr="004440E6">
        <w:rPr>
          <w:rFonts w:ascii="Times New Roman" w:hAnsi="Times New Roman" w:cs="Times New Roman"/>
          <w:i/>
          <w:noProof/>
          <w:sz w:val="24"/>
          <w:szCs w:val="24"/>
          <w:lang w:val="en-US"/>
        </w:rPr>
        <w:t>Ethernet</w:t>
      </w:r>
      <w:r w:rsidRPr="004440E6">
        <w:rPr>
          <w:rFonts w:ascii="Times New Roman" w:hAnsi="Times New Roman" w:cs="Times New Roman"/>
          <w:i/>
          <w:noProof/>
          <w:sz w:val="24"/>
          <w:szCs w:val="24"/>
        </w:rPr>
        <w:t xml:space="preserve">, </w:t>
      </w:r>
      <w:r w:rsidRPr="004440E6">
        <w:rPr>
          <w:rFonts w:ascii="Times New Roman" w:hAnsi="Times New Roman" w:cs="Times New Roman"/>
          <w:i/>
          <w:noProof/>
          <w:sz w:val="24"/>
          <w:szCs w:val="24"/>
          <w:lang w:val="en-US"/>
        </w:rPr>
        <w:t>GbE</w:t>
      </w:r>
      <w:r w:rsidRPr="004440E6">
        <w:rPr>
          <w:rFonts w:ascii="Times New Roman" w:hAnsi="Times New Roman" w:cs="Times New Roman"/>
          <w:i/>
          <w:noProof/>
          <w:sz w:val="24"/>
          <w:szCs w:val="24"/>
        </w:rPr>
        <w:t xml:space="preserve"> — </w:t>
      </w:r>
      <w:r w:rsidRPr="004440E6">
        <w:rPr>
          <w:rFonts w:ascii="Times New Roman" w:hAnsi="Times New Roman" w:cs="Times New Roman"/>
          <w:i/>
          <w:noProof/>
          <w:sz w:val="24"/>
          <w:szCs w:val="24"/>
          <w:lang w:val="en-US"/>
        </w:rPr>
        <w:t>Gigabit</w:t>
      </w:r>
      <w:r w:rsidRPr="004440E6">
        <w:rPr>
          <w:rFonts w:ascii="Times New Roman" w:hAnsi="Times New Roman" w:cs="Times New Roman"/>
          <w:i/>
          <w:noProof/>
          <w:sz w:val="24"/>
          <w:szCs w:val="24"/>
        </w:rPr>
        <w:t xml:space="preserve"> </w:t>
      </w:r>
      <w:r w:rsidRPr="004440E6">
        <w:rPr>
          <w:rFonts w:ascii="Times New Roman" w:hAnsi="Times New Roman" w:cs="Times New Roman"/>
          <w:i/>
          <w:noProof/>
          <w:sz w:val="24"/>
          <w:szCs w:val="24"/>
          <w:lang w:val="en-US"/>
        </w:rPr>
        <w:t>Ethernet</w:t>
      </w:r>
      <w:r w:rsidRPr="004440E6">
        <w:rPr>
          <w:rFonts w:ascii="Times New Roman" w:hAnsi="Times New Roman" w:cs="Times New Roman"/>
          <w:i/>
          <w:noProof/>
          <w:sz w:val="24"/>
          <w:szCs w:val="24"/>
        </w:rPr>
        <w:t xml:space="preserve">, </w:t>
      </w:r>
      <w:r w:rsidRPr="004440E6">
        <w:rPr>
          <w:rFonts w:ascii="Times New Roman" w:hAnsi="Times New Roman" w:cs="Times New Roman"/>
          <w:i/>
          <w:noProof/>
          <w:sz w:val="24"/>
          <w:szCs w:val="24"/>
          <w:lang w:val="en-US"/>
        </w:rPr>
        <w:t>Win</w:t>
      </w:r>
      <w:r w:rsidRPr="004440E6">
        <w:rPr>
          <w:rFonts w:ascii="Times New Roman" w:hAnsi="Times New Roman" w:cs="Times New Roman"/>
          <w:i/>
          <w:noProof/>
          <w:sz w:val="24"/>
          <w:szCs w:val="24"/>
        </w:rPr>
        <w:t xml:space="preserve"> 2000 </w:t>
      </w:r>
      <w:r w:rsidRPr="004440E6">
        <w:rPr>
          <w:rFonts w:ascii="Times New Roman" w:hAnsi="Times New Roman" w:cs="Times New Roman"/>
          <w:i/>
          <w:noProof/>
          <w:sz w:val="24"/>
          <w:szCs w:val="24"/>
          <w:lang w:val="en-US"/>
        </w:rPr>
        <w:t>SP</w:t>
      </w:r>
      <w:r w:rsidRPr="004440E6">
        <w:rPr>
          <w:rFonts w:ascii="Times New Roman" w:hAnsi="Times New Roman" w:cs="Times New Roman"/>
          <w:i/>
          <w:noProof/>
          <w:sz w:val="24"/>
          <w:szCs w:val="24"/>
        </w:rPr>
        <w:t xml:space="preserve">4 — </w:t>
      </w:r>
      <w:r w:rsidRPr="004440E6">
        <w:rPr>
          <w:rFonts w:ascii="Times New Roman" w:hAnsi="Times New Roman" w:cs="Times New Roman"/>
          <w:i/>
          <w:noProof/>
          <w:sz w:val="24"/>
          <w:szCs w:val="24"/>
          <w:lang w:val="en-US"/>
        </w:rPr>
        <w:t>Windows</w:t>
      </w:r>
      <w:r w:rsidRPr="004440E6">
        <w:rPr>
          <w:rFonts w:ascii="Times New Roman" w:hAnsi="Times New Roman" w:cs="Times New Roman"/>
          <w:i/>
          <w:noProof/>
          <w:sz w:val="24"/>
          <w:szCs w:val="24"/>
        </w:rPr>
        <w:t xml:space="preserve"> 2000 </w:t>
      </w:r>
      <w:r w:rsidRPr="004440E6">
        <w:rPr>
          <w:rFonts w:ascii="Times New Roman" w:hAnsi="Times New Roman" w:cs="Times New Roman"/>
          <w:i/>
          <w:noProof/>
          <w:sz w:val="24"/>
          <w:szCs w:val="24"/>
          <w:lang w:val="en-US"/>
        </w:rPr>
        <w:t>Service</w:t>
      </w:r>
      <w:r w:rsidRPr="004440E6">
        <w:rPr>
          <w:rFonts w:ascii="Times New Roman" w:hAnsi="Times New Roman" w:cs="Times New Roman"/>
          <w:i/>
          <w:noProof/>
          <w:sz w:val="24"/>
          <w:szCs w:val="24"/>
        </w:rPr>
        <w:t xml:space="preserve"> </w:t>
      </w:r>
      <w:r w:rsidRPr="004440E6">
        <w:rPr>
          <w:rFonts w:ascii="Times New Roman" w:hAnsi="Times New Roman" w:cs="Times New Roman"/>
          <w:i/>
          <w:noProof/>
          <w:sz w:val="24"/>
          <w:szCs w:val="24"/>
          <w:lang w:val="en-US"/>
        </w:rPr>
        <w:t>Pack</w:t>
      </w:r>
      <w:r w:rsidRPr="004440E6">
        <w:rPr>
          <w:rFonts w:ascii="Times New Roman" w:hAnsi="Times New Roman" w:cs="Times New Roman"/>
          <w:i/>
          <w:noProof/>
          <w:sz w:val="24"/>
          <w:szCs w:val="24"/>
        </w:rPr>
        <w:t xml:space="preserve"> 4. Каждое числовое значение является средним по трем повторным испытаниям.</w:t>
      </w:r>
    </w:p>
    <w:p w:rsidR="004440E6" w:rsidRDefault="004440E6" w:rsidP="00376960">
      <w:pPr>
        <w:spacing w:after="0" w:line="312" w:lineRule="auto"/>
        <w:ind w:firstLine="567"/>
        <w:jc w:val="both"/>
        <w:rPr>
          <w:rFonts w:ascii="Times New Roman" w:hAnsi="Times New Roman" w:cs="Times New Roman"/>
          <w:noProof/>
          <w:sz w:val="28"/>
          <w:szCs w:val="28"/>
        </w:rPr>
      </w:pPr>
    </w:p>
    <w:p w:rsidR="00376960" w:rsidRPr="00376960" w:rsidRDefault="00376960" w:rsidP="00376960">
      <w:pPr>
        <w:spacing w:after="0" w:line="312" w:lineRule="auto"/>
        <w:ind w:firstLine="567"/>
        <w:jc w:val="both"/>
        <w:rPr>
          <w:rFonts w:ascii="Times New Roman" w:hAnsi="Times New Roman" w:cs="Times New Roman"/>
          <w:noProof/>
          <w:sz w:val="28"/>
          <w:szCs w:val="28"/>
        </w:rPr>
      </w:pPr>
      <w:r w:rsidRPr="00376960">
        <w:rPr>
          <w:rFonts w:ascii="Times New Roman" w:hAnsi="Times New Roman" w:cs="Times New Roman"/>
          <w:noProof/>
          <w:sz w:val="28"/>
          <w:szCs w:val="28"/>
        </w:rPr>
        <w:t xml:space="preserve">Затем на станции Optiplex были инсталлированы операционные системы Windows 2000 Professional и Server. После обновления ПО производительность сети </w:t>
      </w:r>
      <w:r w:rsidR="00200A54">
        <w:rPr>
          <w:rFonts w:ascii="Times New Roman" w:hAnsi="Times New Roman" w:cs="Times New Roman"/>
          <w:noProof/>
          <w:sz w:val="28"/>
          <w:szCs w:val="28"/>
        </w:rPr>
        <w:t xml:space="preserve">на платформе </w:t>
      </w:r>
      <w:r w:rsidR="00200A54">
        <w:rPr>
          <w:rFonts w:ascii="Times New Roman" w:hAnsi="Times New Roman" w:cs="Times New Roman"/>
          <w:noProof/>
          <w:sz w:val="28"/>
          <w:szCs w:val="28"/>
          <w:lang w:val="en-US"/>
        </w:rPr>
        <w:t>Linux</w:t>
      </w:r>
      <w:r w:rsidR="00200A54" w:rsidRPr="00200A54">
        <w:rPr>
          <w:rFonts w:ascii="Times New Roman" w:hAnsi="Times New Roman" w:cs="Times New Roman"/>
          <w:noProof/>
          <w:sz w:val="28"/>
          <w:szCs w:val="28"/>
        </w:rPr>
        <w:t xml:space="preserve"> </w:t>
      </w:r>
      <w:r w:rsidR="00200A54">
        <w:rPr>
          <w:rFonts w:ascii="Times New Roman" w:hAnsi="Times New Roman" w:cs="Times New Roman"/>
          <w:noProof/>
          <w:sz w:val="28"/>
          <w:szCs w:val="28"/>
        </w:rPr>
        <w:t>увеличилась на 10%</w:t>
      </w:r>
      <w:r w:rsidR="00200A54" w:rsidRPr="00200A54">
        <w:rPr>
          <w:rFonts w:ascii="Times New Roman" w:hAnsi="Times New Roman" w:cs="Times New Roman"/>
          <w:noProof/>
          <w:sz w:val="28"/>
          <w:szCs w:val="28"/>
        </w:rPr>
        <w:t xml:space="preserve"> </w:t>
      </w:r>
      <w:r w:rsidR="00200A54">
        <w:rPr>
          <w:rFonts w:ascii="Times New Roman" w:hAnsi="Times New Roman" w:cs="Times New Roman"/>
          <w:noProof/>
          <w:sz w:val="28"/>
          <w:szCs w:val="28"/>
        </w:rPr>
        <w:t xml:space="preserve">т.е. скорость увеличилась и составляла уже 500-700 </w:t>
      </w:r>
      <w:r w:rsidR="00200A54" w:rsidRPr="00376960">
        <w:rPr>
          <w:rFonts w:ascii="Times New Roman" w:hAnsi="Times New Roman" w:cs="Times New Roman"/>
          <w:noProof/>
          <w:sz w:val="28"/>
          <w:szCs w:val="28"/>
        </w:rPr>
        <w:t>Мбит/с</w:t>
      </w:r>
      <w:r w:rsidR="00200A54">
        <w:rPr>
          <w:rFonts w:ascii="Times New Roman" w:hAnsi="Times New Roman" w:cs="Times New Roman"/>
          <w:noProof/>
          <w:sz w:val="28"/>
          <w:szCs w:val="28"/>
        </w:rPr>
        <w:t xml:space="preserve"> , тогда как после обновления </w:t>
      </w:r>
      <w:r w:rsidR="00200A54">
        <w:rPr>
          <w:rFonts w:ascii="Times New Roman" w:hAnsi="Times New Roman" w:cs="Times New Roman"/>
          <w:noProof/>
          <w:sz w:val="28"/>
          <w:szCs w:val="28"/>
          <w:lang w:val="en-US"/>
        </w:rPr>
        <w:t>Windows</w:t>
      </w:r>
      <w:r w:rsidR="00200A54" w:rsidRPr="00200A54">
        <w:rPr>
          <w:rFonts w:ascii="Times New Roman" w:hAnsi="Times New Roman" w:cs="Times New Roman"/>
          <w:noProof/>
          <w:sz w:val="28"/>
          <w:szCs w:val="28"/>
        </w:rPr>
        <w:t xml:space="preserve"> 2000 </w:t>
      </w:r>
      <w:r w:rsidR="00200A54">
        <w:rPr>
          <w:rFonts w:ascii="Times New Roman" w:hAnsi="Times New Roman" w:cs="Times New Roman"/>
          <w:noProof/>
          <w:sz w:val="28"/>
          <w:szCs w:val="28"/>
        </w:rPr>
        <w:t xml:space="preserve">на пакет </w:t>
      </w:r>
      <w:r w:rsidR="00200A54">
        <w:rPr>
          <w:rFonts w:ascii="Times New Roman" w:hAnsi="Times New Roman" w:cs="Times New Roman"/>
          <w:noProof/>
          <w:sz w:val="28"/>
          <w:szCs w:val="28"/>
          <w:lang w:val="en-US"/>
        </w:rPr>
        <w:t>sp</w:t>
      </w:r>
      <w:r w:rsidR="00200A54" w:rsidRPr="00200A54">
        <w:rPr>
          <w:rFonts w:ascii="Times New Roman" w:hAnsi="Times New Roman" w:cs="Times New Roman"/>
          <w:noProof/>
          <w:sz w:val="28"/>
          <w:szCs w:val="28"/>
        </w:rPr>
        <w:t xml:space="preserve">4 </w:t>
      </w:r>
      <w:r w:rsidR="00200A54">
        <w:rPr>
          <w:rFonts w:ascii="Times New Roman" w:hAnsi="Times New Roman" w:cs="Times New Roman"/>
          <w:noProof/>
          <w:sz w:val="28"/>
          <w:szCs w:val="28"/>
        </w:rPr>
        <w:t xml:space="preserve">его производительность </w:t>
      </w:r>
      <w:r w:rsidRPr="00376960">
        <w:rPr>
          <w:rFonts w:ascii="Times New Roman" w:hAnsi="Times New Roman" w:cs="Times New Roman"/>
          <w:noProof/>
          <w:sz w:val="28"/>
          <w:szCs w:val="28"/>
        </w:rPr>
        <w:t>практически не изменилась</w:t>
      </w:r>
      <w:r w:rsidR="00200A54">
        <w:rPr>
          <w:rFonts w:ascii="Times New Roman" w:hAnsi="Times New Roman" w:cs="Times New Roman"/>
          <w:noProof/>
          <w:sz w:val="28"/>
          <w:szCs w:val="28"/>
        </w:rPr>
        <w:t xml:space="preserve"> т.е., скорость колебалась на уровне 400 – 600</w:t>
      </w:r>
      <w:r w:rsidR="00200A54" w:rsidRPr="00200A54">
        <w:rPr>
          <w:rFonts w:ascii="Times New Roman" w:hAnsi="Times New Roman" w:cs="Times New Roman"/>
          <w:noProof/>
          <w:sz w:val="28"/>
          <w:szCs w:val="28"/>
        </w:rPr>
        <w:t xml:space="preserve"> </w:t>
      </w:r>
      <w:r w:rsidR="00200A54" w:rsidRPr="00376960">
        <w:rPr>
          <w:rFonts w:ascii="Times New Roman" w:hAnsi="Times New Roman" w:cs="Times New Roman"/>
          <w:noProof/>
          <w:sz w:val="28"/>
          <w:szCs w:val="28"/>
        </w:rPr>
        <w:t>Мбит/с</w:t>
      </w:r>
      <w:r w:rsidRPr="00376960">
        <w:rPr>
          <w:rFonts w:ascii="Times New Roman" w:hAnsi="Times New Roman" w:cs="Times New Roman"/>
          <w:noProof/>
          <w:sz w:val="28"/>
          <w:szCs w:val="28"/>
        </w:rPr>
        <w:t>.</w:t>
      </w:r>
    </w:p>
    <w:p w:rsidR="00CE5F7B" w:rsidRPr="00CE5F7B" w:rsidRDefault="00CE5F7B" w:rsidP="00CE5F7B">
      <w:pPr>
        <w:spacing w:after="0" w:line="312" w:lineRule="auto"/>
        <w:ind w:firstLine="567"/>
        <w:jc w:val="both"/>
        <w:rPr>
          <w:rFonts w:ascii="Times New Roman" w:hAnsi="Times New Roman" w:cs="Times New Roman"/>
          <w:sz w:val="28"/>
          <w:szCs w:val="28"/>
        </w:rPr>
      </w:pPr>
      <w:proofErr w:type="gramStart"/>
      <w:r w:rsidRPr="00CE5F7B">
        <w:rPr>
          <w:rFonts w:ascii="Times New Roman" w:hAnsi="Times New Roman" w:cs="Times New Roman"/>
          <w:sz w:val="28"/>
          <w:szCs w:val="28"/>
        </w:rPr>
        <w:t xml:space="preserve">Любопытно, что в прошлый раз, установив на компьютеры </w:t>
      </w:r>
      <w:proofErr w:type="spellStart"/>
      <w:r w:rsidRPr="00CE5F7B">
        <w:rPr>
          <w:rFonts w:ascii="Times New Roman" w:hAnsi="Times New Roman" w:cs="Times New Roman"/>
          <w:sz w:val="28"/>
          <w:szCs w:val="28"/>
        </w:rPr>
        <w:t>Optiplex</w:t>
      </w:r>
      <w:proofErr w:type="spellEnd"/>
      <w:r w:rsidRPr="00CE5F7B">
        <w:rPr>
          <w:rFonts w:ascii="Times New Roman" w:hAnsi="Times New Roman" w:cs="Times New Roman"/>
          <w:sz w:val="28"/>
          <w:szCs w:val="28"/>
        </w:rPr>
        <w:t xml:space="preserve"> с 600-МГц процессорами операционную систему </w:t>
      </w:r>
      <w:proofErr w:type="spellStart"/>
      <w:r w:rsidRPr="00CE5F7B">
        <w:rPr>
          <w:rFonts w:ascii="Times New Roman" w:hAnsi="Times New Roman" w:cs="Times New Roman"/>
          <w:sz w:val="28"/>
          <w:szCs w:val="28"/>
        </w:rPr>
        <w:t>Windows</w:t>
      </w:r>
      <w:proofErr w:type="spellEnd"/>
      <w:r w:rsidRPr="00CE5F7B">
        <w:rPr>
          <w:rFonts w:ascii="Times New Roman" w:hAnsi="Times New Roman" w:cs="Times New Roman"/>
          <w:sz w:val="28"/>
          <w:szCs w:val="28"/>
        </w:rPr>
        <w:t xml:space="preserve"> 20</w:t>
      </w:r>
      <w:r>
        <w:rPr>
          <w:rFonts w:ascii="Times New Roman" w:hAnsi="Times New Roman" w:cs="Times New Roman"/>
          <w:sz w:val="28"/>
          <w:szCs w:val="28"/>
        </w:rPr>
        <w:t>0</w:t>
      </w:r>
      <w:r w:rsidRPr="00CE5F7B">
        <w:rPr>
          <w:rFonts w:ascii="Times New Roman" w:hAnsi="Times New Roman" w:cs="Times New Roman"/>
          <w:sz w:val="28"/>
          <w:szCs w:val="28"/>
        </w:rPr>
        <w:t xml:space="preserve">0 и подключив их к сети </w:t>
      </w:r>
      <w:proofErr w:type="spellStart"/>
      <w:r w:rsidRPr="00CE5F7B">
        <w:rPr>
          <w:rFonts w:ascii="Times New Roman" w:hAnsi="Times New Roman" w:cs="Times New Roman"/>
          <w:sz w:val="28"/>
          <w:szCs w:val="28"/>
        </w:rPr>
        <w:t>Fast</w:t>
      </w:r>
      <w:proofErr w:type="spellEnd"/>
      <w:r w:rsidRPr="00CE5F7B">
        <w:rPr>
          <w:rFonts w:ascii="Times New Roman" w:hAnsi="Times New Roman" w:cs="Times New Roman"/>
          <w:sz w:val="28"/>
          <w:szCs w:val="28"/>
        </w:rPr>
        <w:t xml:space="preserve"> </w:t>
      </w:r>
      <w:proofErr w:type="spellStart"/>
      <w:r w:rsidRPr="00CE5F7B">
        <w:rPr>
          <w:rFonts w:ascii="Times New Roman" w:hAnsi="Times New Roman" w:cs="Times New Roman"/>
          <w:sz w:val="28"/>
          <w:szCs w:val="28"/>
        </w:rPr>
        <w:t>Ethernet</w:t>
      </w:r>
      <w:proofErr w:type="spellEnd"/>
      <w:r w:rsidRPr="00CE5F7B">
        <w:rPr>
          <w:rFonts w:ascii="Times New Roman" w:hAnsi="Times New Roman" w:cs="Times New Roman"/>
          <w:sz w:val="28"/>
          <w:szCs w:val="28"/>
        </w:rPr>
        <w:t xml:space="preserve">, для средней скорости передачи была получена величина 450 Мбит/с. Таким образом, переход на </w:t>
      </w:r>
      <w:proofErr w:type="spellStart"/>
      <w:r w:rsidRPr="00CE5F7B">
        <w:rPr>
          <w:rFonts w:ascii="Times New Roman" w:hAnsi="Times New Roman" w:cs="Times New Roman"/>
          <w:sz w:val="28"/>
          <w:szCs w:val="28"/>
        </w:rPr>
        <w:t>Gigabit</w:t>
      </w:r>
      <w:proofErr w:type="spellEnd"/>
      <w:r w:rsidRPr="00CE5F7B">
        <w:rPr>
          <w:rFonts w:ascii="Times New Roman" w:hAnsi="Times New Roman" w:cs="Times New Roman"/>
          <w:sz w:val="28"/>
          <w:szCs w:val="28"/>
        </w:rPr>
        <w:t xml:space="preserve"> </w:t>
      </w:r>
      <w:proofErr w:type="spellStart"/>
      <w:r w:rsidRPr="00CE5F7B">
        <w:rPr>
          <w:rFonts w:ascii="Times New Roman" w:hAnsi="Times New Roman" w:cs="Times New Roman"/>
          <w:sz w:val="28"/>
          <w:szCs w:val="28"/>
        </w:rPr>
        <w:t>Ethernet</w:t>
      </w:r>
      <w:proofErr w:type="spellEnd"/>
      <w:r w:rsidRPr="00CE5F7B">
        <w:rPr>
          <w:rFonts w:ascii="Times New Roman" w:hAnsi="Times New Roman" w:cs="Times New Roman"/>
          <w:sz w:val="28"/>
          <w:szCs w:val="28"/>
        </w:rPr>
        <w:t xml:space="preserve"> дал выигрыш </w:t>
      </w:r>
      <w:r>
        <w:rPr>
          <w:rFonts w:ascii="Times New Roman" w:hAnsi="Times New Roman" w:cs="Times New Roman"/>
          <w:sz w:val="28"/>
          <w:szCs w:val="28"/>
        </w:rPr>
        <w:t>на</w:t>
      </w:r>
      <w:r w:rsidRPr="00CE5F7B">
        <w:rPr>
          <w:rFonts w:ascii="Times New Roman" w:hAnsi="Times New Roman" w:cs="Times New Roman"/>
          <w:sz w:val="28"/>
          <w:szCs w:val="28"/>
        </w:rPr>
        <w:t xml:space="preserve"> </w:t>
      </w:r>
      <w:r>
        <w:rPr>
          <w:rFonts w:ascii="Times New Roman" w:hAnsi="Times New Roman" w:cs="Times New Roman"/>
          <w:sz w:val="28"/>
          <w:szCs w:val="28"/>
        </w:rPr>
        <w:t>100 Мбит/с.</w:t>
      </w:r>
      <w:r w:rsidRPr="00CE5F7B">
        <w:rPr>
          <w:rFonts w:ascii="Times New Roman" w:hAnsi="Times New Roman" w:cs="Times New Roman"/>
          <w:sz w:val="28"/>
          <w:szCs w:val="28"/>
        </w:rPr>
        <w:t xml:space="preserve"> После установки операционной системы </w:t>
      </w:r>
      <w:proofErr w:type="spellStart"/>
      <w:r>
        <w:rPr>
          <w:rFonts w:ascii="Times New Roman" w:hAnsi="Times New Roman" w:cs="Times New Roman"/>
          <w:sz w:val="28"/>
          <w:szCs w:val="28"/>
          <w:lang w:val="en-US"/>
        </w:rPr>
        <w:t>linux</w:t>
      </w:r>
      <w:proofErr w:type="spellEnd"/>
      <w:r w:rsidRPr="00CE5F7B">
        <w:rPr>
          <w:rFonts w:ascii="Times New Roman" w:hAnsi="Times New Roman" w:cs="Times New Roman"/>
          <w:sz w:val="28"/>
          <w:szCs w:val="28"/>
        </w:rPr>
        <w:t xml:space="preserve"> средняя производительность сети составила 550 Мбит/с. С переходом же</w:t>
      </w:r>
      <w:proofErr w:type="gramEnd"/>
      <w:r w:rsidRPr="00CE5F7B">
        <w:rPr>
          <w:rFonts w:ascii="Times New Roman" w:hAnsi="Times New Roman" w:cs="Times New Roman"/>
          <w:sz w:val="28"/>
          <w:szCs w:val="28"/>
        </w:rPr>
        <w:t xml:space="preserve"> на </w:t>
      </w:r>
      <w:proofErr w:type="spellStart"/>
      <w:r w:rsidRPr="00CE5F7B">
        <w:rPr>
          <w:rFonts w:ascii="Times New Roman" w:hAnsi="Times New Roman" w:cs="Times New Roman"/>
          <w:sz w:val="28"/>
          <w:szCs w:val="28"/>
        </w:rPr>
        <w:t>Gigabit</w:t>
      </w:r>
      <w:proofErr w:type="spellEnd"/>
      <w:r w:rsidRPr="00CE5F7B">
        <w:rPr>
          <w:rFonts w:ascii="Times New Roman" w:hAnsi="Times New Roman" w:cs="Times New Roman"/>
          <w:sz w:val="28"/>
          <w:szCs w:val="28"/>
        </w:rPr>
        <w:t xml:space="preserve"> </w:t>
      </w:r>
      <w:proofErr w:type="spellStart"/>
      <w:r w:rsidRPr="00CE5F7B">
        <w:rPr>
          <w:rFonts w:ascii="Times New Roman" w:hAnsi="Times New Roman" w:cs="Times New Roman"/>
          <w:sz w:val="28"/>
          <w:szCs w:val="28"/>
        </w:rPr>
        <w:t>Ethernet</w:t>
      </w:r>
      <w:proofErr w:type="spellEnd"/>
      <w:r w:rsidRPr="00CE5F7B">
        <w:rPr>
          <w:rFonts w:ascii="Times New Roman" w:hAnsi="Times New Roman" w:cs="Times New Roman"/>
          <w:sz w:val="28"/>
          <w:szCs w:val="28"/>
        </w:rPr>
        <w:t xml:space="preserve"> она изменилась </w:t>
      </w:r>
      <w:r>
        <w:rPr>
          <w:rFonts w:ascii="Times New Roman" w:hAnsi="Times New Roman" w:cs="Times New Roman"/>
          <w:sz w:val="28"/>
          <w:szCs w:val="28"/>
        </w:rPr>
        <w:t>на 700</w:t>
      </w:r>
      <w:r w:rsidRPr="00CE5F7B">
        <w:rPr>
          <w:rFonts w:ascii="Times New Roman" w:hAnsi="Times New Roman" w:cs="Times New Roman"/>
          <w:sz w:val="28"/>
          <w:szCs w:val="28"/>
        </w:rPr>
        <w:t xml:space="preserve"> Мбит/с — фактически это была все та же сеть </w:t>
      </w:r>
      <w:proofErr w:type="spellStart"/>
      <w:r w:rsidRPr="00CE5F7B">
        <w:rPr>
          <w:rFonts w:ascii="Times New Roman" w:hAnsi="Times New Roman" w:cs="Times New Roman"/>
          <w:sz w:val="28"/>
          <w:szCs w:val="28"/>
        </w:rPr>
        <w:t>Fast</w:t>
      </w:r>
      <w:proofErr w:type="spellEnd"/>
      <w:r w:rsidRPr="00CE5F7B">
        <w:rPr>
          <w:rFonts w:ascii="Times New Roman" w:hAnsi="Times New Roman" w:cs="Times New Roman"/>
          <w:sz w:val="28"/>
          <w:szCs w:val="28"/>
        </w:rPr>
        <w:t xml:space="preserve"> </w:t>
      </w:r>
      <w:proofErr w:type="spellStart"/>
      <w:r w:rsidRPr="00CE5F7B">
        <w:rPr>
          <w:rFonts w:ascii="Times New Roman" w:hAnsi="Times New Roman" w:cs="Times New Roman"/>
          <w:sz w:val="28"/>
          <w:szCs w:val="28"/>
        </w:rPr>
        <w:t>Ethernet</w:t>
      </w:r>
      <w:proofErr w:type="spellEnd"/>
      <w:r w:rsidRPr="00CE5F7B">
        <w:rPr>
          <w:rFonts w:ascii="Times New Roman" w:hAnsi="Times New Roman" w:cs="Times New Roman"/>
          <w:sz w:val="28"/>
          <w:szCs w:val="28"/>
        </w:rPr>
        <w:t>!</w:t>
      </w:r>
    </w:p>
    <w:p w:rsidR="00CE5F7B" w:rsidRPr="00CE5F7B" w:rsidRDefault="00CE5F7B" w:rsidP="00CE5F7B">
      <w:pPr>
        <w:spacing w:after="0" w:line="312" w:lineRule="auto"/>
        <w:ind w:firstLine="567"/>
        <w:jc w:val="both"/>
        <w:rPr>
          <w:rFonts w:ascii="Times New Roman" w:hAnsi="Times New Roman" w:cs="Times New Roman"/>
          <w:sz w:val="28"/>
          <w:szCs w:val="28"/>
        </w:rPr>
      </w:pPr>
      <w:r w:rsidRPr="00CE5F7B">
        <w:rPr>
          <w:rFonts w:ascii="Times New Roman" w:hAnsi="Times New Roman" w:cs="Times New Roman"/>
          <w:sz w:val="28"/>
          <w:szCs w:val="28"/>
        </w:rPr>
        <w:t xml:space="preserve">Очевидно, «медленные» </w:t>
      </w:r>
      <w:proofErr w:type="gramStart"/>
      <w:r w:rsidRPr="00CE5F7B">
        <w:rPr>
          <w:rFonts w:ascii="Times New Roman" w:hAnsi="Times New Roman" w:cs="Times New Roman"/>
          <w:sz w:val="28"/>
          <w:szCs w:val="28"/>
        </w:rPr>
        <w:t>компьютеры</w:t>
      </w:r>
      <w:proofErr w:type="gramEnd"/>
      <w:r w:rsidRPr="00CE5F7B">
        <w:rPr>
          <w:rFonts w:ascii="Times New Roman" w:hAnsi="Times New Roman" w:cs="Times New Roman"/>
          <w:sz w:val="28"/>
          <w:szCs w:val="28"/>
        </w:rPr>
        <w:t xml:space="preserve"> попросту тормозят работу сети, поскольку узкими местами в процессе передачи данных становятся жесткие диски, внутренние шины и невысокая производительность центральных процессоров. Такие машины не в состоянии обрабатывать пакеты в том же темпе, в каком те поступают из сети, даже если это сеть </w:t>
      </w:r>
      <w:proofErr w:type="spellStart"/>
      <w:r w:rsidRPr="00CE5F7B">
        <w:rPr>
          <w:rFonts w:ascii="Times New Roman" w:hAnsi="Times New Roman" w:cs="Times New Roman"/>
          <w:sz w:val="28"/>
          <w:szCs w:val="28"/>
        </w:rPr>
        <w:t>Fast</w:t>
      </w:r>
      <w:proofErr w:type="spellEnd"/>
      <w:r w:rsidRPr="00CE5F7B">
        <w:rPr>
          <w:rFonts w:ascii="Times New Roman" w:hAnsi="Times New Roman" w:cs="Times New Roman"/>
          <w:sz w:val="28"/>
          <w:szCs w:val="28"/>
        </w:rPr>
        <w:t xml:space="preserve"> </w:t>
      </w:r>
      <w:proofErr w:type="spellStart"/>
      <w:r w:rsidRPr="00CE5F7B">
        <w:rPr>
          <w:rFonts w:ascii="Times New Roman" w:hAnsi="Times New Roman" w:cs="Times New Roman"/>
          <w:sz w:val="28"/>
          <w:szCs w:val="28"/>
        </w:rPr>
        <w:t>Ethernet</w:t>
      </w:r>
      <w:proofErr w:type="spellEnd"/>
      <w:r w:rsidRPr="00CE5F7B">
        <w:rPr>
          <w:rFonts w:ascii="Times New Roman" w:hAnsi="Times New Roman" w:cs="Times New Roman"/>
          <w:sz w:val="28"/>
          <w:szCs w:val="28"/>
        </w:rPr>
        <w:t>.</w:t>
      </w:r>
    </w:p>
    <w:p w:rsidR="00687D5B" w:rsidRDefault="00CE5F7B" w:rsidP="00CE5F7B">
      <w:pPr>
        <w:spacing w:after="0" w:line="312" w:lineRule="auto"/>
        <w:ind w:firstLine="567"/>
        <w:jc w:val="both"/>
        <w:rPr>
          <w:rFonts w:ascii="Times New Roman" w:hAnsi="Times New Roman" w:cs="Times New Roman"/>
          <w:sz w:val="28"/>
          <w:szCs w:val="28"/>
        </w:rPr>
      </w:pPr>
      <w:r w:rsidRPr="00CE5F7B">
        <w:rPr>
          <w:rFonts w:ascii="Times New Roman" w:hAnsi="Times New Roman" w:cs="Times New Roman"/>
          <w:sz w:val="28"/>
          <w:szCs w:val="28"/>
        </w:rPr>
        <w:lastRenderedPageBreak/>
        <w:t xml:space="preserve">Вывод очевиден: если в вашей организации используются старые серверы или рабочие станции, бессмысленно тратить деньги на их прямое подключение к сети </w:t>
      </w:r>
      <w:proofErr w:type="spellStart"/>
      <w:r w:rsidRPr="00CE5F7B">
        <w:rPr>
          <w:rFonts w:ascii="Times New Roman" w:hAnsi="Times New Roman" w:cs="Times New Roman"/>
          <w:sz w:val="28"/>
          <w:szCs w:val="28"/>
        </w:rPr>
        <w:t>Gigabit</w:t>
      </w:r>
      <w:proofErr w:type="spellEnd"/>
      <w:r w:rsidRPr="00CE5F7B">
        <w:rPr>
          <w:rFonts w:ascii="Times New Roman" w:hAnsi="Times New Roman" w:cs="Times New Roman"/>
          <w:sz w:val="28"/>
          <w:szCs w:val="28"/>
        </w:rPr>
        <w:t xml:space="preserve"> </w:t>
      </w:r>
      <w:proofErr w:type="spellStart"/>
      <w:r w:rsidRPr="00CE5F7B">
        <w:rPr>
          <w:rFonts w:ascii="Times New Roman" w:hAnsi="Times New Roman" w:cs="Times New Roman"/>
          <w:sz w:val="28"/>
          <w:szCs w:val="28"/>
        </w:rPr>
        <w:t>Ethernet</w:t>
      </w:r>
      <w:proofErr w:type="spellEnd"/>
      <w:r w:rsidRPr="00CE5F7B">
        <w:rPr>
          <w:rFonts w:ascii="Times New Roman" w:hAnsi="Times New Roman" w:cs="Times New Roman"/>
          <w:sz w:val="28"/>
          <w:szCs w:val="28"/>
        </w:rPr>
        <w:t>, поскольку такая мера не даст никакого положительного эффекта</w:t>
      </w:r>
      <w:r w:rsidR="00747D99">
        <w:rPr>
          <w:rFonts w:ascii="Times New Roman" w:hAnsi="Times New Roman" w:cs="Times New Roman"/>
          <w:sz w:val="28"/>
          <w:szCs w:val="28"/>
        </w:rPr>
        <w:t xml:space="preserve">, хотя разница в использовании </w:t>
      </w:r>
      <w:proofErr w:type="gramStart"/>
      <w:r w:rsidR="00747D99">
        <w:rPr>
          <w:rFonts w:ascii="Times New Roman" w:hAnsi="Times New Roman" w:cs="Times New Roman"/>
          <w:sz w:val="28"/>
          <w:szCs w:val="28"/>
        </w:rPr>
        <w:t>сетевых</w:t>
      </w:r>
      <w:proofErr w:type="gramEnd"/>
      <w:r w:rsidR="00747D99">
        <w:rPr>
          <w:rFonts w:ascii="Times New Roman" w:hAnsi="Times New Roman" w:cs="Times New Roman"/>
          <w:sz w:val="28"/>
          <w:szCs w:val="28"/>
        </w:rPr>
        <w:t xml:space="preserve"> </w:t>
      </w:r>
      <w:r w:rsidR="00747D99">
        <w:rPr>
          <w:rFonts w:ascii="Times New Roman" w:hAnsi="Times New Roman" w:cs="Times New Roman"/>
          <w:sz w:val="28"/>
          <w:szCs w:val="28"/>
          <w:lang w:val="en-US"/>
        </w:rPr>
        <w:t>OS</w:t>
      </w:r>
      <w:r w:rsidR="00747D99" w:rsidRPr="00747D99">
        <w:rPr>
          <w:rFonts w:ascii="Times New Roman" w:hAnsi="Times New Roman" w:cs="Times New Roman"/>
          <w:sz w:val="28"/>
          <w:szCs w:val="28"/>
        </w:rPr>
        <w:t xml:space="preserve"> </w:t>
      </w:r>
      <w:r w:rsidR="00747D99">
        <w:rPr>
          <w:rFonts w:ascii="Times New Roman" w:hAnsi="Times New Roman" w:cs="Times New Roman"/>
          <w:sz w:val="28"/>
          <w:szCs w:val="28"/>
        </w:rPr>
        <w:t>просматривается</w:t>
      </w:r>
      <w:r w:rsidRPr="00CE5F7B">
        <w:rPr>
          <w:rFonts w:ascii="Times New Roman" w:hAnsi="Times New Roman" w:cs="Times New Roman"/>
          <w:sz w:val="28"/>
          <w:szCs w:val="28"/>
        </w:rPr>
        <w:t xml:space="preserve">. </w:t>
      </w:r>
      <w:r w:rsidR="00747D99">
        <w:rPr>
          <w:rFonts w:ascii="Times New Roman" w:hAnsi="Times New Roman" w:cs="Times New Roman"/>
          <w:sz w:val="28"/>
          <w:szCs w:val="28"/>
        </w:rPr>
        <w:t xml:space="preserve">Тем не </w:t>
      </w:r>
      <w:proofErr w:type="gramStart"/>
      <w:r w:rsidR="00747D99">
        <w:rPr>
          <w:rFonts w:ascii="Times New Roman" w:hAnsi="Times New Roman" w:cs="Times New Roman"/>
          <w:sz w:val="28"/>
          <w:szCs w:val="28"/>
        </w:rPr>
        <w:t>менее</w:t>
      </w:r>
      <w:proofErr w:type="gramEnd"/>
      <w:r w:rsidR="00747D99">
        <w:rPr>
          <w:rFonts w:ascii="Times New Roman" w:hAnsi="Times New Roman" w:cs="Times New Roman"/>
          <w:sz w:val="28"/>
          <w:szCs w:val="28"/>
        </w:rPr>
        <w:t xml:space="preserve"> р</w:t>
      </w:r>
      <w:r w:rsidRPr="00CE5F7B">
        <w:rPr>
          <w:rFonts w:ascii="Times New Roman" w:hAnsi="Times New Roman" w:cs="Times New Roman"/>
          <w:sz w:val="28"/>
          <w:szCs w:val="28"/>
        </w:rPr>
        <w:t>езультаты наших тестов свидетельствуют о том, что, не располагая мощными современными настольными компьютерами, используемыми в качестве серверов и рабочих станций, не стоит и помышлять о возможности получить заметную прибавку к быстродействию сети после ее перевода на гигабитные рельсы.</w:t>
      </w:r>
    </w:p>
    <w:p w:rsidR="00A04473" w:rsidRPr="00F64F7F" w:rsidRDefault="00A04473" w:rsidP="00A04473">
      <w:pPr>
        <w:spacing w:after="0" w:line="312" w:lineRule="auto"/>
        <w:ind w:firstLine="567"/>
        <w:jc w:val="both"/>
        <w:rPr>
          <w:rFonts w:ascii="Times New Roman" w:hAnsi="Times New Roman" w:cs="Times New Roman"/>
          <w:sz w:val="28"/>
          <w:szCs w:val="28"/>
        </w:rPr>
      </w:pPr>
      <w:r w:rsidRPr="00A04473">
        <w:rPr>
          <w:rFonts w:ascii="Times New Roman" w:hAnsi="Times New Roman" w:cs="Times New Roman"/>
          <w:sz w:val="28"/>
          <w:szCs w:val="28"/>
        </w:rPr>
        <w:t xml:space="preserve">Тестирование скорости обмена при прямых операциях с памятью позволило также выявить количественные различия между «аппаратной» и программной обработкой контрольных сумм. Протокол TCP использует контрольные </w:t>
      </w:r>
      <w:proofErr w:type="gramStart"/>
      <w:r w:rsidRPr="00A04473">
        <w:rPr>
          <w:rFonts w:ascii="Times New Roman" w:hAnsi="Times New Roman" w:cs="Times New Roman"/>
          <w:sz w:val="28"/>
          <w:szCs w:val="28"/>
        </w:rPr>
        <w:t>суммы</w:t>
      </w:r>
      <w:proofErr w:type="gramEnd"/>
      <w:r w:rsidRPr="00A04473">
        <w:rPr>
          <w:rFonts w:ascii="Times New Roman" w:hAnsi="Times New Roman" w:cs="Times New Roman"/>
          <w:sz w:val="28"/>
          <w:szCs w:val="28"/>
        </w:rPr>
        <w:t xml:space="preserve"> как для заголовков, так и для данных в каждом сегменте. Подобный алгоритм позволяет снизить вероятность того, что нарушение в работе сети приведет к передаче поврежденных пакетов сетевым приложениям. Однако подсчет контрольных сумм требует интенсивных вычислений, и в предыдущих версиях </w:t>
      </w:r>
      <w:proofErr w:type="spellStart"/>
      <w:r w:rsidRPr="00A04473">
        <w:rPr>
          <w:rFonts w:ascii="Times New Roman" w:hAnsi="Times New Roman" w:cs="Times New Roman"/>
          <w:sz w:val="28"/>
          <w:szCs w:val="28"/>
        </w:rPr>
        <w:t>Windows</w:t>
      </w:r>
      <w:proofErr w:type="spellEnd"/>
      <w:r w:rsidRPr="00A04473">
        <w:rPr>
          <w:rFonts w:ascii="Times New Roman" w:hAnsi="Times New Roman" w:cs="Times New Roman"/>
          <w:sz w:val="28"/>
          <w:szCs w:val="28"/>
        </w:rPr>
        <w:t xml:space="preserve"> они выполнялись на уровне центрального процессора и операционной системы. Поскольку контрольная сумма вычисляется для каждого пакета, эта процедура создавала значительную нагрузку не только на сеть, но и на процессор.</w:t>
      </w:r>
    </w:p>
    <w:p w:rsidR="007403F3" w:rsidRPr="00F64F7F" w:rsidRDefault="007403F3" w:rsidP="00A04473">
      <w:pPr>
        <w:spacing w:after="0" w:line="312" w:lineRule="auto"/>
        <w:ind w:firstLine="567"/>
        <w:jc w:val="both"/>
        <w:rPr>
          <w:rFonts w:ascii="Times New Roman" w:hAnsi="Times New Roman" w:cs="Times New Roman"/>
          <w:sz w:val="28"/>
          <w:szCs w:val="28"/>
        </w:rPr>
      </w:pPr>
    </w:p>
    <w:p w:rsidR="00A04473" w:rsidRPr="00A04473" w:rsidRDefault="00A04473" w:rsidP="00D71AF6">
      <w:pPr>
        <w:spacing w:after="0" w:line="312" w:lineRule="auto"/>
        <w:jc w:val="both"/>
        <w:rPr>
          <w:rFonts w:ascii="Times New Roman" w:hAnsi="Times New Roman" w:cs="Times New Roman"/>
          <w:sz w:val="24"/>
          <w:szCs w:val="24"/>
        </w:rPr>
      </w:pPr>
      <w:r w:rsidRPr="00A04473">
        <w:rPr>
          <w:rFonts w:ascii="Times New Roman" w:hAnsi="Times New Roman" w:cs="Times New Roman"/>
          <w:sz w:val="24"/>
          <w:szCs w:val="24"/>
        </w:rPr>
        <w:t>Таб</w:t>
      </w:r>
      <w:r w:rsidR="00D71AF6">
        <w:rPr>
          <w:rFonts w:ascii="Times New Roman" w:hAnsi="Times New Roman" w:cs="Times New Roman"/>
          <w:sz w:val="24"/>
          <w:szCs w:val="24"/>
        </w:rPr>
        <w:t>лица 5</w:t>
      </w:r>
      <w:r w:rsidRPr="00A04473">
        <w:rPr>
          <w:rFonts w:ascii="Times New Roman" w:hAnsi="Times New Roman" w:cs="Times New Roman"/>
          <w:sz w:val="24"/>
          <w:szCs w:val="24"/>
        </w:rPr>
        <w:t>.</w:t>
      </w:r>
      <w:r w:rsidR="00D71AF6">
        <w:rPr>
          <w:rFonts w:ascii="Times New Roman" w:hAnsi="Times New Roman" w:cs="Times New Roman"/>
          <w:sz w:val="24"/>
          <w:szCs w:val="24"/>
        </w:rPr>
        <w:t>4 -</w:t>
      </w:r>
      <w:r w:rsidRPr="00A04473">
        <w:rPr>
          <w:rFonts w:ascii="Times New Roman" w:hAnsi="Times New Roman" w:cs="Times New Roman"/>
          <w:sz w:val="24"/>
          <w:szCs w:val="24"/>
        </w:rPr>
        <w:t xml:space="preserve"> Удлинение кадров </w:t>
      </w:r>
      <w:r w:rsidRPr="00A04473">
        <w:rPr>
          <w:rFonts w:ascii="Times New Roman" w:hAnsi="Times New Roman" w:cs="Times New Roman"/>
          <w:sz w:val="24"/>
          <w:szCs w:val="24"/>
          <w:lang w:val="en-US"/>
        </w:rPr>
        <w:t>Ethernet</w:t>
      </w:r>
      <w:r w:rsidRPr="00A04473">
        <w:rPr>
          <w:rFonts w:ascii="Times New Roman" w:hAnsi="Times New Roman" w:cs="Times New Roman"/>
          <w:sz w:val="24"/>
          <w:szCs w:val="24"/>
        </w:rPr>
        <w:t xml:space="preserve"> только для </w:t>
      </w:r>
      <w:r w:rsidR="001F0DDC">
        <w:rPr>
          <w:rFonts w:ascii="Times New Roman" w:hAnsi="Times New Roman" w:cs="Times New Roman"/>
          <w:sz w:val="24"/>
          <w:szCs w:val="24"/>
          <w:lang w:val="en-US"/>
        </w:rPr>
        <w:t>OS</w:t>
      </w:r>
      <w:r w:rsidRPr="00A04473">
        <w:rPr>
          <w:rFonts w:ascii="Times New Roman" w:hAnsi="Times New Roman" w:cs="Times New Roman"/>
          <w:sz w:val="24"/>
          <w:szCs w:val="24"/>
        </w:rPr>
        <w:t xml:space="preserve"> обмена с памятью</w:t>
      </w:r>
      <w:r w:rsidR="00560765">
        <w:rPr>
          <w:rFonts w:ascii="Times New Roman" w:hAnsi="Times New Roman" w:cs="Times New Roman"/>
          <w:sz w:val="24"/>
          <w:szCs w:val="24"/>
        </w:rPr>
        <w:t>.</w:t>
      </w:r>
    </w:p>
    <w:tbl>
      <w:tblPr>
        <w:tblW w:w="9464" w:type="dxa"/>
        <w:tblLook w:val="04A0"/>
      </w:tblPr>
      <w:tblGrid>
        <w:gridCol w:w="2488"/>
        <w:gridCol w:w="1731"/>
        <w:gridCol w:w="2552"/>
        <w:gridCol w:w="2693"/>
      </w:tblGrid>
      <w:tr w:rsidR="00A04473" w:rsidRPr="00A04473" w:rsidTr="00D71AF6">
        <w:trPr>
          <w:trHeight w:val="330"/>
        </w:trPr>
        <w:tc>
          <w:tcPr>
            <w:tcW w:w="42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Отправитель</w:t>
            </w:r>
          </w:p>
        </w:tc>
        <w:tc>
          <w:tcPr>
            <w:tcW w:w="2552" w:type="dxa"/>
            <w:tcBorders>
              <w:top w:val="single" w:sz="4" w:space="0" w:color="000000"/>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proofErr w:type="spellStart"/>
            <w:r w:rsidRPr="00A04473">
              <w:rPr>
                <w:rFonts w:ascii="Calibri" w:eastAsia="Times New Roman" w:hAnsi="Calibri" w:cs="Times New Roman"/>
                <w:b/>
                <w:bCs/>
                <w:color w:val="000000"/>
              </w:rPr>
              <w:t>Windows</w:t>
            </w:r>
            <w:proofErr w:type="spellEnd"/>
            <w:r w:rsidRPr="00A04473">
              <w:rPr>
                <w:rFonts w:ascii="Calibri" w:eastAsia="Times New Roman" w:hAnsi="Calibri" w:cs="Times New Roman"/>
                <w:b/>
                <w:bCs/>
                <w:color w:val="000000"/>
              </w:rPr>
              <w:t xml:space="preserve"> 2000 </w:t>
            </w:r>
            <w:proofErr w:type="spellStart"/>
            <w:r w:rsidRPr="00A04473">
              <w:rPr>
                <w:rFonts w:ascii="Calibri" w:eastAsia="Times New Roman" w:hAnsi="Calibri" w:cs="Times New Roman"/>
                <w:b/>
                <w:bCs/>
                <w:color w:val="000000"/>
              </w:rPr>
              <w:t>Server</w:t>
            </w:r>
            <w:proofErr w:type="spellEnd"/>
          </w:p>
        </w:tc>
        <w:tc>
          <w:tcPr>
            <w:tcW w:w="2693" w:type="dxa"/>
            <w:tcBorders>
              <w:top w:val="single" w:sz="4" w:space="0" w:color="000000"/>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proofErr w:type="spellStart"/>
            <w:r w:rsidRPr="00A04473">
              <w:rPr>
                <w:rFonts w:ascii="Calibri" w:eastAsia="Times New Roman" w:hAnsi="Calibri" w:cs="Times New Roman"/>
                <w:b/>
                <w:bCs/>
                <w:color w:val="000000"/>
              </w:rPr>
              <w:t>Windows</w:t>
            </w:r>
            <w:proofErr w:type="spellEnd"/>
            <w:r w:rsidRPr="00A04473">
              <w:rPr>
                <w:rFonts w:ascii="Calibri" w:eastAsia="Times New Roman" w:hAnsi="Calibri" w:cs="Times New Roman"/>
                <w:b/>
                <w:bCs/>
                <w:color w:val="000000"/>
              </w:rPr>
              <w:t xml:space="preserve"> 2000 </w:t>
            </w:r>
            <w:proofErr w:type="spellStart"/>
            <w:r w:rsidRPr="00A04473">
              <w:rPr>
                <w:rFonts w:ascii="Calibri" w:eastAsia="Times New Roman" w:hAnsi="Calibri" w:cs="Times New Roman"/>
                <w:b/>
                <w:bCs/>
                <w:color w:val="000000"/>
              </w:rPr>
              <w:t>Server</w:t>
            </w:r>
            <w:proofErr w:type="spellEnd"/>
            <w:r w:rsidRPr="00A04473">
              <w:rPr>
                <w:rFonts w:ascii="Calibri" w:eastAsia="Times New Roman" w:hAnsi="Calibri" w:cs="Times New Roman"/>
                <w:b/>
                <w:bCs/>
                <w:color w:val="000000"/>
              </w:rPr>
              <w:t xml:space="preserve"> </w:t>
            </w:r>
          </w:p>
        </w:tc>
      </w:tr>
      <w:tr w:rsidR="00A04473" w:rsidRPr="00F50749" w:rsidTr="00D71AF6">
        <w:trPr>
          <w:trHeight w:val="1170"/>
        </w:trPr>
        <w:tc>
          <w:tcPr>
            <w:tcW w:w="42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Получатель</w:t>
            </w:r>
          </w:p>
        </w:tc>
        <w:tc>
          <w:tcPr>
            <w:tcW w:w="2552"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lang w:val="en-US"/>
              </w:rPr>
            </w:pPr>
            <w:proofErr w:type="gramStart"/>
            <w:r w:rsidRPr="00A04473">
              <w:rPr>
                <w:rFonts w:ascii="Calibri" w:eastAsia="Times New Roman" w:hAnsi="Calibri" w:cs="Times New Roman"/>
                <w:b/>
                <w:bCs/>
                <w:color w:val="000000"/>
              </w:rPr>
              <w:t>Р</w:t>
            </w:r>
            <w:proofErr w:type="gramEnd"/>
            <w:r w:rsidRPr="00A04473">
              <w:rPr>
                <w:rFonts w:ascii="Calibri" w:eastAsia="Times New Roman" w:hAnsi="Calibri" w:cs="Times New Roman"/>
                <w:b/>
                <w:bCs/>
                <w:color w:val="000000"/>
                <w:lang w:val="en-US"/>
              </w:rPr>
              <w:t>/</w:t>
            </w:r>
            <w:r w:rsidRPr="00A04473">
              <w:rPr>
                <w:rFonts w:ascii="Calibri" w:eastAsia="Times New Roman" w:hAnsi="Calibri" w:cs="Times New Roman"/>
                <w:b/>
                <w:bCs/>
                <w:color w:val="000000"/>
              </w:rPr>
              <w:t>с</w:t>
            </w:r>
            <w:r w:rsidRPr="00A04473">
              <w:rPr>
                <w:rFonts w:ascii="Calibri" w:eastAsia="Times New Roman" w:hAnsi="Calibri" w:cs="Times New Roman"/>
                <w:b/>
                <w:bCs/>
                <w:color w:val="000000"/>
                <w:lang w:val="en-US"/>
              </w:rPr>
              <w:t>2 c Windows 2000 Professional</w:t>
            </w:r>
          </w:p>
        </w:tc>
        <w:tc>
          <w:tcPr>
            <w:tcW w:w="2693"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lang w:val="en-US"/>
              </w:rPr>
            </w:pPr>
            <w:proofErr w:type="gramStart"/>
            <w:r w:rsidRPr="00A04473">
              <w:rPr>
                <w:rFonts w:ascii="Calibri" w:eastAsia="Times New Roman" w:hAnsi="Calibri" w:cs="Times New Roman"/>
                <w:b/>
                <w:bCs/>
                <w:color w:val="000000"/>
              </w:rPr>
              <w:t>Р</w:t>
            </w:r>
            <w:proofErr w:type="gramEnd"/>
            <w:r w:rsidRPr="00A04473">
              <w:rPr>
                <w:rFonts w:ascii="Calibri" w:eastAsia="Times New Roman" w:hAnsi="Calibri" w:cs="Times New Roman"/>
                <w:b/>
                <w:bCs/>
                <w:color w:val="000000"/>
                <w:lang w:val="en-US"/>
              </w:rPr>
              <w:t>/</w:t>
            </w:r>
            <w:r w:rsidRPr="00A04473">
              <w:rPr>
                <w:rFonts w:ascii="Calibri" w:eastAsia="Times New Roman" w:hAnsi="Calibri" w:cs="Times New Roman"/>
                <w:b/>
                <w:bCs/>
                <w:color w:val="000000"/>
              </w:rPr>
              <w:t>с</w:t>
            </w:r>
            <w:r w:rsidRPr="00A04473">
              <w:rPr>
                <w:rFonts w:ascii="Calibri" w:eastAsia="Times New Roman" w:hAnsi="Calibri" w:cs="Times New Roman"/>
                <w:b/>
                <w:bCs/>
                <w:color w:val="000000"/>
                <w:lang w:val="en-US"/>
              </w:rPr>
              <w:t>2 c Windows 2000 Professional</w:t>
            </w:r>
          </w:p>
        </w:tc>
      </w:tr>
      <w:tr w:rsidR="00A04473" w:rsidRPr="00A04473" w:rsidTr="00D71AF6">
        <w:trPr>
          <w:trHeight w:val="390"/>
        </w:trPr>
        <w:tc>
          <w:tcPr>
            <w:tcW w:w="42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Тип теста</w:t>
            </w:r>
          </w:p>
        </w:tc>
        <w:tc>
          <w:tcPr>
            <w:tcW w:w="2552"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Передача файла</w:t>
            </w:r>
          </w:p>
        </w:tc>
        <w:tc>
          <w:tcPr>
            <w:tcW w:w="2693"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Обмен между ОЗУ</w:t>
            </w:r>
          </w:p>
        </w:tc>
      </w:tr>
      <w:tr w:rsidR="00A04473" w:rsidRPr="00A04473" w:rsidTr="00D71AF6">
        <w:trPr>
          <w:trHeight w:val="405"/>
        </w:trPr>
        <w:tc>
          <w:tcPr>
            <w:tcW w:w="248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Уровень загрузки ЦП, %</w:t>
            </w:r>
          </w:p>
        </w:tc>
        <w:tc>
          <w:tcPr>
            <w:tcW w:w="1731"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Отправитель</w:t>
            </w:r>
          </w:p>
        </w:tc>
        <w:tc>
          <w:tcPr>
            <w:tcW w:w="2552"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color w:val="000000"/>
              </w:rPr>
            </w:pPr>
            <w:r w:rsidRPr="00A04473">
              <w:rPr>
                <w:rFonts w:ascii="Calibri" w:eastAsia="Times New Roman" w:hAnsi="Calibri" w:cs="Times New Roman"/>
                <w:color w:val="000000"/>
              </w:rPr>
              <w:t>28</w:t>
            </w:r>
          </w:p>
        </w:tc>
        <w:tc>
          <w:tcPr>
            <w:tcW w:w="2693"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color w:val="000000"/>
              </w:rPr>
            </w:pPr>
            <w:r w:rsidRPr="00A04473">
              <w:rPr>
                <w:rFonts w:ascii="Calibri" w:eastAsia="Times New Roman" w:hAnsi="Calibri" w:cs="Times New Roman"/>
                <w:color w:val="000000"/>
              </w:rPr>
              <w:t>58,5</w:t>
            </w:r>
          </w:p>
        </w:tc>
      </w:tr>
      <w:tr w:rsidR="00A04473" w:rsidRPr="00A04473" w:rsidTr="00D71AF6">
        <w:trPr>
          <w:trHeight w:val="390"/>
        </w:trPr>
        <w:tc>
          <w:tcPr>
            <w:tcW w:w="2488" w:type="dxa"/>
            <w:vMerge/>
            <w:tcBorders>
              <w:top w:val="nil"/>
              <w:left w:val="single" w:sz="4" w:space="0" w:color="000000"/>
              <w:bottom w:val="single" w:sz="4" w:space="0" w:color="000000"/>
              <w:right w:val="single" w:sz="4" w:space="0" w:color="000000"/>
            </w:tcBorders>
            <w:vAlign w:val="center"/>
            <w:hideMark/>
          </w:tcPr>
          <w:p w:rsidR="00A04473" w:rsidRPr="00A04473" w:rsidRDefault="00A04473" w:rsidP="00A04473">
            <w:pPr>
              <w:spacing w:after="0" w:line="240" w:lineRule="auto"/>
              <w:rPr>
                <w:rFonts w:ascii="Calibri" w:eastAsia="Times New Roman" w:hAnsi="Calibri" w:cs="Times New Roman"/>
                <w:b/>
                <w:bCs/>
                <w:color w:val="000000"/>
              </w:rPr>
            </w:pPr>
          </w:p>
        </w:tc>
        <w:tc>
          <w:tcPr>
            <w:tcW w:w="1731"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Получатель</w:t>
            </w:r>
          </w:p>
        </w:tc>
        <w:tc>
          <w:tcPr>
            <w:tcW w:w="2552"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color w:val="000000"/>
              </w:rPr>
            </w:pPr>
            <w:r w:rsidRPr="00A04473">
              <w:rPr>
                <w:rFonts w:ascii="Calibri" w:eastAsia="Times New Roman" w:hAnsi="Calibri" w:cs="Times New Roman"/>
                <w:color w:val="000000"/>
              </w:rPr>
              <w:t>40</w:t>
            </w:r>
          </w:p>
        </w:tc>
        <w:tc>
          <w:tcPr>
            <w:tcW w:w="2693"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color w:val="000000"/>
              </w:rPr>
            </w:pPr>
            <w:r w:rsidRPr="00A04473">
              <w:rPr>
                <w:rFonts w:ascii="Calibri" w:eastAsia="Times New Roman" w:hAnsi="Calibri" w:cs="Times New Roman"/>
                <w:color w:val="000000"/>
              </w:rPr>
              <w:t>99,6</w:t>
            </w:r>
          </w:p>
        </w:tc>
      </w:tr>
      <w:tr w:rsidR="00A04473" w:rsidRPr="00A04473" w:rsidTr="00D71AF6">
        <w:trPr>
          <w:trHeight w:val="390"/>
        </w:trPr>
        <w:tc>
          <w:tcPr>
            <w:tcW w:w="42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Скорость передачи, Мбит/</w:t>
            </w:r>
            <w:proofErr w:type="gramStart"/>
            <w:r w:rsidRPr="00A04473">
              <w:rPr>
                <w:rFonts w:ascii="Calibri" w:eastAsia="Times New Roman" w:hAnsi="Calibri" w:cs="Times New Roman"/>
                <w:b/>
                <w:bCs/>
                <w:color w:val="000000"/>
              </w:rPr>
              <w:t>с</w:t>
            </w:r>
            <w:proofErr w:type="gramEnd"/>
          </w:p>
        </w:tc>
        <w:tc>
          <w:tcPr>
            <w:tcW w:w="2552"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138,1</w:t>
            </w:r>
          </w:p>
        </w:tc>
        <w:tc>
          <w:tcPr>
            <w:tcW w:w="2693"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806,1</w:t>
            </w:r>
          </w:p>
        </w:tc>
      </w:tr>
      <w:tr w:rsidR="00A04473" w:rsidRPr="00A04473" w:rsidTr="00D71AF6">
        <w:trPr>
          <w:trHeight w:val="675"/>
        </w:trPr>
        <w:tc>
          <w:tcPr>
            <w:tcW w:w="42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Уровень использования полосы пропускания, %</w:t>
            </w:r>
          </w:p>
        </w:tc>
        <w:tc>
          <w:tcPr>
            <w:tcW w:w="2552"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14</w:t>
            </w:r>
          </w:p>
        </w:tc>
        <w:tc>
          <w:tcPr>
            <w:tcW w:w="2693" w:type="dxa"/>
            <w:tcBorders>
              <w:top w:val="nil"/>
              <w:left w:val="nil"/>
              <w:bottom w:val="single" w:sz="4" w:space="0" w:color="000000"/>
              <w:right w:val="single" w:sz="4" w:space="0" w:color="000000"/>
            </w:tcBorders>
            <w:shd w:val="clear" w:color="auto" w:fill="auto"/>
            <w:vAlign w:val="center"/>
            <w:hideMark/>
          </w:tcPr>
          <w:p w:rsidR="00A04473" w:rsidRPr="00A04473" w:rsidRDefault="00A04473" w:rsidP="00A04473">
            <w:pPr>
              <w:spacing w:after="0" w:line="240" w:lineRule="auto"/>
              <w:jc w:val="center"/>
              <w:rPr>
                <w:rFonts w:ascii="Calibri" w:eastAsia="Times New Roman" w:hAnsi="Calibri" w:cs="Times New Roman"/>
                <w:b/>
                <w:bCs/>
                <w:color w:val="000000"/>
              </w:rPr>
            </w:pPr>
            <w:r w:rsidRPr="00A04473">
              <w:rPr>
                <w:rFonts w:ascii="Calibri" w:eastAsia="Times New Roman" w:hAnsi="Calibri" w:cs="Times New Roman"/>
                <w:b/>
                <w:bCs/>
                <w:color w:val="000000"/>
              </w:rPr>
              <w:t>81</w:t>
            </w:r>
          </w:p>
        </w:tc>
      </w:tr>
    </w:tbl>
    <w:p w:rsidR="00A04473" w:rsidRPr="00A04473" w:rsidRDefault="00A04473" w:rsidP="00A04473">
      <w:pPr>
        <w:spacing w:after="0" w:line="312" w:lineRule="auto"/>
        <w:ind w:firstLine="567"/>
        <w:jc w:val="both"/>
        <w:rPr>
          <w:rFonts w:ascii="Times New Roman" w:hAnsi="Times New Roman" w:cs="Times New Roman"/>
          <w:sz w:val="28"/>
          <w:szCs w:val="28"/>
          <w:lang w:val="en-US"/>
        </w:rPr>
      </w:pPr>
    </w:p>
    <w:p w:rsidR="00A04473" w:rsidRPr="003215F0" w:rsidRDefault="00A04473" w:rsidP="00A04473">
      <w:pPr>
        <w:spacing w:after="0" w:line="312" w:lineRule="auto"/>
        <w:ind w:firstLine="567"/>
        <w:jc w:val="both"/>
        <w:rPr>
          <w:rFonts w:ascii="Times New Roman" w:hAnsi="Times New Roman" w:cs="Times New Roman"/>
          <w:sz w:val="28"/>
          <w:szCs w:val="28"/>
        </w:rPr>
      </w:pPr>
      <w:r w:rsidRPr="00A04473">
        <w:rPr>
          <w:rFonts w:ascii="Times New Roman" w:hAnsi="Times New Roman" w:cs="Times New Roman"/>
          <w:sz w:val="28"/>
          <w:szCs w:val="28"/>
        </w:rPr>
        <w:t xml:space="preserve">Итог таков: быстродействие гигабитной сети </w:t>
      </w:r>
      <w:proofErr w:type="spellStart"/>
      <w:r w:rsidRPr="00A04473">
        <w:rPr>
          <w:rFonts w:ascii="Times New Roman" w:hAnsi="Times New Roman" w:cs="Times New Roman"/>
          <w:sz w:val="28"/>
          <w:szCs w:val="28"/>
        </w:rPr>
        <w:t>Ethernet</w:t>
      </w:r>
      <w:proofErr w:type="spellEnd"/>
      <w:r w:rsidRPr="00A04473">
        <w:rPr>
          <w:rFonts w:ascii="Times New Roman" w:hAnsi="Times New Roman" w:cs="Times New Roman"/>
          <w:sz w:val="28"/>
          <w:szCs w:val="28"/>
        </w:rPr>
        <w:t xml:space="preserve"> может быть повышено в несколько раз за счет использования сетевых адаптеров второго поколения, операционных систем, специально разработанных для </w:t>
      </w:r>
      <w:r w:rsidRPr="00A04473">
        <w:rPr>
          <w:rFonts w:ascii="Times New Roman" w:hAnsi="Times New Roman" w:cs="Times New Roman"/>
          <w:sz w:val="28"/>
          <w:szCs w:val="28"/>
        </w:rPr>
        <w:lastRenderedPageBreak/>
        <w:t xml:space="preserve">высокоскоростных сетей, и компьютеров с мощными вычислительными ресурсами. Если вдобавок к этому не пожалеть времени на настройку стека протоколов TCP/IP, можно вплотную приблизиться к тому уровню сетевой производительности, который обещан стандартами </w:t>
      </w:r>
      <w:proofErr w:type="spellStart"/>
      <w:r w:rsidRPr="00A04473">
        <w:rPr>
          <w:rFonts w:ascii="Times New Roman" w:hAnsi="Times New Roman" w:cs="Times New Roman"/>
          <w:sz w:val="28"/>
          <w:szCs w:val="28"/>
        </w:rPr>
        <w:t>Gigabit</w:t>
      </w:r>
      <w:proofErr w:type="spellEnd"/>
      <w:r w:rsidRPr="00A04473">
        <w:rPr>
          <w:rFonts w:ascii="Times New Roman" w:hAnsi="Times New Roman" w:cs="Times New Roman"/>
          <w:sz w:val="28"/>
          <w:szCs w:val="28"/>
        </w:rPr>
        <w:t xml:space="preserve"> </w:t>
      </w:r>
      <w:proofErr w:type="spellStart"/>
      <w:r w:rsidRPr="00A04473">
        <w:rPr>
          <w:rFonts w:ascii="Times New Roman" w:hAnsi="Times New Roman" w:cs="Times New Roman"/>
          <w:sz w:val="28"/>
          <w:szCs w:val="28"/>
        </w:rPr>
        <w:t>Ethernet</w:t>
      </w:r>
      <w:proofErr w:type="spellEnd"/>
      <w:r w:rsidRPr="00A04473">
        <w:rPr>
          <w:rFonts w:ascii="Times New Roman" w:hAnsi="Times New Roman" w:cs="Times New Roman"/>
          <w:sz w:val="28"/>
          <w:szCs w:val="28"/>
        </w:rPr>
        <w:t>.</w:t>
      </w:r>
    </w:p>
    <w:p w:rsidR="003D3135" w:rsidRPr="00885984" w:rsidRDefault="003D3135" w:rsidP="00A32893">
      <w:pPr>
        <w:spacing w:after="0" w:line="312" w:lineRule="auto"/>
        <w:ind w:firstLine="567"/>
        <w:jc w:val="both"/>
        <w:rPr>
          <w:rFonts w:ascii="Times New Roman" w:hAnsi="Times New Roman" w:cs="Times New Roman"/>
          <w:sz w:val="28"/>
          <w:szCs w:val="28"/>
        </w:rPr>
      </w:pPr>
    </w:p>
    <w:p w:rsidR="00D64EA3" w:rsidRPr="00885984" w:rsidRDefault="00D64EA3" w:rsidP="00A32893">
      <w:pPr>
        <w:spacing w:after="0" w:line="312" w:lineRule="auto"/>
        <w:ind w:firstLine="567"/>
        <w:jc w:val="both"/>
        <w:rPr>
          <w:rFonts w:ascii="Times New Roman" w:hAnsi="Times New Roman" w:cs="Times New Roman"/>
          <w:sz w:val="28"/>
          <w:szCs w:val="28"/>
        </w:rPr>
      </w:pPr>
    </w:p>
    <w:p w:rsidR="00D64EA3" w:rsidRPr="007403F3" w:rsidRDefault="00AF052D" w:rsidP="007403F3">
      <w:pPr>
        <w:pStyle w:val="a3"/>
        <w:numPr>
          <w:ilvl w:val="1"/>
          <w:numId w:val="19"/>
        </w:numPr>
        <w:spacing w:after="0" w:line="312" w:lineRule="auto"/>
        <w:jc w:val="center"/>
        <w:rPr>
          <w:rFonts w:ascii="Times New Roman" w:hAnsi="Times New Roman" w:cs="Times New Roman"/>
          <w:b/>
          <w:sz w:val="32"/>
          <w:szCs w:val="32"/>
        </w:rPr>
      </w:pPr>
      <w:r w:rsidRPr="007403F3">
        <w:rPr>
          <w:rFonts w:ascii="Times New Roman" w:hAnsi="Times New Roman" w:cs="Times New Roman"/>
          <w:b/>
          <w:sz w:val="32"/>
          <w:szCs w:val="32"/>
        </w:rPr>
        <w:t>Тестирование коммутаторов</w:t>
      </w:r>
    </w:p>
    <w:p w:rsidR="00D64EA3" w:rsidRPr="00885984" w:rsidRDefault="00D64EA3" w:rsidP="00D64EA3">
      <w:pPr>
        <w:spacing w:after="0" w:line="312" w:lineRule="auto"/>
        <w:ind w:firstLine="567"/>
        <w:rPr>
          <w:rFonts w:ascii="Times New Roman" w:hAnsi="Times New Roman" w:cs="Times New Roman"/>
          <w:sz w:val="28"/>
          <w:szCs w:val="28"/>
        </w:rPr>
      </w:pPr>
    </w:p>
    <w:p w:rsidR="00064D6D" w:rsidRPr="00064D6D" w:rsidRDefault="00064D6D" w:rsidP="00064D6D">
      <w:pPr>
        <w:spacing w:after="0" w:line="312" w:lineRule="auto"/>
        <w:ind w:firstLine="567"/>
        <w:jc w:val="both"/>
        <w:rPr>
          <w:rFonts w:ascii="Times New Roman" w:hAnsi="Times New Roman" w:cs="Times New Roman"/>
          <w:sz w:val="28"/>
          <w:szCs w:val="28"/>
        </w:rPr>
      </w:pPr>
      <w:r w:rsidRPr="00064D6D">
        <w:rPr>
          <w:rFonts w:ascii="Times New Roman" w:hAnsi="Times New Roman" w:cs="Times New Roman"/>
          <w:sz w:val="28"/>
          <w:szCs w:val="28"/>
        </w:rPr>
        <w:t xml:space="preserve">Тестирование производительности коммутаторов проводилось с помощью утилиты </w:t>
      </w:r>
      <w:proofErr w:type="spellStart"/>
      <w:r w:rsidRPr="00064D6D">
        <w:rPr>
          <w:rFonts w:ascii="Times New Roman" w:hAnsi="Times New Roman" w:cs="Times New Roman"/>
          <w:sz w:val="28"/>
          <w:szCs w:val="28"/>
        </w:rPr>
        <w:t>IOmeter</w:t>
      </w:r>
      <w:proofErr w:type="spellEnd"/>
      <w:r w:rsidRPr="00064D6D">
        <w:rPr>
          <w:rFonts w:ascii="Times New Roman" w:hAnsi="Times New Roman" w:cs="Times New Roman"/>
          <w:sz w:val="28"/>
          <w:szCs w:val="28"/>
        </w:rPr>
        <w:t xml:space="preserve">, разработанной компанией </w:t>
      </w:r>
      <w:proofErr w:type="spellStart"/>
      <w:r w:rsidRPr="00064D6D">
        <w:rPr>
          <w:rFonts w:ascii="Times New Roman" w:hAnsi="Times New Roman" w:cs="Times New Roman"/>
          <w:sz w:val="28"/>
          <w:szCs w:val="28"/>
        </w:rPr>
        <w:t>Intel</w:t>
      </w:r>
      <w:proofErr w:type="spellEnd"/>
      <w:r w:rsidRPr="00064D6D">
        <w:rPr>
          <w:rFonts w:ascii="Times New Roman" w:hAnsi="Times New Roman" w:cs="Times New Roman"/>
          <w:sz w:val="28"/>
          <w:szCs w:val="28"/>
        </w:rPr>
        <w:t>. Эта утилита предназначена для измерения производительности различных устройств.</w:t>
      </w:r>
    </w:p>
    <w:p w:rsidR="00064D6D" w:rsidRPr="00064D6D" w:rsidRDefault="00064D6D" w:rsidP="00064D6D">
      <w:pPr>
        <w:spacing w:after="0" w:line="312" w:lineRule="auto"/>
        <w:ind w:firstLine="567"/>
        <w:jc w:val="both"/>
        <w:rPr>
          <w:rFonts w:ascii="Times New Roman" w:hAnsi="Times New Roman" w:cs="Times New Roman"/>
          <w:sz w:val="28"/>
          <w:szCs w:val="28"/>
        </w:rPr>
      </w:pPr>
      <w:r w:rsidRPr="00064D6D">
        <w:rPr>
          <w:rFonts w:ascii="Times New Roman" w:hAnsi="Times New Roman" w:cs="Times New Roman"/>
          <w:sz w:val="28"/>
          <w:szCs w:val="28"/>
        </w:rPr>
        <w:t xml:space="preserve">Кроме того, с помощью этой утилиты организуется сетевое взаимодействие между двумя конечными узлами </w:t>
      </w:r>
      <w:proofErr w:type="gramStart"/>
      <w:r w:rsidRPr="00064D6D">
        <w:rPr>
          <w:rFonts w:ascii="Times New Roman" w:hAnsi="Times New Roman" w:cs="Times New Roman"/>
          <w:sz w:val="28"/>
          <w:szCs w:val="28"/>
        </w:rPr>
        <w:t>сети</w:t>
      </w:r>
      <w:proofErr w:type="gramEnd"/>
      <w:r w:rsidRPr="00064D6D">
        <w:rPr>
          <w:rFonts w:ascii="Times New Roman" w:hAnsi="Times New Roman" w:cs="Times New Roman"/>
          <w:sz w:val="28"/>
          <w:szCs w:val="28"/>
        </w:rPr>
        <w:t xml:space="preserve"> и сгенерировать сетевой трафик со стороны нескольких рабочих станций по направлению к серверу и обратно. Также можно имитировать одновременное взаимодействие между всеми узлами сети. Именно в таком режиме работы на коммутатор осуществляется максимальная нагрузка.</w:t>
      </w:r>
    </w:p>
    <w:p w:rsidR="00064D6D" w:rsidRPr="00064D6D" w:rsidRDefault="00064D6D" w:rsidP="00064D6D">
      <w:pPr>
        <w:spacing w:after="0" w:line="312" w:lineRule="auto"/>
        <w:ind w:firstLine="567"/>
        <w:jc w:val="both"/>
        <w:rPr>
          <w:rFonts w:ascii="Times New Roman" w:hAnsi="Times New Roman" w:cs="Times New Roman"/>
          <w:sz w:val="28"/>
          <w:szCs w:val="28"/>
        </w:rPr>
      </w:pPr>
      <w:r w:rsidRPr="00064D6D">
        <w:rPr>
          <w:rFonts w:ascii="Times New Roman" w:hAnsi="Times New Roman" w:cs="Times New Roman"/>
          <w:sz w:val="28"/>
          <w:szCs w:val="28"/>
        </w:rPr>
        <w:t xml:space="preserve">Управляющая программа </w:t>
      </w:r>
      <w:proofErr w:type="spellStart"/>
      <w:r w:rsidRPr="00064D6D">
        <w:rPr>
          <w:rFonts w:ascii="Times New Roman" w:hAnsi="Times New Roman" w:cs="Times New Roman"/>
          <w:sz w:val="28"/>
          <w:szCs w:val="28"/>
        </w:rPr>
        <w:t>IOmeter</w:t>
      </w:r>
      <w:proofErr w:type="spellEnd"/>
      <w:r w:rsidRPr="00064D6D">
        <w:rPr>
          <w:rFonts w:ascii="Times New Roman" w:hAnsi="Times New Roman" w:cs="Times New Roman"/>
          <w:sz w:val="28"/>
          <w:szCs w:val="28"/>
        </w:rPr>
        <w:t xml:space="preserve"> запускается на одном компьютере, а на всех остальных рабочих станциях, участвующих в тестировании, запускается только приложение </w:t>
      </w:r>
      <w:proofErr w:type="spellStart"/>
      <w:r w:rsidRPr="00064D6D">
        <w:rPr>
          <w:rFonts w:ascii="Times New Roman" w:hAnsi="Times New Roman" w:cs="Times New Roman"/>
          <w:sz w:val="28"/>
          <w:szCs w:val="28"/>
        </w:rPr>
        <w:t>Dynamo</w:t>
      </w:r>
      <w:proofErr w:type="spellEnd"/>
      <w:r w:rsidRPr="00064D6D">
        <w:rPr>
          <w:rFonts w:ascii="Times New Roman" w:hAnsi="Times New Roman" w:cs="Times New Roman"/>
          <w:sz w:val="28"/>
          <w:szCs w:val="28"/>
        </w:rPr>
        <w:t>, которое присоединяется к управляющему компьютеру. Таким образом, с одного компьютера можно управлять сетевым трафиком всех подключенных рабочих станций.</w:t>
      </w:r>
    </w:p>
    <w:p w:rsidR="00064D6D" w:rsidRPr="00064D6D" w:rsidRDefault="00064D6D" w:rsidP="007D50BA">
      <w:pPr>
        <w:spacing w:after="0" w:line="312" w:lineRule="auto"/>
        <w:ind w:firstLine="567"/>
        <w:jc w:val="both"/>
        <w:rPr>
          <w:rFonts w:ascii="Times New Roman" w:hAnsi="Times New Roman" w:cs="Times New Roman"/>
          <w:sz w:val="28"/>
          <w:szCs w:val="28"/>
        </w:rPr>
      </w:pPr>
      <w:r w:rsidRPr="00064D6D">
        <w:rPr>
          <w:rFonts w:ascii="Times New Roman" w:hAnsi="Times New Roman" w:cs="Times New Roman"/>
          <w:sz w:val="28"/>
          <w:szCs w:val="28"/>
        </w:rPr>
        <w:t xml:space="preserve">В процессе тестирования с помощью пакета </w:t>
      </w:r>
      <w:proofErr w:type="spellStart"/>
      <w:r w:rsidRPr="00064D6D">
        <w:rPr>
          <w:rFonts w:ascii="Times New Roman" w:hAnsi="Times New Roman" w:cs="Times New Roman"/>
          <w:sz w:val="28"/>
          <w:szCs w:val="28"/>
        </w:rPr>
        <w:t>IOmeter</w:t>
      </w:r>
      <w:proofErr w:type="spellEnd"/>
      <w:r w:rsidRPr="00064D6D">
        <w:rPr>
          <w:rFonts w:ascii="Times New Roman" w:hAnsi="Times New Roman" w:cs="Times New Roman"/>
          <w:sz w:val="28"/>
          <w:szCs w:val="28"/>
        </w:rPr>
        <w:t xml:space="preserve"> мы имитировали взаимодействие между различными узлами сети</w:t>
      </w:r>
      <w:r w:rsidR="007D50BA">
        <w:rPr>
          <w:rFonts w:ascii="Times New Roman" w:hAnsi="Times New Roman" w:cs="Times New Roman"/>
          <w:sz w:val="28"/>
          <w:szCs w:val="28"/>
        </w:rPr>
        <w:t>.</w:t>
      </w:r>
    </w:p>
    <w:p w:rsidR="00064D6D" w:rsidRDefault="00064D6D" w:rsidP="00064D6D">
      <w:pPr>
        <w:spacing w:after="0" w:line="312" w:lineRule="auto"/>
        <w:ind w:firstLine="567"/>
        <w:jc w:val="both"/>
        <w:rPr>
          <w:rFonts w:ascii="Times New Roman" w:hAnsi="Times New Roman" w:cs="Times New Roman"/>
          <w:sz w:val="28"/>
          <w:szCs w:val="28"/>
        </w:rPr>
      </w:pPr>
      <w:proofErr w:type="gramStart"/>
      <w:r w:rsidRPr="00064D6D">
        <w:rPr>
          <w:rFonts w:ascii="Times New Roman" w:hAnsi="Times New Roman" w:cs="Times New Roman"/>
          <w:sz w:val="28"/>
          <w:szCs w:val="28"/>
        </w:rPr>
        <w:t>Для каждого режима имитировалась передача данных сначала в одном направлении, потом в обратном, а также одновременная передача в обе стороны.</w:t>
      </w:r>
      <w:proofErr w:type="gramEnd"/>
      <w:r w:rsidRPr="00064D6D">
        <w:rPr>
          <w:rFonts w:ascii="Times New Roman" w:hAnsi="Times New Roman" w:cs="Times New Roman"/>
          <w:sz w:val="28"/>
          <w:szCs w:val="28"/>
        </w:rPr>
        <w:t xml:space="preserve"> Данные передавались одинаковыми порциями по 32 Кб (стандартный размер блока в программе </w:t>
      </w:r>
      <w:proofErr w:type="spellStart"/>
      <w:r w:rsidRPr="00064D6D">
        <w:rPr>
          <w:rFonts w:ascii="Times New Roman" w:hAnsi="Times New Roman" w:cs="Times New Roman"/>
          <w:sz w:val="28"/>
          <w:szCs w:val="28"/>
        </w:rPr>
        <w:t>IOmeter</w:t>
      </w:r>
      <w:proofErr w:type="spellEnd"/>
      <w:r w:rsidRPr="00064D6D">
        <w:rPr>
          <w:rFonts w:ascii="Times New Roman" w:hAnsi="Times New Roman" w:cs="Times New Roman"/>
          <w:sz w:val="28"/>
          <w:szCs w:val="28"/>
        </w:rPr>
        <w:t>).</w:t>
      </w:r>
    </w:p>
    <w:p w:rsidR="00064D6D" w:rsidRPr="00064D6D" w:rsidRDefault="00064D6D" w:rsidP="00064D6D">
      <w:pPr>
        <w:spacing w:after="0" w:line="312" w:lineRule="auto"/>
        <w:ind w:firstLine="567"/>
        <w:jc w:val="both"/>
        <w:rPr>
          <w:rFonts w:ascii="Times New Roman" w:hAnsi="Times New Roman" w:cs="Times New Roman"/>
          <w:sz w:val="28"/>
          <w:szCs w:val="28"/>
        </w:rPr>
      </w:pPr>
      <w:r w:rsidRPr="00064D6D">
        <w:rPr>
          <w:rFonts w:ascii="Times New Roman" w:hAnsi="Times New Roman" w:cs="Times New Roman"/>
          <w:sz w:val="28"/>
          <w:szCs w:val="28"/>
        </w:rPr>
        <w:t xml:space="preserve">Пакет состоит из двух приложений: </w:t>
      </w:r>
      <w:proofErr w:type="spellStart"/>
      <w:r w:rsidRPr="00064D6D">
        <w:rPr>
          <w:rFonts w:ascii="Times New Roman" w:hAnsi="Times New Roman" w:cs="Times New Roman"/>
          <w:sz w:val="28"/>
          <w:szCs w:val="28"/>
        </w:rPr>
        <w:t>Dynamo</w:t>
      </w:r>
      <w:proofErr w:type="spellEnd"/>
      <w:r w:rsidRPr="00064D6D">
        <w:rPr>
          <w:rFonts w:ascii="Times New Roman" w:hAnsi="Times New Roman" w:cs="Times New Roman"/>
          <w:sz w:val="28"/>
          <w:szCs w:val="28"/>
        </w:rPr>
        <w:t xml:space="preserve"> и </w:t>
      </w:r>
      <w:proofErr w:type="spellStart"/>
      <w:r w:rsidRPr="00064D6D">
        <w:rPr>
          <w:rFonts w:ascii="Times New Roman" w:hAnsi="Times New Roman" w:cs="Times New Roman"/>
          <w:sz w:val="28"/>
          <w:szCs w:val="28"/>
        </w:rPr>
        <w:t>IOmeter</w:t>
      </w:r>
      <w:proofErr w:type="spellEnd"/>
      <w:r w:rsidRPr="00064D6D">
        <w:rPr>
          <w:rFonts w:ascii="Times New Roman" w:hAnsi="Times New Roman" w:cs="Times New Roman"/>
          <w:sz w:val="28"/>
          <w:szCs w:val="28"/>
        </w:rPr>
        <w:t xml:space="preserve">. Программа </w:t>
      </w:r>
      <w:proofErr w:type="spellStart"/>
      <w:r w:rsidRPr="00064D6D">
        <w:rPr>
          <w:rFonts w:ascii="Times New Roman" w:hAnsi="Times New Roman" w:cs="Times New Roman"/>
          <w:sz w:val="28"/>
          <w:szCs w:val="28"/>
        </w:rPr>
        <w:t>Dynamo</w:t>
      </w:r>
      <w:proofErr w:type="spellEnd"/>
      <w:r w:rsidRPr="00064D6D">
        <w:rPr>
          <w:rFonts w:ascii="Times New Roman" w:hAnsi="Times New Roman" w:cs="Times New Roman"/>
          <w:sz w:val="28"/>
          <w:szCs w:val="28"/>
        </w:rPr>
        <w:t xml:space="preserve"> осуществляет функцию генератора и счетчика трафика. Приложение </w:t>
      </w:r>
      <w:proofErr w:type="spellStart"/>
      <w:r w:rsidRPr="00064D6D">
        <w:rPr>
          <w:rFonts w:ascii="Times New Roman" w:hAnsi="Times New Roman" w:cs="Times New Roman"/>
          <w:sz w:val="28"/>
          <w:szCs w:val="28"/>
        </w:rPr>
        <w:t>IOmeter</w:t>
      </w:r>
      <w:proofErr w:type="spellEnd"/>
      <w:r w:rsidRPr="00064D6D">
        <w:rPr>
          <w:rFonts w:ascii="Times New Roman" w:hAnsi="Times New Roman" w:cs="Times New Roman"/>
          <w:sz w:val="28"/>
          <w:szCs w:val="28"/>
        </w:rPr>
        <w:t xml:space="preserve"> руководит этой программой, а также осуществляет сбор, отображение и запись результатов. Благодаря удобному графическому интерфейсу программы </w:t>
      </w:r>
      <w:proofErr w:type="spellStart"/>
      <w:r w:rsidRPr="00064D6D">
        <w:rPr>
          <w:rFonts w:ascii="Times New Roman" w:hAnsi="Times New Roman" w:cs="Times New Roman"/>
          <w:sz w:val="28"/>
          <w:szCs w:val="28"/>
        </w:rPr>
        <w:t>IOmeter</w:t>
      </w:r>
      <w:proofErr w:type="spellEnd"/>
      <w:r w:rsidRPr="00064D6D">
        <w:rPr>
          <w:rFonts w:ascii="Times New Roman" w:hAnsi="Times New Roman" w:cs="Times New Roman"/>
          <w:sz w:val="28"/>
          <w:szCs w:val="28"/>
        </w:rPr>
        <w:t xml:space="preserve"> возможна гибкая настройка параметров трафика. Можно изменять размер блоков данных, над которыми </w:t>
      </w:r>
      <w:r w:rsidRPr="00064D6D">
        <w:rPr>
          <w:rFonts w:ascii="Times New Roman" w:hAnsi="Times New Roman" w:cs="Times New Roman"/>
          <w:sz w:val="28"/>
          <w:szCs w:val="28"/>
        </w:rPr>
        <w:lastRenderedPageBreak/>
        <w:t>выполняются операции ввода/вывода, тип выполняемой операции - чтение/запись; режим выполнения операции - выборочный/</w:t>
      </w:r>
      <w:r w:rsidR="007D50BA">
        <w:rPr>
          <w:rFonts w:ascii="Times New Roman" w:hAnsi="Times New Roman" w:cs="Times New Roman"/>
          <w:sz w:val="28"/>
          <w:szCs w:val="28"/>
        </w:rPr>
        <w:t xml:space="preserve"> </w:t>
      </w:r>
      <w:proofErr w:type="spellStart"/>
      <w:proofErr w:type="gramStart"/>
      <w:r w:rsidRPr="00064D6D">
        <w:rPr>
          <w:rFonts w:ascii="Times New Roman" w:hAnsi="Times New Roman" w:cs="Times New Roman"/>
          <w:sz w:val="28"/>
          <w:szCs w:val="28"/>
        </w:rPr>
        <w:t>последова</w:t>
      </w:r>
      <w:r w:rsidR="007D50BA">
        <w:rPr>
          <w:rFonts w:ascii="Times New Roman" w:hAnsi="Times New Roman" w:cs="Times New Roman"/>
          <w:sz w:val="28"/>
          <w:szCs w:val="28"/>
        </w:rPr>
        <w:t>-</w:t>
      </w:r>
      <w:r w:rsidRPr="00064D6D">
        <w:rPr>
          <w:rFonts w:ascii="Times New Roman" w:hAnsi="Times New Roman" w:cs="Times New Roman"/>
          <w:sz w:val="28"/>
          <w:szCs w:val="28"/>
        </w:rPr>
        <w:t>тельный</w:t>
      </w:r>
      <w:proofErr w:type="spellEnd"/>
      <w:proofErr w:type="gramEnd"/>
      <w:r w:rsidRPr="00064D6D">
        <w:rPr>
          <w:rFonts w:ascii="Times New Roman" w:hAnsi="Times New Roman" w:cs="Times New Roman"/>
          <w:sz w:val="28"/>
          <w:szCs w:val="28"/>
        </w:rPr>
        <w:t>.</w:t>
      </w:r>
    </w:p>
    <w:p w:rsidR="00D64EA3" w:rsidRPr="00D64EA3" w:rsidRDefault="00D64EA3" w:rsidP="00D64EA3">
      <w:pPr>
        <w:spacing w:after="0" w:line="312" w:lineRule="auto"/>
        <w:ind w:firstLine="567"/>
        <w:jc w:val="both"/>
        <w:rPr>
          <w:rFonts w:ascii="Times New Roman" w:hAnsi="Times New Roman" w:cs="Times New Roman"/>
          <w:sz w:val="28"/>
          <w:szCs w:val="28"/>
        </w:rPr>
      </w:pPr>
      <w:r w:rsidRPr="00D64EA3">
        <w:rPr>
          <w:rFonts w:ascii="Times New Roman" w:hAnsi="Times New Roman" w:cs="Times New Roman"/>
          <w:sz w:val="28"/>
          <w:szCs w:val="28"/>
        </w:rPr>
        <w:t>В коммутаторах применяется несколько методов коммутации, которые требую</w:t>
      </w:r>
      <w:r>
        <w:rPr>
          <w:rFonts w:ascii="Times New Roman" w:hAnsi="Times New Roman" w:cs="Times New Roman"/>
          <w:sz w:val="28"/>
          <w:szCs w:val="28"/>
        </w:rPr>
        <w:t>т более детального рассмотрения</w:t>
      </w:r>
      <w:r w:rsidRPr="00D64EA3">
        <w:rPr>
          <w:rFonts w:ascii="Times New Roman" w:hAnsi="Times New Roman" w:cs="Times New Roman"/>
          <w:sz w:val="28"/>
          <w:szCs w:val="28"/>
        </w:rPr>
        <w:t>:</w:t>
      </w:r>
    </w:p>
    <w:p w:rsidR="00D64EA3" w:rsidRPr="00D64EA3" w:rsidRDefault="00D64EA3" w:rsidP="00D64EA3">
      <w:pPr>
        <w:spacing w:after="0" w:line="312" w:lineRule="auto"/>
        <w:ind w:firstLine="567"/>
        <w:jc w:val="both"/>
        <w:rPr>
          <w:rFonts w:ascii="Times New Roman" w:hAnsi="Times New Roman" w:cs="Times New Roman"/>
          <w:sz w:val="28"/>
          <w:szCs w:val="28"/>
          <w:u w:val="single"/>
        </w:rPr>
      </w:pPr>
      <w:r w:rsidRPr="00D64EA3">
        <w:rPr>
          <w:rFonts w:ascii="Times New Roman" w:hAnsi="Times New Roman" w:cs="Times New Roman"/>
          <w:sz w:val="28"/>
          <w:szCs w:val="28"/>
          <w:u w:val="single"/>
        </w:rPr>
        <w:t>Коммутация с промежуточной буферизацией (</w:t>
      </w:r>
      <w:proofErr w:type="spellStart"/>
      <w:r w:rsidRPr="00D64EA3">
        <w:rPr>
          <w:rFonts w:ascii="Times New Roman" w:hAnsi="Times New Roman" w:cs="Times New Roman"/>
          <w:sz w:val="28"/>
          <w:szCs w:val="28"/>
          <w:u w:val="single"/>
        </w:rPr>
        <w:t>Store-and-forward</w:t>
      </w:r>
      <w:proofErr w:type="spellEnd"/>
      <w:r w:rsidRPr="00D64EA3">
        <w:rPr>
          <w:rFonts w:ascii="Times New Roman" w:hAnsi="Times New Roman" w:cs="Times New Roman"/>
          <w:sz w:val="28"/>
          <w:szCs w:val="28"/>
          <w:u w:val="single"/>
        </w:rPr>
        <w:t>)</w:t>
      </w:r>
    </w:p>
    <w:p w:rsidR="00D64EA3" w:rsidRPr="00D64EA3" w:rsidRDefault="00D64EA3" w:rsidP="00D64EA3">
      <w:pPr>
        <w:spacing w:after="0" w:line="312" w:lineRule="auto"/>
        <w:ind w:firstLine="567"/>
        <w:jc w:val="both"/>
        <w:rPr>
          <w:rFonts w:ascii="Times New Roman" w:hAnsi="Times New Roman" w:cs="Times New Roman"/>
          <w:sz w:val="28"/>
          <w:szCs w:val="28"/>
        </w:rPr>
      </w:pPr>
      <w:r w:rsidRPr="00D64EA3">
        <w:rPr>
          <w:rFonts w:ascii="Times New Roman" w:hAnsi="Times New Roman" w:cs="Times New Roman"/>
          <w:sz w:val="28"/>
          <w:szCs w:val="28"/>
        </w:rPr>
        <w:t>При использовании этого метода коммутатор должен принять пакет полностью, прежде чем он будет направлен в другой порт. Пакет записывается в буфер коммутатора. Вычисляется контрольная сумма для принятых пакетов, и при обнаружении несоответствия значений пакет отбрасывается как ошибочный. Кроме того, отбрасываются пакеты некорректных размеров (меньше 64 байтов и больше 1518 байтов). Заметим также, что этот метод позволяет создавать коммутаторы, интерфейсы которых могут работать с различными скоростями (например, 10 и 100 Мбит/с).</w:t>
      </w:r>
    </w:p>
    <w:p w:rsidR="00D64EA3" w:rsidRPr="00D64EA3" w:rsidRDefault="00D64EA3" w:rsidP="00D64EA3">
      <w:pPr>
        <w:spacing w:after="0" w:line="312" w:lineRule="auto"/>
        <w:ind w:firstLine="567"/>
        <w:jc w:val="both"/>
        <w:rPr>
          <w:rFonts w:ascii="Times New Roman" w:hAnsi="Times New Roman" w:cs="Times New Roman"/>
          <w:sz w:val="28"/>
          <w:szCs w:val="28"/>
          <w:u w:val="single"/>
        </w:rPr>
      </w:pPr>
      <w:r w:rsidRPr="00D64EA3">
        <w:rPr>
          <w:rFonts w:ascii="Times New Roman" w:hAnsi="Times New Roman" w:cs="Times New Roman"/>
          <w:sz w:val="28"/>
          <w:szCs w:val="28"/>
          <w:u w:val="single"/>
        </w:rPr>
        <w:t>Коммутация "на лету" (</w:t>
      </w:r>
      <w:proofErr w:type="spellStart"/>
      <w:r w:rsidRPr="00D64EA3">
        <w:rPr>
          <w:rFonts w:ascii="Times New Roman" w:hAnsi="Times New Roman" w:cs="Times New Roman"/>
          <w:sz w:val="28"/>
          <w:szCs w:val="28"/>
          <w:u w:val="single"/>
        </w:rPr>
        <w:t>On-the-fly</w:t>
      </w:r>
      <w:proofErr w:type="spellEnd"/>
      <w:r w:rsidRPr="00D64EA3">
        <w:rPr>
          <w:rFonts w:ascii="Times New Roman" w:hAnsi="Times New Roman" w:cs="Times New Roman"/>
          <w:sz w:val="28"/>
          <w:szCs w:val="28"/>
          <w:u w:val="single"/>
        </w:rPr>
        <w:t>) или "сквозная пересылка" (</w:t>
      </w:r>
      <w:proofErr w:type="spellStart"/>
      <w:r w:rsidRPr="00D64EA3">
        <w:rPr>
          <w:rFonts w:ascii="Times New Roman" w:hAnsi="Times New Roman" w:cs="Times New Roman"/>
          <w:sz w:val="28"/>
          <w:szCs w:val="28"/>
          <w:u w:val="single"/>
        </w:rPr>
        <w:t>Cut-through</w:t>
      </w:r>
      <w:proofErr w:type="spellEnd"/>
      <w:r w:rsidRPr="00D64EA3">
        <w:rPr>
          <w:rFonts w:ascii="Times New Roman" w:hAnsi="Times New Roman" w:cs="Times New Roman"/>
          <w:sz w:val="28"/>
          <w:szCs w:val="28"/>
          <w:u w:val="single"/>
        </w:rPr>
        <w:t>)</w:t>
      </w:r>
    </w:p>
    <w:p w:rsidR="00D64EA3" w:rsidRPr="00D64EA3" w:rsidRDefault="00D64EA3" w:rsidP="00D64EA3">
      <w:pPr>
        <w:spacing w:after="0" w:line="312" w:lineRule="auto"/>
        <w:ind w:firstLine="567"/>
        <w:jc w:val="both"/>
        <w:rPr>
          <w:rFonts w:ascii="Times New Roman" w:hAnsi="Times New Roman" w:cs="Times New Roman"/>
          <w:sz w:val="28"/>
          <w:szCs w:val="28"/>
        </w:rPr>
      </w:pPr>
      <w:r w:rsidRPr="00D64EA3">
        <w:rPr>
          <w:rFonts w:ascii="Times New Roman" w:hAnsi="Times New Roman" w:cs="Times New Roman"/>
          <w:sz w:val="28"/>
          <w:szCs w:val="28"/>
        </w:rPr>
        <w:t xml:space="preserve">Во время коммутации "на лету" передача пакета в выходной порт начинается практически сразу после начала приема. Передача пакета в выходной порт начинается после получения заголовка пакета и прочтения </w:t>
      </w:r>
      <w:proofErr w:type="spellStart"/>
      <w:r w:rsidRPr="00D64EA3">
        <w:rPr>
          <w:rFonts w:ascii="Times New Roman" w:hAnsi="Times New Roman" w:cs="Times New Roman"/>
          <w:sz w:val="28"/>
          <w:szCs w:val="28"/>
        </w:rPr>
        <w:t>МАС-адреса</w:t>
      </w:r>
      <w:proofErr w:type="spellEnd"/>
      <w:r w:rsidRPr="00D64EA3">
        <w:rPr>
          <w:rFonts w:ascii="Times New Roman" w:hAnsi="Times New Roman" w:cs="Times New Roman"/>
          <w:sz w:val="28"/>
          <w:szCs w:val="28"/>
        </w:rPr>
        <w:t xml:space="preserve"> получателя, по которому определяется необходимый порт в соответствии с таблицей </w:t>
      </w:r>
      <w:proofErr w:type="spellStart"/>
      <w:r w:rsidRPr="00D64EA3">
        <w:rPr>
          <w:rFonts w:ascii="Times New Roman" w:hAnsi="Times New Roman" w:cs="Times New Roman"/>
          <w:sz w:val="28"/>
          <w:szCs w:val="28"/>
        </w:rPr>
        <w:t>МАС-адресов</w:t>
      </w:r>
      <w:proofErr w:type="spellEnd"/>
      <w:r w:rsidRPr="00D64EA3">
        <w:rPr>
          <w:rFonts w:ascii="Times New Roman" w:hAnsi="Times New Roman" w:cs="Times New Roman"/>
          <w:sz w:val="28"/>
          <w:szCs w:val="28"/>
        </w:rPr>
        <w:t>. Таким образом, не тратится время на запись пакета в буфер, проверку контрольной суммы и размера пакета. К недостаткам таких коммутаторов, помимо отсутствия механизма определения ошибочных пакетов, относится невозможность поддержки интерфейсов, работающих с различными скоростями.</w:t>
      </w:r>
    </w:p>
    <w:p w:rsidR="00D64EA3" w:rsidRPr="00D64EA3" w:rsidRDefault="00D64EA3" w:rsidP="00D64EA3">
      <w:pPr>
        <w:spacing w:after="0" w:line="312" w:lineRule="auto"/>
        <w:ind w:firstLine="567"/>
        <w:rPr>
          <w:rFonts w:ascii="Times New Roman" w:hAnsi="Times New Roman" w:cs="Times New Roman"/>
          <w:sz w:val="28"/>
          <w:szCs w:val="28"/>
          <w:u w:val="single"/>
        </w:rPr>
      </w:pPr>
      <w:proofErr w:type="spellStart"/>
      <w:r w:rsidRPr="00D64EA3">
        <w:rPr>
          <w:rFonts w:ascii="Times New Roman" w:hAnsi="Times New Roman" w:cs="Times New Roman"/>
          <w:sz w:val="28"/>
          <w:szCs w:val="28"/>
          <w:u w:val="single"/>
        </w:rPr>
        <w:t>Бесфрагментная</w:t>
      </w:r>
      <w:proofErr w:type="spellEnd"/>
      <w:r w:rsidRPr="00D64EA3">
        <w:rPr>
          <w:rFonts w:ascii="Times New Roman" w:hAnsi="Times New Roman" w:cs="Times New Roman"/>
          <w:sz w:val="28"/>
          <w:szCs w:val="28"/>
          <w:u w:val="single"/>
        </w:rPr>
        <w:t xml:space="preserve"> коммутация (</w:t>
      </w:r>
      <w:proofErr w:type="spellStart"/>
      <w:r w:rsidRPr="00D64EA3">
        <w:rPr>
          <w:rFonts w:ascii="Times New Roman" w:hAnsi="Times New Roman" w:cs="Times New Roman"/>
          <w:sz w:val="28"/>
          <w:szCs w:val="28"/>
          <w:u w:val="single"/>
        </w:rPr>
        <w:t>Fragment-Free</w:t>
      </w:r>
      <w:proofErr w:type="spellEnd"/>
      <w:r w:rsidRPr="00D64EA3">
        <w:rPr>
          <w:rFonts w:ascii="Times New Roman" w:hAnsi="Times New Roman" w:cs="Times New Roman"/>
          <w:sz w:val="28"/>
          <w:szCs w:val="28"/>
          <w:u w:val="single"/>
        </w:rPr>
        <w:t>)</w:t>
      </w:r>
    </w:p>
    <w:p w:rsidR="00D64EA3" w:rsidRDefault="00D64EA3" w:rsidP="00D64EA3">
      <w:pPr>
        <w:spacing w:after="0" w:line="312" w:lineRule="auto"/>
        <w:ind w:firstLine="567"/>
        <w:jc w:val="both"/>
        <w:rPr>
          <w:rFonts w:ascii="Times New Roman" w:hAnsi="Times New Roman" w:cs="Times New Roman"/>
          <w:sz w:val="28"/>
          <w:szCs w:val="28"/>
        </w:rPr>
      </w:pPr>
      <w:r w:rsidRPr="00D64EA3">
        <w:rPr>
          <w:rFonts w:ascii="Times New Roman" w:hAnsi="Times New Roman" w:cs="Times New Roman"/>
          <w:sz w:val="28"/>
          <w:szCs w:val="28"/>
        </w:rPr>
        <w:t xml:space="preserve">Этот метод является улучшенным вариантом коммутации "на лету". Основное отличие заключается в том, что при </w:t>
      </w:r>
      <w:proofErr w:type="spellStart"/>
      <w:r w:rsidRPr="00D64EA3">
        <w:rPr>
          <w:rFonts w:ascii="Times New Roman" w:hAnsi="Times New Roman" w:cs="Times New Roman"/>
          <w:sz w:val="28"/>
          <w:szCs w:val="28"/>
        </w:rPr>
        <w:t>бесфрагментной</w:t>
      </w:r>
      <w:proofErr w:type="spellEnd"/>
      <w:r w:rsidRPr="00D64EA3">
        <w:rPr>
          <w:rFonts w:ascii="Times New Roman" w:hAnsi="Times New Roman" w:cs="Times New Roman"/>
          <w:sz w:val="28"/>
          <w:szCs w:val="28"/>
        </w:rPr>
        <w:t xml:space="preserve"> коммутации передача пакета на выходной порт начинается лишь после приема первых 64 байтов пакета. В результате анализа этих 64 байтов можно обнаружить большинство ошибочных пакетов. Коммутаторы такого типа также не позволяют использовать в одном устройстве интерфейсы, работающие с различными скоростями.</w:t>
      </w:r>
    </w:p>
    <w:p w:rsidR="00560765" w:rsidRDefault="00560765" w:rsidP="00D64EA3">
      <w:pPr>
        <w:spacing w:after="0" w:line="312" w:lineRule="auto"/>
        <w:ind w:firstLine="567"/>
        <w:jc w:val="both"/>
        <w:rPr>
          <w:rFonts w:ascii="Times New Roman" w:hAnsi="Times New Roman" w:cs="Times New Roman"/>
          <w:sz w:val="28"/>
          <w:szCs w:val="28"/>
        </w:rPr>
      </w:pPr>
    </w:p>
    <w:p w:rsidR="00D64EA3" w:rsidRPr="00D64EA3" w:rsidRDefault="00D64EA3" w:rsidP="00D64EA3">
      <w:pPr>
        <w:spacing w:after="0" w:line="312" w:lineRule="auto"/>
        <w:ind w:firstLine="567"/>
        <w:rPr>
          <w:rFonts w:ascii="Times New Roman" w:hAnsi="Times New Roman" w:cs="Times New Roman"/>
          <w:sz w:val="28"/>
          <w:szCs w:val="28"/>
          <w:u w:val="single"/>
        </w:rPr>
      </w:pPr>
      <w:r w:rsidRPr="00D64EA3">
        <w:rPr>
          <w:rFonts w:ascii="Times New Roman" w:hAnsi="Times New Roman" w:cs="Times New Roman"/>
          <w:sz w:val="28"/>
          <w:szCs w:val="28"/>
          <w:u w:val="single"/>
        </w:rPr>
        <w:lastRenderedPageBreak/>
        <w:t>Гибридная коммутация (</w:t>
      </w:r>
      <w:proofErr w:type="spellStart"/>
      <w:r w:rsidRPr="00D64EA3">
        <w:rPr>
          <w:rFonts w:ascii="Times New Roman" w:hAnsi="Times New Roman" w:cs="Times New Roman"/>
          <w:sz w:val="28"/>
          <w:szCs w:val="28"/>
          <w:u w:val="single"/>
        </w:rPr>
        <w:t>Hybrid</w:t>
      </w:r>
      <w:proofErr w:type="spellEnd"/>
      <w:r w:rsidRPr="00D64EA3">
        <w:rPr>
          <w:rFonts w:ascii="Times New Roman" w:hAnsi="Times New Roman" w:cs="Times New Roman"/>
          <w:sz w:val="28"/>
          <w:szCs w:val="28"/>
          <w:u w:val="single"/>
        </w:rPr>
        <w:t>)</w:t>
      </w:r>
    </w:p>
    <w:p w:rsidR="00D64EA3" w:rsidRDefault="00D64EA3" w:rsidP="00D64EA3">
      <w:pPr>
        <w:spacing w:after="0" w:line="312" w:lineRule="auto"/>
        <w:ind w:firstLine="567"/>
        <w:rPr>
          <w:rFonts w:ascii="Times New Roman" w:hAnsi="Times New Roman" w:cs="Times New Roman"/>
          <w:sz w:val="28"/>
          <w:szCs w:val="28"/>
        </w:rPr>
      </w:pPr>
      <w:r w:rsidRPr="00D64EA3">
        <w:rPr>
          <w:rFonts w:ascii="Times New Roman" w:hAnsi="Times New Roman" w:cs="Times New Roman"/>
          <w:sz w:val="28"/>
          <w:szCs w:val="28"/>
        </w:rPr>
        <w:t>Некоторые коммутаторы способны поддерживать два или три метода коммутации. Для определения метода применительно к отдельно взятому пакету используются различные алгоритмы. Коммутаторы этого типа позволяют воспользоваться преимуществами любого из перечисленных методов.</w:t>
      </w:r>
    </w:p>
    <w:p w:rsidR="00064D6D" w:rsidRPr="00885984" w:rsidRDefault="00064D6D" w:rsidP="00D64EA3">
      <w:pPr>
        <w:spacing w:after="0" w:line="312" w:lineRule="auto"/>
        <w:ind w:firstLine="567"/>
        <w:rPr>
          <w:rFonts w:ascii="Times New Roman" w:hAnsi="Times New Roman" w:cs="Times New Roman"/>
          <w:sz w:val="28"/>
          <w:szCs w:val="28"/>
        </w:rPr>
      </w:pPr>
    </w:p>
    <w:p w:rsidR="00D64EA3" w:rsidRPr="00560765" w:rsidRDefault="00D64EA3" w:rsidP="00D64EA3">
      <w:pPr>
        <w:spacing w:after="0" w:line="312" w:lineRule="auto"/>
        <w:ind w:firstLine="567"/>
        <w:rPr>
          <w:rFonts w:ascii="Times New Roman" w:hAnsi="Times New Roman" w:cs="Times New Roman"/>
          <w:b/>
          <w:sz w:val="28"/>
          <w:szCs w:val="28"/>
        </w:rPr>
      </w:pPr>
      <w:r w:rsidRPr="00560765">
        <w:rPr>
          <w:rFonts w:ascii="Times New Roman" w:hAnsi="Times New Roman" w:cs="Times New Roman"/>
          <w:b/>
          <w:sz w:val="28"/>
          <w:szCs w:val="28"/>
        </w:rPr>
        <w:t xml:space="preserve">Тестируемые </w:t>
      </w:r>
      <w:r w:rsidR="00560765">
        <w:rPr>
          <w:rFonts w:ascii="Times New Roman" w:hAnsi="Times New Roman" w:cs="Times New Roman"/>
          <w:b/>
          <w:sz w:val="28"/>
          <w:szCs w:val="28"/>
        </w:rPr>
        <w:t xml:space="preserve">неуправляемые </w:t>
      </w:r>
      <w:r w:rsidRPr="00560765">
        <w:rPr>
          <w:rFonts w:ascii="Times New Roman" w:hAnsi="Times New Roman" w:cs="Times New Roman"/>
          <w:b/>
          <w:sz w:val="28"/>
          <w:szCs w:val="28"/>
        </w:rPr>
        <w:t>коммутаторы</w:t>
      </w:r>
      <w:r w:rsidR="00064D6D" w:rsidRPr="00560765">
        <w:rPr>
          <w:rFonts w:ascii="Times New Roman" w:hAnsi="Times New Roman" w:cs="Times New Roman"/>
          <w:b/>
          <w:sz w:val="28"/>
          <w:szCs w:val="28"/>
        </w:rPr>
        <w:t xml:space="preserve"> (рассмотрим 2 из них)</w:t>
      </w:r>
      <w:r w:rsidRPr="00560765">
        <w:rPr>
          <w:rFonts w:ascii="Times New Roman" w:hAnsi="Times New Roman" w:cs="Times New Roman"/>
          <w:b/>
          <w:sz w:val="28"/>
          <w:szCs w:val="28"/>
        </w:rPr>
        <w:t>:</w:t>
      </w:r>
    </w:p>
    <w:p w:rsidR="00D64EA3" w:rsidRDefault="00D64EA3" w:rsidP="00D64EA3">
      <w:pPr>
        <w:spacing w:after="0" w:line="312" w:lineRule="auto"/>
        <w:ind w:firstLine="567"/>
        <w:jc w:val="both"/>
        <w:rPr>
          <w:rFonts w:ascii="Times New Roman" w:hAnsi="Times New Roman" w:cs="Times New Roman"/>
          <w:sz w:val="28"/>
          <w:szCs w:val="28"/>
        </w:rPr>
      </w:pPr>
      <w:r w:rsidRPr="00D64EA3">
        <w:rPr>
          <w:rFonts w:ascii="Times New Roman" w:hAnsi="Times New Roman" w:cs="Times New Roman"/>
          <w:sz w:val="28"/>
          <w:szCs w:val="28"/>
          <w:u w:val="single"/>
        </w:rPr>
        <w:t>ES-2310Q</w:t>
      </w:r>
      <w:r w:rsidRPr="00D64EA3">
        <w:rPr>
          <w:rFonts w:ascii="Times New Roman" w:hAnsi="Times New Roman" w:cs="Times New Roman"/>
          <w:sz w:val="28"/>
          <w:szCs w:val="28"/>
        </w:rPr>
        <w:t xml:space="preserve"> - это </w:t>
      </w:r>
      <w:r>
        <w:rPr>
          <w:rFonts w:ascii="Times New Roman" w:hAnsi="Times New Roman" w:cs="Times New Roman"/>
          <w:sz w:val="28"/>
          <w:szCs w:val="28"/>
        </w:rPr>
        <w:t>8</w:t>
      </w:r>
      <w:r w:rsidRPr="00D64EA3">
        <w:rPr>
          <w:rFonts w:ascii="Times New Roman" w:hAnsi="Times New Roman" w:cs="Times New Roman"/>
          <w:sz w:val="28"/>
          <w:szCs w:val="28"/>
        </w:rPr>
        <w:t xml:space="preserve">-портовый коммутатор для сетей 10/100 Мбит/с. Устройство заключено в пластиковый корпус, допускающий настенное крепление или установку коммутатора в специальную настольную стойку совместно с другими устройствами серии </w:t>
      </w:r>
      <w:proofErr w:type="spellStart"/>
      <w:r w:rsidRPr="00D64EA3">
        <w:rPr>
          <w:rFonts w:ascii="Times New Roman" w:hAnsi="Times New Roman" w:cs="Times New Roman"/>
          <w:sz w:val="28"/>
          <w:szCs w:val="28"/>
          <w:lang w:val="en-US"/>
        </w:rPr>
        <w:t>OfficeConnect</w:t>
      </w:r>
      <w:proofErr w:type="spellEnd"/>
      <w:r w:rsidRPr="00D64EA3">
        <w:rPr>
          <w:rFonts w:ascii="Times New Roman" w:hAnsi="Times New Roman" w:cs="Times New Roman"/>
          <w:sz w:val="28"/>
          <w:szCs w:val="28"/>
        </w:rPr>
        <w:t xml:space="preserve">. </w:t>
      </w:r>
      <w:proofErr w:type="gramStart"/>
      <w:r w:rsidRPr="00D64EA3">
        <w:rPr>
          <w:rFonts w:ascii="Times New Roman" w:hAnsi="Times New Roman" w:cs="Times New Roman"/>
          <w:sz w:val="28"/>
          <w:szCs w:val="28"/>
        </w:rPr>
        <w:t>На передней панели расположены информационные индикаторы: индикатор питания, индикаторы скорости соединения и активности по каждому порту (зеленый - 100 Мбит/с, желтый - 10 Мбит/с, мерцание - прием/передача), индикаторы режима передачи по каждому порту (включен - дуплексный реж</w:t>
      </w:r>
      <w:r>
        <w:rPr>
          <w:rFonts w:ascii="Times New Roman" w:hAnsi="Times New Roman" w:cs="Times New Roman"/>
          <w:sz w:val="28"/>
          <w:szCs w:val="28"/>
        </w:rPr>
        <w:t>им, выключен - полудуплексный).</w:t>
      </w:r>
      <w:proofErr w:type="gramEnd"/>
    </w:p>
    <w:p w:rsidR="00064D6D" w:rsidRDefault="00064D6D" w:rsidP="00D64EA3">
      <w:pPr>
        <w:spacing w:after="0" w:line="312" w:lineRule="auto"/>
        <w:ind w:firstLine="567"/>
        <w:jc w:val="both"/>
        <w:rPr>
          <w:rFonts w:ascii="Times New Roman" w:hAnsi="Times New Roman" w:cs="Times New Roman"/>
          <w:sz w:val="28"/>
          <w:szCs w:val="28"/>
        </w:rPr>
      </w:pPr>
    </w:p>
    <w:p w:rsidR="00064D6D" w:rsidRDefault="00D64EA3" w:rsidP="00064D6D">
      <w:pPr>
        <w:spacing w:after="0" w:line="312" w:lineRule="auto"/>
        <w:ind w:firstLine="567"/>
        <w:jc w:val="both"/>
        <w:rPr>
          <w:rFonts w:ascii="Times New Roman" w:hAnsi="Times New Roman" w:cs="Times New Roman"/>
          <w:sz w:val="28"/>
          <w:szCs w:val="28"/>
        </w:rPr>
      </w:pPr>
      <w:proofErr w:type="spellStart"/>
      <w:r w:rsidRPr="00064D6D">
        <w:rPr>
          <w:rFonts w:ascii="Times New Roman" w:hAnsi="Times New Roman" w:cs="Times New Roman"/>
          <w:sz w:val="28"/>
          <w:szCs w:val="28"/>
          <w:u w:val="single"/>
        </w:rPr>
        <w:t>D-link</w:t>
      </w:r>
      <w:proofErr w:type="spellEnd"/>
      <w:r w:rsidRPr="00064D6D">
        <w:rPr>
          <w:rFonts w:ascii="Times New Roman" w:hAnsi="Times New Roman" w:cs="Times New Roman"/>
          <w:sz w:val="28"/>
          <w:szCs w:val="28"/>
          <w:u w:val="single"/>
        </w:rPr>
        <w:t xml:space="preserve"> DES-3010G</w:t>
      </w:r>
      <w:r w:rsidRPr="00D64EA3">
        <w:t xml:space="preserve"> </w:t>
      </w:r>
      <w:r>
        <w:t xml:space="preserve">- </w:t>
      </w:r>
      <w:r>
        <w:rPr>
          <w:rFonts w:ascii="Times New Roman" w:hAnsi="Times New Roman" w:cs="Times New Roman"/>
          <w:sz w:val="28"/>
          <w:szCs w:val="28"/>
        </w:rPr>
        <w:t>24</w:t>
      </w:r>
      <w:r w:rsidRPr="00D64EA3">
        <w:rPr>
          <w:rFonts w:ascii="Times New Roman" w:hAnsi="Times New Roman" w:cs="Times New Roman"/>
          <w:sz w:val="28"/>
          <w:szCs w:val="28"/>
        </w:rPr>
        <w:t>-портовый коммутатор от известного производителя имеет металлический корпус и внешний блок питания. Порты для подключения устройств расположены на задней панели. На передней панели располагаются информационные индикаторы (подключение/</w:t>
      </w:r>
      <w:r>
        <w:rPr>
          <w:rFonts w:ascii="Times New Roman" w:hAnsi="Times New Roman" w:cs="Times New Roman"/>
          <w:sz w:val="28"/>
          <w:szCs w:val="28"/>
        </w:rPr>
        <w:t xml:space="preserve"> </w:t>
      </w:r>
      <w:r w:rsidRPr="00D64EA3">
        <w:rPr>
          <w:rFonts w:ascii="Times New Roman" w:hAnsi="Times New Roman" w:cs="Times New Roman"/>
          <w:sz w:val="28"/>
          <w:szCs w:val="28"/>
        </w:rPr>
        <w:t>активность порта; дуплексный или полудуплексный режим и обнаружение коллизий) - по два на каждый порт - и индикатор питания. Все порты коммутатора поддерживают автоматичес</w:t>
      </w:r>
      <w:r w:rsidR="00064D6D">
        <w:rPr>
          <w:rFonts w:ascii="Times New Roman" w:hAnsi="Times New Roman" w:cs="Times New Roman"/>
          <w:sz w:val="28"/>
          <w:szCs w:val="28"/>
        </w:rPr>
        <w:t>кое определение скорости.</w:t>
      </w:r>
    </w:p>
    <w:p w:rsidR="006404BD" w:rsidRPr="00F26DCA" w:rsidRDefault="006404BD" w:rsidP="00D64EA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Исходные данные по параметрическим характеристикам</w:t>
      </w:r>
      <w:r w:rsidR="00F26DCA">
        <w:rPr>
          <w:rFonts w:ascii="Times New Roman" w:hAnsi="Times New Roman" w:cs="Times New Roman"/>
          <w:sz w:val="28"/>
          <w:szCs w:val="28"/>
        </w:rPr>
        <w:t xml:space="preserve"> указанные на упаковке</w:t>
      </w:r>
      <w:r w:rsidR="00727F45">
        <w:rPr>
          <w:rFonts w:ascii="Times New Roman" w:hAnsi="Times New Roman" w:cs="Times New Roman"/>
          <w:sz w:val="28"/>
          <w:szCs w:val="28"/>
        </w:rPr>
        <w:t xml:space="preserve"> сведены в таблицу 5.5</w:t>
      </w:r>
      <w:r w:rsidR="00064D6D">
        <w:rPr>
          <w:rFonts w:ascii="Times New Roman" w:hAnsi="Times New Roman" w:cs="Times New Roman"/>
          <w:sz w:val="28"/>
          <w:szCs w:val="28"/>
        </w:rPr>
        <w:t>.</w:t>
      </w:r>
    </w:p>
    <w:p w:rsidR="006404BD" w:rsidRDefault="006404BD"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6404BD" w:rsidRPr="006404BD" w:rsidRDefault="00D71AF6" w:rsidP="00D71AF6">
      <w:pPr>
        <w:spacing w:after="0" w:line="312" w:lineRule="auto"/>
        <w:rPr>
          <w:rFonts w:ascii="Times New Roman" w:hAnsi="Times New Roman" w:cs="Times New Roman"/>
          <w:sz w:val="24"/>
          <w:szCs w:val="24"/>
        </w:rPr>
      </w:pPr>
      <w:r>
        <w:rPr>
          <w:rFonts w:ascii="Times New Roman" w:hAnsi="Times New Roman" w:cs="Times New Roman"/>
          <w:sz w:val="24"/>
          <w:szCs w:val="24"/>
        </w:rPr>
        <w:lastRenderedPageBreak/>
        <w:t>Таблица 5</w:t>
      </w:r>
      <w:r w:rsidR="006404BD" w:rsidRPr="006404BD">
        <w:rPr>
          <w:rFonts w:ascii="Times New Roman" w:hAnsi="Times New Roman" w:cs="Times New Roman"/>
          <w:sz w:val="24"/>
          <w:szCs w:val="24"/>
        </w:rPr>
        <w:t>.</w:t>
      </w:r>
      <w:r>
        <w:rPr>
          <w:rFonts w:ascii="Times New Roman" w:hAnsi="Times New Roman" w:cs="Times New Roman"/>
          <w:sz w:val="24"/>
          <w:szCs w:val="24"/>
        </w:rPr>
        <w:t>5 -</w:t>
      </w:r>
      <w:r w:rsidR="006404BD" w:rsidRPr="006404BD">
        <w:rPr>
          <w:rFonts w:ascii="Times New Roman" w:hAnsi="Times New Roman" w:cs="Times New Roman"/>
          <w:sz w:val="24"/>
          <w:szCs w:val="24"/>
        </w:rPr>
        <w:t xml:space="preserve"> Технические характеристики управляемых коммутаторов</w:t>
      </w:r>
      <w:r>
        <w:rPr>
          <w:rFonts w:ascii="Times New Roman" w:hAnsi="Times New Roman" w:cs="Times New Roman"/>
          <w:sz w:val="24"/>
          <w:szCs w:val="24"/>
        </w:rPr>
        <w:t>.</w:t>
      </w:r>
    </w:p>
    <w:tbl>
      <w:tblPr>
        <w:tblW w:w="9714" w:type="dxa"/>
        <w:tblInd w:w="93" w:type="dxa"/>
        <w:tblLook w:val="04A0"/>
      </w:tblPr>
      <w:tblGrid>
        <w:gridCol w:w="4835"/>
        <w:gridCol w:w="1232"/>
        <w:gridCol w:w="1095"/>
        <w:gridCol w:w="1276"/>
        <w:gridCol w:w="1276"/>
      </w:tblGrid>
      <w:tr w:rsidR="00B4153C" w:rsidRPr="00B4153C" w:rsidTr="00B4153C">
        <w:trPr>
          <w:trHeight w:val="525"/>
        </w:trPr>
        <w:tc>
          <w:tcPr>
            <w:tcW w:w="48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b/>
                <w:bCs/>
                <w:sz w:val="20"/>
                <w:szCs w:val="20"/>
              </w:rPr>
            </w:pPr>
            <w:r w:rsidRPr="00B4153C">
              <w:rPr>
                <w:rFonts w:ascii="Times New Roman" w:eastAsia="Times New Roman" w:hAnsi="Times New Roman" w:cs="Times New Roman"/>
                <w:b/>
                <w:bCs/>
                <w:sz w:val="20"/>
                <w:szCs w:val="20"/>
              </w:rPr>
              <w:t>Модель</w:t>
            </w:r>
          </w:p>
        </w:tc>
        <w:tc>
          <w:tcPr>
            <w:tcW w:w="1232" w:type="dxa"/>
            <w:tcBorders>
              <w:top w:val="single" w:sz="8" w:space="0" w:color="auto"/>
              <w:left w:val="nil"/>
              <w:bottom w:val="single" w:sz="8" w:space="0" w:color="auto"/>
              <w:right w:val="single" w:sz="8" w:space="0" w:color="auto"/>
            </w:tcBorders>
            <w:shd w:val="clear" w:color="auto" w:fill="auto"/>
            <w:vAlign w:val="center"/>
            <w:hideMark/>
          </w:tcPr>
          <w:p w:rsidR="00B4153C" w:rsidRPr="00B4153C" w:rsidRDefault="00B4153C" w:rsidP="00B4153C">
            <w:pPr>
              <w:spacing w:after="0" w:line="240" w:lineRule="auto"/>
              <w:jc w:val="center"/>
              <w:rPr>
                <w:rFonts w:ascii="Times New Roman" w:eastAsia="Times New Roman" w:hAnsi="Times New Roman" w:cs="Times New Roman"/>
                <w:b/>
                <w:sz w:val="20"/>
                <w:szCs w:val="20"/>
              </w:rPr>
            </w:pPr>
            <w:r w:rsidRPr="00B4153C">
              <w:rPr>
                <w:rFonts w:ascii="Times New Roman" w:eastAsia="Times New Roman" w:hAnsi="Times New Roman" w:cs="Times New Roman"/>
                <w:b/>
                <w:sz w:val="20"/>
                <w:szCs w:val="20"/>
              </w:rPr>
              <w:t>ES-2310Q</w:t>
            </w:r>
          </w:p>
        </w:tc>
        <w:tc>
          <w:tcPr>
            <w:tcW w:w="1095" w:type="dxa"/>
            <w:tcBorders>
              <w:top w:val="single" w:sz="8" w:space="0" w:color="auto"/>
              <w:left w:val="nil"/>
              <w:bottom w:val="single" w:sz="8" w:space="0" w:color="auto"/>
              <w:right w:val="single" w:sz="8" w:space="0" w:color="auto"/>
            </w:tcBorders>
            <w:shd w:val="clear" w:color="auto" w:fill="auto"/>
            <w:vAlign w:val="center"/>
            <w:hideMark/>
          </w:tcPr>
          <w:p w:rsidR="00B4153C" w:rsidRPr="00B4153C" w:rsidRDefault="00B4153C" w:rsidP="00B4153C">
            <w:pPr>
              <w:spacing w:after="0" w:line="240" w:lineRule="auto"/>
              <w:jc w:val="center"/>
              <w:rPr>
                <w:rFonts w:ascii="Times New Roman" w:eastAsia="Times New Roman" w:hAnsi="Times New Roman" w:cs="Times New Roman"/>
                <w:b/>
                <w:sz w:val="20"/>
                <w:szCs w:val="20"/>
              </w:rPr>
            </w:pPr>
            <w:proofErr w:type="spellStart"/>
            <w:r w:rsidRPr="00B4153C">
              <w:rPr>
                <w:rFonts w:ascii="Times New Roman" w:eastAsia="Times New Roman" w:hAnsi="Times New Roman" w:cs="Times New Roman"/>
                <w:b/>
                <w:sz w:val="20"/>
                <w:szCs w:val="20"/>
              </w:rPr>
              <w:t>D-link</w:t>
            </w:r>
            <w:proofErr w:type="spellEnd"/>
            <w:r w:rsidRPr="00B4153C">
              <w:rPr>
                <w:rFonts w:ascii="Times New Roman" w:eastAsia="Times New Roman" w:hAnsi="Times New Roman" w:cs="Times New Roman"/>
                <w:b/>
                <w:sz w:val="20"/>
                <w:szCs w:val="20"/>
              </w:rPr>
              <w:t xml:space="preserve"> DES-3010G</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4153C" w:rsidRPr="00B4153C" w:rsidRDefault="00B4153C" w:rsidP="00B4153C">
            <w:pPr>
              <w:spacing w:after="0" w:line="240" w:lineRule="auto"/>
              <w:jc w:val="center"/>
              <w:rPr>
                <w:rFonts w:ascii="Times New Roman" w:eastAsia="Times New Roman" w:hAnsi="Times New Roman" w:cs="Times New Roman"/>
                <w:b/>
                <w:sz w:val="20"/>
                <w:szCs w:val="20"/>
              </w:rPr>
            </w:pPr>
            <w:proofErr w:type="spellStart"/>
            <w:r w:rsidRPr="00B4153C">
              <w:rPr>
                <w:rFonts w:ascii="Times New Roman" w:eastAsia="Times New Roman" w:hAnsi="Times New Roman" w:cs="Times New Roman"/>
                <w:b/>
                <w:sz w:val="20"/>
                <w:szCs w:val="20"/>
              </w:rPr>
              <w:t>Intel</w:t>
            </w:r>
            <w:proofErr w:type="spellEnd"/>
            <w:r w:rsidRPr="00B4153C">
              <w:rPr>
                <w:rFonts w:ascii="Times New Roman" w:eastAsia="Times New Roman" w:hAnsi="Times New Roman" w:cs="Times New Roman"/>
                <w:b/>
                <w:sz w:val="20"/>
                <w:szCs w:val="20"/>
              </w:rPr>
              <w:t xml:space="preserve"> </w:t>
            </w:r>
            <w:proofErr w:type="spellStart"/>
            <w:r w:rsidRPr="00B4153C">
              <w:rPr>
                <w:rFonts w:ascii="Times New Roman" w:eastAsia="Times New Roman" w:hAnsi="Times New Roman" w:cs="Times New Roman"/>
                <w:b/>
                <w:sz w:val="20"/>
                <w:szCs w:val="20"/>
              </w:rPr>
              <w:t>Express</w:t>
            </w:r>
            <w:proofErr w:type="spellEnd"/>
            <w:r w:rsidRPr="00B4153C">
              <w:rPr>
                <w:rFonts w:ascii="Times New Roman" w:eastAsia="Times New Roman" w:hAnsi="Times New Roman" w:cs="Times New Roman"/>
                <w:b/>
                <w:sz w:val="20"/>
                <w:szCs w:val="20"/>
              </w:rPr>
              <w:t xml:space="preserve"> 510T</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4153C" w:rsidRPr="00B4153C" w:rsidRDefault="00B4153C" w:rsidP="00B4153C">
            <w:pPr>
              <w:spacing w:after="0" w:line="240" w:lineRule="auto"/>
              <w:jc w:val="center"/>
              <w:rPr>
                <w:rFonts w:ascii="Times New Roman" w:eastAsia="Times New Roman" w:hAnsi="Times New Roman" w:cs="Times New Roman"/>
                <w:b/>
                <w:sz w:val="20"/>
                <w:szCs w:val="20"/>
              </w:rPr>
            </w:pPr>
            <w:r w:rsidRPr="00B4153C">
              <w:rPr>
                <w:rFonts w:ascii="Times New Roman" w:eastAsia="Times New Roman" w:hAnsi="Times New Roman" w:cs="Times New Roman"/>
                <w:b/>
                <w:sz w:val="20"/>
                <w:szCs w:val="20"/>
              </w:rPr>
              <w:t>SVEC FD1620-24</w:t>
            </w:r>
          </w:p>
        </w:tc>
      </w:tr>
      <w:tr w:rsidR="00B4153C" w:rsidRPr="00B4153C" w:rsidTr="00B4153C">
        <w:trPr>
          <w:trHeight w:val="270"/>
        </w:trPr>
        <w:tc>
          <w:tcPr>
            <w:tcW w:w="4835" w:type="dxa"/>
            <w:tcBorders>
              <w:top w:val="nil"/>
              <w:left w:val="single" w:sz="8" w:space="0" w:color="auto"/>
              <w:bottom w:val="single" w:sz="8" w:space="0" w:color="auto"/>
              <w:right w:val="single" w:sz="8" w:space="0" w:color="auto"/>
            </w:tcBorders>
            <w:shd w:val="clear" w:color="auto" w:fill="auto"/>
            <w:noWrap/>
            <w:vAlign w:val="center"/>
            <w:hideMark/>
          </w:tcPr>
          <w:p w:rsidR="00B4153C" w:rsidRPr="00B4153C" w:rsidRDefault="00B4153C" w:rsidP="00B4153C">
            <w:pPr>
              <w:spacing w:after="0" w:line="240" w:lineRule="auto"/>
              <w:jc w:val="center"/>
              <w:rPr>
                <w:rFonts w:ascii="Arial CYR" w:eastAsia="Times New Roman" w:hAnsi="Arial CYR" w:cs="Times New Roman"/>
                <w:sz w:val="20"/>
                <w:szCs w:val="20"/>
              </w:rPr>
            </w:pPr>
            <w:r w:rsidRPr="00B4153C">
              <w:rPr>
                <w:rFonts w:ascii="Arial CYR" w:eastAsia="Times New Roman" w:hAnsi="Arial CYR" w:cs="Times New Roman"/>
                <w:sz w:val="20"/>
                <w:szCs w:val="20"/>
              </w:rPr>
              <w:t>1</w:t>
            </w:r>
          </w:p>
        </w:tc>
        <w:tc>
          <w:tcPr>
            <w:tcW w:w="1232" w:type="dxa"/>
            <w:tcBorders>
              <w:top w:val="nil"/>
              <w:left w:val="nil"/>
              <w:bottom w:val="single" w:sz="8" w:space="0" w:color="auto"/>
              <w:right w:val="single" w:sz="8" w:space="0" w:color="auto"/>
            </w:tcBorders>
            <w:shd w:val="clear" w:color="auto" w:fill="auto"/>
            <w:noWrap/>
            <w:vAlign w:val="center"/>
            <w:hideMark/>
          </w:tcPr>
          <w:p w:rsidR="00B4153C" w:rsidRPr="00B4153C" w:rsidRDefault="00B4153C" w:rsidP="00B4153C">
            <w:pPr>
              <w:spacing w:after="0" w:line="240" w:lineRule="auto"/>
              <w:jc w:val="center"/>
              <w:rPr>
                <w:rFonts w:ascii="Arial CYR" w:eastAsia="Times New Roman" w:hAnsi="Arial CYR" w:cs="Times New Roman"/>
                <w:sz w:val="20"/>
                <w:szCs w:val="20"/>
              </w:rPr>
            </w:pPr>
            <w:r w:rsidRPr="00B4153C">
              <w:rPr>
                <w:rFonts w:ascii="Arial CYR" w:eastAsia="Times New Roman" w:hAnsi="Arial CYR" w:cs="Times New Roman"/>
                <w:sz w:val="20"/>
                <w:szCs w:val="20"/>
              </w:rPr>
              <w:t>2</w:t>
            </w:r>
          </w:p>
        </w:tc>
        <w:tc>
          <w:tcPr>
            <w:tcW w:w="1095" w:type="dxa"/>
            <w:tcBorders>
              <w:top w:val="nil"/>
              <w:left w:val="nil"/>
              <w:bottom w:val="single" w:sz="8" w:space="0" w:color="auto"/>
              <w:right w:val="single" w:sz="8" w:space="0" w:color="auto"/>
            </w:tcBorders>
            <w:shd w:val="clear" w:color="auto" w:fill="auto"/>
            <w:noWrap/>
            <w:vAlign w:val="center"/>
            <w:hideMark/>
          </w:tcPr>
          <w:p w:rsidR="00B4153C" w:rsidRPr="00B4153C" w:rsidRDefault="00B4153C" w:rsidP="00B4153C">
            <w:pPr>
              <w:spacing w:after="0" w:line="240" w:lineRule="auto"/>
              <w:jc w:val="center"/>
              <w:rPr>
                <w:rFonts w:ascii="Arial CYR" w:eastAsia="Times New Roman" w:hAnsi="Arial CYR" w:cs="Times New Roman"/>
                <w:sz w:val="20"/>
                <w:szCs w:val="20"/>
              </w:rPr>
            </w:pPr>
            <w:r w:rsidRPr="00B4153C">
              <w:rPr>
                <w:rFonts w:ascii="Arial CYR" w:eastAsia="Times New Roman" w:hAnsi="Arial CYR" w:cs="Times New Roman"/>
                <w:sz w:val="20"/>
                <w:szCs w:val="20"/>
              </w:rPr>
              <w:t>3</w:t>
            </w:r>
          </w:p>
        </w:tc>
        <w:tc>
          <w:tcPr>
            <w:tcW w:w="1276" w:type="dxa"/>
            <w:tcBorders>
              <w:top w:val="nil"/>
              <w:left w:val="nil"/>
              <w:bottom w:val="single" w:sz="8" w:space="0" w:color="auto"/>
              <w:right w:val="single" w:sz="8" w:space="0" w:color="auto"/>
            </w:tcBorders>
            <w:shd w:val="clear" w:color="auto" w:fill="auto"/>
            <w:noWrap/>
            <w:vAlign w:val="center"/>
            <w:hideMark/>
          </w:tcPr>
          <w:p w:rsidR="00B4153C" w:rsidRPr="00B4153C" w:rsidRDefault="00B4153C" w:rsidP="00B4153C">
            <w:pPr>
              <w:spacing w:after="0" w:line="240" w:lineRule="auto"/>
              <w:jc w:val="center"/>
              <w:rPr>
                <w:rFonts w:ascii="Arial CYR" w:eastAsia="Times New Roman" w:hAnsi="Arial CYR" w:cs="Times New Roman"/>
                <w:sz w:val="20"/>
                <w:szCs w:val="20"/>
              </w:rPr>
            </w:pPr>
            <w:r w:rsidRPr="00B4153C">
              <w:rPr>
                <w:rFonts w:ascii="Arial CYR" w:eastAsia="Times New Roman" w:hAnsi="Arial CYR" w:cs="Times New Roman"/>
                <w:sz w:val="20"/>
                <w:szCs w:val="20"/>
              </w:rPr>
              <w:t>4</w:t>
            </w:r>
          </w:p>
        </w:tc>
        <w:tc>
          <w:tcPr>
            <w:tcW w:w="1276" w:type="dxa"/>
            <w:tcBorders>
              <w:top w:val="nil"/>
              <w:left w:val="nil"/>
              <w:bottom w:val="single" w:sz="8" w:space="0" w:color="auto"/>
              <w:right w:val="single" w:sz="8" w:space="0" w:color="auto"/>
            </w:tcBorders>
            <w:shd w:val="clear" w:color="auto" w:fill="auto"/>
            <w:noWrap/>
            <w:vAlign w:val="center"/>
            <w:hideMark/>
          </w:tcPr>
          <w:p w:rsidR="00B4153C" w:rsidRPr="00B4153C" w:rsidRDefault="00B4153C" w:rsidP="00B4153C">
            <w:pPr>
              <w:spacing w:after="0" w:line="240" w:lineRule="auto"/>
              <w:jc w:val="center"/>
              <w:rPr>
                <w:rFonts w:ascii="Arial CYR" w:eastAsia="Times New Roman" w:hAnsi="Arial CYR" w:cs="Times New Roman"/>
                <w:sz w:val="20"/>
                <w:szCs w:val="20"/>
              </w:rPr>
            </w:pPr>
            <w:r w:rsidRPr="00B4153C">
              <w:rPr>
                <w:rFonts w:ascii="Arial CYR" w:eastAsia="Times New Roman" w:hAnsi="Arial CYR" w:cs="Times New Roman"/>
                <w:sz w:val="20"/>
                <w:szCs w:val="20"/>
              </w:rPr>
              <w:t>5</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Производитель</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Ruby</w:t>
            </w:r>
            <w:proofErr w:type="spellEnd"/>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Tech</w:t>
            </w:r>
            <w:proofErr w:type="spellEnd"/>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HP</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Intel</w:t>
            </w:r>
            <w:proofErr w:type="spellEnd"/>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SVEC</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Количество портов, (шт.)</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8</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24</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24</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24</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Цена</w:t>
            </w:r>
            <w:proofErr w:type="gramStart"/>
            <w:r w:rsidRPr="00B4153C">
              <w:rPr>
                <w:rFonts w:ascii="Times New Roman" w:eastAsia="Times New Roman" w:hAnsi="Times New Roman" w:cs="Times New Roman"/>
                <w:sz w:val="20"/>
                <w:szCs w:val="20"/>
              </w:rPr>
              <w:t>, ($)</w:t>
            </w:r>
            <w:proofErr w:type="gramEnd"/>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145</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146</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205</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190</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Цена за порт</w:t>
            </w:r>
            <w:proofErr w:type="gramStart"/>
            <w:r w:rsidRPr="00B4153C">
              <w:rPr>
                <w:rFonts w:ascii="Times New Roman" w:eastAsia="Times New Roman" w:hAnsi="Times New Roman" w:cs="Times New Roman"/>
                <w:sz w:val="20"/>
                <w:szCs w:val="20"/>
              </w:rPr>
              <w:t>, ($)</w:t>
            </w:r>
            <w:proofErr w:type="gramEnd"/>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18,13</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6,08</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8,54</w:t>
            </w:r>
          </w:p>
        </w:tc>
        <w:tc>
          <w:tcPr>
            <w:tcW w:w="1276" w:type="dxa"/>
            <w:tcBorders>
              <w:top w:val="nil"/>
              <w:left w:val="nil"/>
              <w:bottom w:val="single" w:sz="4" w:space="0" w:color="000000"/>
              <w:right w:val="single" w:sz="4" w:space="0" w:color="000000"/>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7,92</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Стандарт 802.3 (</w:t>
            </w:r>
            <w:proofErr w:type="spellStart"/>
            <w:r w:rsidRPr="00B4153C">
              <w:rPr>
                <w:rFonts w:ascii="Times New Roman" w:eastAsia="Times New Roman" w:hAnsi="Times New Roman" w:cs="Times New Roman"/>
                <w:sz w:val="20"/>
                <w:szCs w:val="20"/>
              </w:rPr>
              <w:t>Ethernet</w:t>
            </w:r>
            <w:proofErr w:type="spellEnd"/>
            <w:r w:rsidRPr="00B4153C">
              <w:rPr>
                <w:rFonts w:ascii="Times New Roman" w:eastAsia="Times New Roman" w:hAnsi="Times New Roman" w:cs="Times New Roman"/>
                <w:sz w:val="20"/>
                <w:szCs w:val="20"/>
              </w:rPr>
              <w:t xml:space="preserve"> 10 </w:t>
            </w:r>
            <w:proofErr w:type="spellStart"/>
            <w:r w:rsidRPr="00B4153C">
              <w:rPr>
                <w:rFonts w:ascii="Times New Roman" w:eastAsia="Times New Roman" w:hAnsi="Times New Roman" w:cs="Times New Roman"/>
                <w:sz w:val="20"/>
                <w:szCs w:val="20"/>
              </w:rPr>
              <w:t>Mbps</w:t>
            </w:r>
            <w:proofErr w:type="spellEnd"/>
            <w:r w:rsidRPr="00B4153C">
              <w:rPr>
                <w:rFonts w:ascii="Times New Roman" w:eastAsia="Times New Roman" w:hAnsi="Times New Roman" w:cs="Times New Roman"/>
                <w:sz w:val="20"/>
                <w:szCs w:val="20"/>
              </w:rPr>
              <w:t>)</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510"/>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Поддержка протокола </w:t>
            </w:r>
            <w:proofErr w:type="spellStart"/>
            <w:r w:rsidRPr="00B4153C">
              <w:rPr>
                <w:rFonts w:ascii="Times New Roman" w:eastAsia="Times New Roman" w:hAnsi="Times New Roman" w:cs="Times New Roman"/>
                <w:sz w:val="20"/>
                <w:szCs w:val="20"/>
              </w:rPr>
              <w:t>NWay</w:t>
            </w:r>
            <w:proofErr w:type="spellEnd"/>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auto-negotiation</w:t>
            </w:r>
            <w:proofErr w:type="spellEnd"/>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Количество слотов расширения</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2</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2</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Максимальное количество коммутаторов, </w:t>
            </w:r>
            <w:proofErr w:type="spellStart"/>
            <w:r>
              <w:rPr>
                <w:rFonts w:ascii="Times New Roman" w:eastAsia="Times New Roman" w:hAnsi="Times New Roman" w:cs="Times New Roman"/>
                <w:sz w:val="20"/>
                <w:szCs w:val="20"/>
              </w:rPr>
              <w:t>объединяя-</w:t>
            </w:r>
            <w:r w:rsidRPr="00B4153C">
              <w:rPr>
                <w:rFonts w:ascii="Times New Roman" w:eastAsia="Times New Roman" w:hAnsi="Times New Roman" w:cs="Times New Roman"/>
                <w:sz w:val="20"/>
                <w:szCs w:val="20"/>
              </w:rPr>
              <w:t>емых</w:t>
            </w:r>
            <w:proofErr w:type="spellEnd"/>
            <w:r w:rsidRPr="00B4153C">
              <w:rPr>
                <w:rFonts w:ascii="Times New Roman" w:eastAsia="Times New Roman" w:hAnsi="Times New Roman" w:cs="Times New Roman"/>
                <w:sz w:val="20"/>
                <w:szCs w:val="20"/>
              </w:rPr>
              <w:t xml:space="preserve"> в стек</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16</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7</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300"/>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Поддержека</w:t>
            </w:r>
            <w:proofErr w:type="spellEnd"/>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полудуплекного</w:t>
            </w:r>
            <w:proofErr w:type="spellEnd"/>
            <w:r w:rsidRPr="00B4153C">
              <w:rPr>
                <w:rFonts w:ascii="Times New Roman" w:eastAsia="Times New Roman" w:hAnsi="Times New Roman" w:cs="Times New Roman"/>
                <w:sz w:val="20"/>
                <w:szCs w:val="20"/>
              </w:rPr>
              <w:t xml:space="preserve"> режима работы</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92"/>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Поддержка </w:t>
            </w:r>
            <w:proofErr w:type="spellStart"/>
            <w:r w:rsidRPr="00B4153C">
              <w:rPr>
                <w:rFonts w:ascii="Times New Roman" w:eastAsia="Times New Roman" w:hAnsi="Times New Roman" w:cs="Times New Roman"/>
                <w:sz w:val="20"/>
                <w:szCs w:val="20"/>
              </w:rPr>
              <w:t>полнодуплекного</w:t>
            </w:r>
            <w:proofErr w:type="spellEnd"/>
            <w:r w:rsidRPr="00B4153C">
              <w:rPr>
                <w:rFonts w:ascii="Times New Roman" w:eastAsia="Times New Roman" w:hAnsi="Times New Roman" w:cs="Times New Roman"/>
                <w:sz w:val="20"/>
                <w:szCs w:val="20"/>
              </w:rPr>
              <w:t xml:space="preserve"> режима работы</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510"/>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Управление потоком в полудуплексном режиме</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Back</w:t>
            </w:r>
            <w:proofErr w:type="spellEnd"/>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Pressure</w:t>
            </w:r>
            <w:proofErr w:type="spellEnd"/>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Back</w:t>
            </w:r>
            <w:proofErr w:type="spellEnd"/>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Pressure</w:t>
            </w:r>
            <w:proofErr w:type="spellEnd"/>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Back</w:t>
            </w:r>
            <w:proofErr w:type="spellEnd"/>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Pressure</w:t>
            </w:r>
            <w:proofErr w:type="spellEnd"/>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Back</w:t>
            </w:r>
            <w:proofErr w:type="spellEnd"/>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Pressure</w:t>
            </w:r>
            <w:proofErr w:type="spellEnd"/>
          </w:p>
        </w:tc>
      </w:tr>
      <w:tr w:rsidR="00B4153C" w:rsidRPr="00B4153C" w:rsidTr="00B4153C">
        <w:trPr>
          <w:trHeight w:val="510"/>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lang w:val="en-US"/>
              </w:rPr>
            </w:pPr>
            <w:r w:rsidRPr="00B4153C">
              <w:rPr>
                <w:rFonts w:ascii="Times New Roman" w:eastAsia="Times New Roman" w:hAnsi="Times New Roman" w:cs="Times New Roman"/>
                <w:sz w:val="20"/>
                <w:szCs w:val="20"/>
              </w:rPr>
              <w:t>Поддержка</w:t>
            </w:r>
            <w:r w:rsidRPr="00B4153C">
              <w:rPr>
                <w:rFonts w:ascii="Times New Roman" w:eastAsia="Times New Roman" w:hAnsi="Times New Roman" w:cs="Times New Roman"/>
                <w:sz w:val="20"/>
                <w:szCs w:val="20"/>
                <w:lang w:val="en-US"/>
              </w:rPr>
              <w:t xml:space="preserve"> </w:t>
            </w:r>
            <w:r w:rsidRPr="00B4153C">
              <w:rPr>
                <w:rFonts w:ascii="Times New Roman" w:eastAsia="Times New Roman" w:hAnsi="Times New Roman" w:cs="Times New Roman"/>
                <w:sz w:val="20"/>
                <w:szCs w:val="20"/>
              </w:rPr>
              <w:t>технологии</w:t>
            </w:r>
            <w:r w:rsidRPr="00B4153C">
              <w:rPr>
                <w:rFonts w:ascii="Times New Roman" w:eastAsia="Times New Roman" w:hAnsi="Times New Roman" w:cs="Times New Roman"/>
                <w:sz w:val="20"/>
                <w:szCs w:val="20"/>
                <w:lang w:val="en-US"/>
              </w:rPr>
              <w:t xml:space="preserve"> "Advanced flow control" (802.3x)</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510"/>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013CA4" w:rsidRDefault="00B4153C" w:rsidP="00B4153C">
            <w:pPr>
              <w:spacing w:after="0" w:line="240" w:lineRule="auto"/>
              <w:rPr>
                <w:rFonts w:ascii="Times New Roman" w:eastAsia="Times New Roman" w:hAnsi="Times New Roman" w:cs="Times New Roman"/>
                <w:sz w:val="20"/>
                <w:szCs w:val="20"/>
                <w:lang w:val="en-US"/>
              </w:rPr>
            </w:pPr>
            <w:proofErr w:type="spellStart"/>
            <w:r w:rsidRPr="00B4153C">
              <w:rPr>
                <w:rFonts w:ascii="Times New Roman" w:eastAsia="Times New Roman" w:hAnsi="Times New Roman" w:cs="Times New Roman"/>
                <w:sz w:val="20"/>
                <w:szCs w:val="20"/>
              </w:rPr>
              <w:t>Коммутанция</w:t>
            </w:r>
            <w:proofErr w:type="spellEnd"/>
            <w:r w:rsidRPr="00B4153C">
              <w:rPr>
                <w:rFonts w:ascii="Times New Roman" w:eastAsia="Times New Roman" w:hAnsi="Times New Roman" w:cs="Times New Roman"/>
                <w:sz w:val="20"/>
                <w:szCs w:val="20"/>
                <w:lang w:val="en-US"/>
              </w:rPr>
              <w:t xml:space="preserve"> </w:t>
            </w:r>
            <w:r w:rsidRPr="00B4153C">
              <w:rPr>
                <w:rFonts w:ascii="Times New Roman" w:eastAsia="Times New Roman" w:hAnsi="Times New Roman" w:cs="Times New Roman"/>
                <w:sz w:val="20"/>
                <w:szCs w:val="20"/>
              </w:rPr>
              <w:t>на</w:t>
            </w:r>
            <w:r w:rsidRPr="00B4153C">
              <w:rPr>
                <w:rFonts w:ascii="Times New Roman" w:eastAsia="Times New Roman" w:hAnsi="Times New Roman" w:cs="Times New Roman"/>
                <w:sz w:val="20"/>
                <w:szCs w:val="20"/>
                <w:lang w:val="en-US"/>
              </w:rPr>
              <w:t xml:space="preserve"> </w:t>
            </w:r>
            <w:r w:rsidRPr="00B4153C">
              <w:rPr>
                <w:rFonts w:ascii="Times New Roman" w:eastAsia="Times New Roman" w:hAnsi="Times New Roman" w:cs="Times New Roman"/>
                <w:sz w:val="20"/>
                <w:szCs w:val="20"/>
              </w:rPr>
              <w:t>лету</w:t>
            </w:r>
          </w:p>
          <w:p w:rsidR="00B4153C" w:rsidRPr="00B4153C" w:rsidRDefault="00B4153C" w:rsidP="00B4153C">
            <w:pPr>
              <w:spacing w:after="0" w:line="240" w:lineRule="auto"/>
              <w:rPr>
                <w:rFonts w:ascii="Times New Roman" w:eastAsia="Times New Roman" w:hAnsi="Times New Roman" w:cs="Times New Roman"/>
                <w:sz w:val="20"/>
                <w:szCs w:val="20"/>
                <w:lang w:val="en-US"/>
              </w:rPr>
            </w:pPr>
            <w:r w:rsidRPr="00B4153C">
              <w:rPr>
                <w:rFonts w:ascii="Times New Roman" w:eastAsia="Times New Roman" w:hAnsi="Times New Roman" w:cs="Times New Roman"/>
                <w:sz w:val="20"/>
                <w:szCs w:val="20"/>
                <w:lang w:val="en-US"/>
              </w:rPr>
              <w:t xml:space="preserve"> (Fast Forwarding, Cut-and-Through)</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7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Режим </w:t>
            </w:r>
            <w:proofErr w:type="spellStart"/>
            <w:r w:rsidRPr="00B4153C">
              <w:rPr>
                <w:rFonts w:ascii="Times New Roman" w:eastAsia="Times New Roman" w:hAnsi="Times New Roman" w:cs="Times New Roman"/>
                <w:sz w:val="20"/>
                <w:szCs w:val="20"/>
              </w:rPr>
              <w:t>автовыбора</w:t>
            </w:r>
            <w:proofErr w:type="spellEnd"/>
            <w:r w:rsidRPr="00B4153C">
              <w:rPr>
                <w:rFonts w:ascii="Times New Roman" w:eastAsia="Times New Roman" w:hAnsi="Times New Roman" w:cs="Times New Roman"/>
                <w:sz w:val="20"/>
                <w:szCs w:val="20"/>
              </w:rPr>
              <w:t xml:space="preserve"> типа коммутации (</w:t>
            </w:r>
            <w:proofErr w:type="spellStart"/>
            <w:r w:rsidRPr="00B4153C">
              <w:rPr>
                <w:rFonts w:ascii="Times New Roman" w:eastAsia="Times New Roman" w:hAnsi="Times New Roman" w:cs="Times New Roman"/>
                <w:sz w:val="20"/>
                <w:szCs w:val="20"/>
              </w:rPr>
              <w:t>intellegent</w:t>
            </w:r>
            <w:proofErr w:type="spellEnd"/>
            <w:r w:rsidRPr="00B4153C">
              <w:rPr>
                <w:rFonts w:ascii="Times New Roman" w:eastAsia="Times New Roman" w:hAnsi="Times New Roman" w:cs="Times New Roman"/>
                <w:sz w:val="20"/>
                <w:szCs w:val="20"/>
              </w:rPr>
              <w:t>)</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Пропукная</w:t>
            </w:r>
            <w:proofErr w:type="spellEnd"/>
            <w:r w:rsidRPr="00B4153C">
              <w:rPr>
                <w:rFonts w:ascii="Times New Roman" w:eastAsia="Times New Roman" w:hAnsi="Times New Roman" w:cs="Times New Roman"/>
                <w:sz w:val="20"/>
                <w:szCs w:val="20"/>
              </w:rPr>
              <w:t xml:space="preserve"> способность коммутатора</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10.5 </w:t>
            </w:r>
            <w:proofErr w:type="spellStart"/>
            <w:r w:rsidRPr="00B4153C">
              <w:rPr>
                <w:rFonts w:ascii="Times New Roman" w:eastAsia="Times New Roman" w:hAnsi="Times New Roman" w:cs="Times New Roman"/>
                <w:sz w:val="20"/>
                <w:szCs w:val="20"/>
              </w:rPr>
              <w:t>Gbps</w:t>
            </w:r>
            <w:proofErr w:type="spellEnd"/>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9.6 </w:t>
            </w:r>
            <w:proofErr w:type="spellStart"/>
            <w:r w:rsidRPr="00B4153C">
              <w:rPr>
                <w:rFonts w:ascii="Times New Roman" w:eastAsia="Times New Roman" w:hAnsi="Times New Roman" w:cs="Times New Roman"/>
                <w:sz w:val="20"/>
                <w:szCs w:val="20"/>
              </w:rPr>
              <w:t>Gbps</w:t>
            </w:r>
            <w:proofErr w:type="spellEnd"/>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2.1 </w:t>
            </w:r>
            <w:proofErr w:type="spellStart"/>
            <w:r w:rsidRPr="00B4153C">
              <w:rPr>
                <w:rFonts w:ascii="Times New Roman" w:eastAsia="Times New Roman" w:hAnsi="Times New Roman" w:cs="Times New Roman"/>
                <w:sz w:val="20"/>
                <w:szCs w:val="20"/>
              </w:rPr>
              <w:t>Gbps</w:t>
            </w:r>
            <w:proofErr w:type="spellEnd"/>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Количество MAC адресов на устройство</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8 K</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4 K</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8 K</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 K</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Общий объем буферной памяти</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8 М</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6 M</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4 M</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3 M</w:t>
            </w:r>
          </w:p>
        </w:tc>
      </w:tr>
      <w:tr w:rsidR="00B4153C" w:rsidRPr="00B4153C" w:rsidTr="00B4153C">
        <w:trPr>
          <w:trHeight w:val="510"/>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Скорость продвижения и фильтрации</w:t>
            </w:r>
          </w:p>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FastEthernet</w:t>
            </w:r>
            <w:proofErr w:type="spellEnd"/>
            <w:r w:rsidRPr="00B4153C">
              <w:rPr>
                <w:rFonts w:ascii="Times New Roman" w:eastAsia="Times New Roman" w:hAnsi="Times New Roman" w:cs="Times New Roman"/>
                <w:sz w:val="20"/>
                <w:szCs w:val="20"/>
              </w:rPr>
              <w:t xml:space="preserve"> 100 </w:t>
            </w:r>
            <w:proofErr w:type="spellStart"/>
            <w:r w:rsidRPr="00B4153C">
              <w:rPr>
                <w:rFonts w:ascii="Times New Roman" w:eastAsia="Times New Roman" w:hAnsi="Times New Roman" w:cs="Times New Roman"/>
                <w:sz w:val="20"/>
                <w:szCs w:val="20"/>
              </w:rPr>
              <w:t>Mbps</w:t>
            </w:r>
            <w:proofErr w:type="spellEnd"/>
            <w:r w:rsidRPr="00B4153C">
              <w:rPr>
                <w:rFonts w:ascii="Times New Roman" w:eastAsia="Times New Roman" w:hAnsi="Times New Roman" w:cs="Times New Roman"/>
                <w:sz w:val="20"/>
                <w:szCs w:val="20"/>
              </w:rPr>
              <w:t>),(</w:t>
            </w:r>
            <w:proofErr w:type="spellStart"/>
            <w:r w:rsidRPr="00B4153C">
              <w:rPr>
                <w:rFonts w:ascii="Times New Roman" w:eastAsia="Times New Roman" w:hAnsi="Times New Roman" w:cs="Times New Roman"/>
                <w:sz w:val="20"/>
                <w:szCs w:val="20"/>
              </w:rPr>
              <w:t>pps</w:t>
            </w:r>
            <w:proofErr w:type="spellEnd"/>
            <w:r w:rsidRPr="00B4153C">
              <w:rPr>
                <w:rFonts w:ascii="Times New Roman" w:eastAsia="Times New Roman" w:hAnsi="Times New Roman" w:cs="Times New Roman"/>
                <w:sz w:val="20"/>
                <w:szCs w:val="20"/>
              </w:rPr>
              <w:t>)</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148800</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148800</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148800</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148800</w:t>
            </w:r>
          </w:p>
        </w:tc>
      </w:tr>
      <w:tr w:rsidR="00B4153C" w:rsidRPr="00B4153C" w:rsidTr="00B4153C">
        <w:trPr>
          <w:trHeight w:val="510"/>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Скорость продвижения и фильтрации</w:t>
            </w:r>
          </w:p>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Ethernet</w:t>
            </w:r>
            <w:proofErr w:type="spellEnd"/>
            <w:r w:rsidRPr="00B4153C">
              <w:rPr>
                <w:rFonts w:ascii="Times New Roman" w:eastAsia="Times New Roman" w:hAnsi="Times New Roman" w:cs="Times New Roman"/>
                <w:sz w:val="20"/>
                <w:szCs w:val="20"/>
              </w:rPr>
              <w:t xml:space="preserve"> 10 </w:t>
            </w:r>
            <w:proofErr w:type="spellStart"/>
            <w:r w:rsidRPr="00B4153C">
              <w:rPr>
                <w:rFonts w:ascii="Times New Roman" w:eastAsia="Times New Roman" w:hAnsi="Times New Roman" w:cs="Times New Roman"/>
                <w:sz w:val="20"/>
                <w:szCs w:val="20"/>
              </w:rPr>
              <w:t>Mbps</w:t>
            </w:r>
            <w:proofErr w:type="spellEnd"/>
            <w:r w:rsidRPr="00B4153C">
              <w:rPr>
                <w:rFonts w:ascii="Times New Roman" w:eastAsia="Times New Roman" w:hAnsi="Times New Roman" w:cs="Times New Roman"/>
                <w:sz w:val="20"/>
                <w:szCs w:val="20"/>
              </w:rPr>
              <w:t>),(</w:t>
            </w:r>
            <w:proofErr w:type="spellStart"/>
            <w:r w:rsidRPr="00B4153C">
              <w:rPr>
                <w:rFonts w:ascii="Times New Roman" w:eastAsia="Times New Roman" w:hAnsi="Times New Roman" w:cs="Times New Roman"/>
                <w:sz w:val="20"/>
                <w:szCs w:val="20"/>
              </w:rPr>
              <w:t>pps</w:t>
            </w:r>
            <w:proofErr w:type="spellEnd"/>
            <w:r w:rsidRPr="00B4153C">
              <w:rPr>
                <w:rFonts w:ascii="Times New Roman" w:eastAsia="Times New Roman" w:hAnsi="Times New Roman" w:cs="Times New Roman"/>
                <w:sz w:val="20"/>
                <w:szCs w:val="20"/>
              </w:rPr>
              <w:t>)</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14880</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14880</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14880</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14880</w:t>
            </w:r>
          </w:p>
        </w:tc>
      </w:tr>
      <w:tr w:rsidR="00B4153C" w:rsidRPr="00B4153C" w:rsidTr="00B4153C">
        <w:trPr>
          <w:trHeight w:val="510"/>
        </w:trPr>
        <w:tc>
          <w:tcPr>
            <w:tcW w:w="4835" w:type="dxa"/>
            <w:tcBorders>
              <w:top w:val="nil"/>
              <w:left w:val="single" w:sz="8" w:space="0" w:color="auto"/>
              <w:bottom w:val="nil"/>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Скорость продвижения и фильтрации (</w:t>
            </w:r>
            <w:proofErr w:type="spellStart"/>
            <w:r w:rsidRPr="00B4153C">
              <w:rPr>
                <w:rFonts w:ascii="Times New Roman" w:eastAsia="Times New Roman" w:hAnsi="Times New Roman" w:cs="Times New Roman"/>
                <w:sz w:val="20"/>
                <w:szCs w:val="20"/>
              </w:rPr>
              <w:t>Многомодовый</w:t>
            </w:r>
            <w:proofErr w:type="spellEnd"/>
            <w:r w:rsidRPr="00B4153C">
              <w:rPr>
                <w:rFonts w:ascii="Times New Roman" w:eastAsia="Times New Roman" w:hAnsi="Times New Roman" w:cs="Times New Roman"/>
                <w:sz w:val="20"/>
                <w:szCs w:val="20"/>
              </w:rPr>
              <w:t xml:space="preserve"> 100BASE-FX)</w:t>
            </w:r>
          </w:p>
        </w:tc>
        <w:tc>
          <w:tcPr>
            <w:tcW w:w="1232" w:type="dxa"/>
            <w:tcBorders>
              <w:top w:val="nil"/>
              <w:left w:val="nil"/>
              <w:bottom w:val="single" w:sz="4" w:space="0" w:color="000000"/>
              <w:right w:val="single" w:sz="8" w:space="0" w:color="auto"/>
            </w:tcBorders>
            <w:shd w:val="clear" w:color="auto" w:fill="auto"/>
            <w:noWrap/>
            <w:vAlign w:val="bottom"/>
            <w:hideMark/>
          </w:tcPr>
          <w:p w:rsidR="00B4153C" w:rsidRPr="00B4153C" w:rsidRDefault="00B4153C" w:rsidP="00B4153C">
            <w:pPr>
              <w:spacing w:after="0" w:line="240" w:lineRule="auto"/>
              <w:jc w:val="center"/>
              <w:rPr>
                <w:rFonts w:ascii="Arial CYR" w:eastAsia="Times New Roman" w:hAnsi="Arial CYR" w:cs="Times New Roman"/>
                <w:sz w:val="20"/>
                <w:szCs w:val="20"/>
              </w:rPr>
            </w:pPr>
            <w:r w:rsidRPr="00B4153C">
              <w:rPr>
                <w:rFonts w:ascii="Arial CYR" w:eastAsia="Times New Roman" w:hAnsi="Arial CYR" w:cs="Times New Roman"/>
                <w:sz w:val="20"/>
                <w:szCs w:val="20"/>
              </w:rPr>
              <w:t>4.16Mpps</w:t>
            </w:r>
          </w:p>
        </w:tc>
        <w:tc>
          <w:tcPr>
            <w:tcW w:w="1095" w:type="dxa"/>
            <w:tcBorders>
              <w:top w:val="nil"/>
              <w:left w:val="nil"/>
              <w:bottom w:val="single" w:sz="4" w:space="0" w:color="000000"/>
              <w:right w:val="single" w:sz="8" w:space="0" w:color="auto"/>
            </w:tcBorders>
            <w:shd w:val="clear" w:color="auto" w:fill="auto"/>
            <w:noWrap/>
            <w:vAlign w:val="bottom"/>
            <w:hideMark/>
          </w:tcPr>
          <w:p w:rsidR="00B4153C" w:rsidRPr="00B4153C" w:rsidRDefault="00B4153C" w:rsidP="00B4153C">
            <w:pPr>
              <w:spacing w:after="0" w:line="240" w:lineRule="auto"/>
              <w:jc w:val="center"/>
              <w:rPr>
                <w:rFonts w:ascii="Arial CYR" w:eastAsia="Times New Roman" w:hAnsi="Arial CYR" w:cs="Times New Roman"/>
                <w:sz w:val="20"/>
                <w:szCs w:val="20"/>
              </w:rPr>
            </w:pPr>
            <w:r w:rsidRPr="00B4153C">
              <w:rPr>
                <w:rFonts w:ascii="Arial CYR" w:eastAsia="Times New Roman" w:hAnsi="Arial CYR" w:cs="Times New Roman"/>
                <w:sz w:val="20"/>
                <w:szCs w:val="20"/>
              </w:rPr>
              <w:t>4.16Mpps</w:t>
            </w:r>
          </w:p>
        </w:tc>
        <w:tc>
          <w:tcPr>
            <w:tcW w:w="1276" w:type="dxa"/>
            <w:tcBorders>
              <w:top w:val="nil"/>
              <w:left w:val="nil"/>
              <w:bottom w:val="single" w:sz="4" w:space="0" w:color="000000"/>
              <w:right w:val="single" w:sz="8" w:space="0" w:color="auto"/>
            </w:tcBorders>
            <w:shd w:val="clear" w:color="auto" w:fill="auto"/>
            <w:noWrap/>
            <w:vAlign w:val="bottom"/>
            <w:hideMark/>
          </w:tcPr>
          <w:p w:rsidR="00B4153C" w:rsidRPr="00B4153C" w:rsidRDefault="00B4153C" w:rsidP="00B4153C">
            <w:pPr>
              <w:spacing w:after="0" w:line="240" w:lineRule="auto"/>
              <w:jc w:val="center"/>
              <w:rPr>
                <w:rFonts w:ascii="Arial CYR" w:eastAsia="Times New Roman" w:hAnsi="Arial CYR" w:cs="Times New Roman"/>
                <w:sz w:val="20"/>
                <w:szCs w:val="20"/>
              </w:rPr>
            </w:pPr>
            <w:r w:rsidRPr="00B4153C">
              <w:rPr>
                <w:rFonts w:ascii="Arial CYR" w:eastAsia="Times New Roman" w:hAnsi="Arial CYR" w:cs="Times New Roman"/>
                <w:sz w:val="20"/>
                <w:szCs w:val="20"/>
              </w:rPr>
              <w:t>4.16Mpps</w:t>
            </w:r>
          </w:p>
        </w:tc>
        <w:tc>
          <w:tcPr>
            <w:tcW w:w="1276" w:type="dxa"/>
            <w:tcBorders>
              <w:top w:val="nil"/>
              <w:left w:val="nil"/>
              <w:bottom w:val="single" w:sz="4" w:space="0" w:color="000000"/>
              <w:right w:val="single" w:sz="8" w:space="0" w:color="auto"/>
            </w:tcBorders>
            <w:shd w:val="clear" w:color="auto" w:fill="auto"/>
            <w:noWrap/>
            <w:vAlign w:val="bottom"/>
            <w:hideMark/>
          </w:tcPr>
          <w:p w:rsidR="00B4153C" w:rsidRPr="00B4153C" w:rsidRDefault="00B4153C" w:rsidP="00B4153C">
            <w:pPr>
              <w:spacing w:after="0" w:line="240" w:lineRule="auto"/>
              <w:jc w:val="center"/>
              <w:rPr>
                <w:rFonts w:ascii="Arial CYR" w:eastAsia="Times New Roman" w:hAnsi="Arial CYR" w:cs="Times New Roman"/>
                <w:sz w:val="20"/>
                <w:szCs w:val="20"/>
              </w:rPr>
            </w:pPr>
            <w:r w:rsidRPr="00B4153C">
              <w:rPr>
                <w:rFonts w:ascii="Arial CYR" w:eastAsia="Times New Roman" w:hAnsi="Arial CYR" w:cs="Times New Roman"/>
                <w:sz w:val="20"/>
                <w:szCs w:val="20"/>
              </w:rPr>
              <w:t>4.16Mpps</w:t>
            </w:r>
          </w:p>
        </w:tc>
      </w:tr>
      <w:tr w:rsidR="00B4153C" w:rsidRPr="00B4153C" w:rsidTr="00B4153C">
        <w:trPr>
          <w:trHeight w:val="255"/>
        </w:trPr>
        <w:tc>
          <w:tcPr>
            <w:tcW w:w="4835" w:type="dxa"/>
            <w:tcBorders>
              <w:top w:val="single" w:sz="4" w:space="0" w:color="000000"/>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Фильтрация ошибочных кадров</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Поддержка </w:t>
            </w:r>
            <w:proofErr w:type="spellStart"/>
            <w:r w:rsidRPr="00B4153C">
              <w:rPr>
                <w:rFonts w:ascii="Times New Roman" w:eastAsia="Times New Roman" w:hAnsi="Times New Roman" w:cs="Times New Roman"/>
                <w:sz w:val="20"/>
                <w:szCs w:val="20"/>
              </w:rPr>
              <w:t>приоритизации</w:t>
            </w:r>
            <w:proofErr w:type="spellEnd"/>
            <w:r w:rsidRPr="00B4153C">
              <w:rPr>
                <w:rFonts w:ascii="Times New Roman" w:eastAsia="Times New Roman" w:hAnsi="Times New Roman" w:cs="Times New Roman"/>
                <w:sz w:val="20"/>
                <w:szCs w:val="20"/>
              </w:rPr>
              <w:t xml:space="preserve"> кадров</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Поддержка протокола IGMP</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8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Фильтрация широковещательного шторма</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510"/>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Поддержка RMON (поддерживаемые группы)</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Fast</w:t>
            </w:r>
            <w:proofErr w:type="spellEnd"/>
            <w:r w:rsidRPr="00B4153C">
              <w:rPr>
                <w:rFonts w:ascii="Times New Roman" w:eastAsia="Times New Roman" w:hAnsi="Times New Roman" w:cs="Times New Roman"/>
                <w:sz w:val="20"/>
                <w:szCs w:val="20"/>
              </w:rPr>
              <w:t xml:space="preserve"> IP</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31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Управление на основе </w:t>
            </w:r>
            <w:proofErr w:type="spellStart"/>
            <w:r w:rsidRPr="00B4153C">
              <w:rPr>
                <w:rFonts w:ascii="Times New Roman" w:eastAsia="Times New Roman" w:hAnsi="Times New Roman" w:cs="Times New Roman"/>
                <w:sz w:val="20"/>
                <w:szCs w:val="20"/>
              </w:rPr>
              <w:t>Web</w:t>
            </w:r>
            <w:proofErr w:type="spellEnd"/>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55"/>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Консольный порт</w:t>
            </w:r>
          </w:p>
        </w:tc>
        <w:tc>
          <w:tcPr>
            <w:tcW w:w="1232"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095"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000000"/>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510"/>
        </w:trPr>
        <w:tc>
          <w:tcPr>
            <w:tcW w:w="4835" w:type="dxa"/>
            <w:tcBorders>
              <w:top w:val="nil"/>
              <w:left w:val="single" w:sz="8" w:space="0" w:color="auto"/>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Размер (ширина (</w:t>
            </w:r>
            <w:proofErr w:type="gramStart"/>
            <w:r w:rsidRPr="00B4153C">
              <w:rPr>
                <w:rFonts w:ascii="Times New Roman" w:eastAsia="Times New Roman" w:hAnsi="Times New Roman" w:cs="Times New Roman"/>
                <w:sz w:val="20"/>
                <w:szCs w:val="20"/>
              </w:rPr>
              <w:t>мм</w:t>
            </w:r>
            <w:proofErr w:type="gramEnd"/>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х</w:t>
            </w:r>
            <w:proofErr w:type="spellEnd"/>
            <w:r w:rsidRPr="00B4153C">
              <w:rPr>
                <w:rFonts w:ascii="Times New Roman" w:eastAsia="Times New Roman" w:hAnsi="Times New Roman" w:cs="Times New Roman"/>
                <w:sz w:val="20"/>
                <w:szCs w:val="20"/>
              </w:rPr>
              <w:t xml:space="preserve"> глубина (мм)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высота (мм))</w:t>
            </w:r>
          </w:p>
        </w:tc>
        <w:tc>
          <w:tcPr>
            <w:tcW w:w="1232" w:type="dxa"/>
            <w:tcBorders>
              <w:top w:val="nil"/>
              <w:left w:val="nil"/>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441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207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44</w:t>
            </w:r>
          </w:p>
        </w:tc>
        <w:tc>
          <w:tcPr>
            <w:tcW w:w="1095" w:type="dxa"/>
            <w:tcBorders>
              <w:top w:val="nil"/>
              <w:left w:val="nil"/>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442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205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44</w:t>
            </w:r>
          </w:p>
        </w:tc>
        <w:tc>
          <w:tcPr>
            <w:tcW w:w="1276" w:type="dxa"/>
            <w:tcBorders>
              <w:top w:val="nil"/>
              <w:left w:val="nil"/>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441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329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83</w:t>
            </w:r>
          </w:p>
        </w:tc>
        <w:tc>
          <w:tcPr>
            <w:tcW w:w="1276" w:type="dxa"/>
            <w:tcBorders>
              <w:top w:val="nil"/>
              <w:left w:val="nil"/>
              <w:bottom w:val="single" w:sz="4" w:space="0" w:color="000000"/>
              <w:right w:val="single" w:sz="8" w:space="0" w:color="auto"/>
            </w:tcBorders>
            <w:shd w:val="clear" w:color="auto" w:fill="auto"/>
            <w:vAlign w:val="center"/>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440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195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44</w:t>
            </w:r>
          </w:p>
        </w:tc>
      </w:tr>
      <w:tr w:rsidR="00B4153C" w:rsidRPr="00B4153C" w:rsidTr="00B4153C">
        <w:trPr>
          <w:trHeight w:val="270"/>
        </w:trPr>
        <w:tc>
          <w:tcPr>
            <w:tcW w:w="4835" w:type="dxa"/>
            <w:tcBorders>
              <w:top w:val="nil"/>
              <w:left w:val="single" w:sz="8" w:space="0" w:color="auto"/>
              <w:bottom w:val="single" w:sz="8" w:space="0" w:color="auto"/>
              <w:right w:val="single" w:sz="8" w:space="0" w:color="auto"/>
            </w:tcBorders>
            <w:shd w:val="clear" w:color="auto" w:fill="auto"/>
            <w:vAlign w:val="center"/>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Вес, </w:t>
            </w:r>
            <w:proofErr w:type="gramStart"/>
            <w:r w:rsidRPr="00B4153C">
              <w:rPr>
                <w:rFonts w:ascii="Times New Roman" w:eastAsia="Times New Roman" w:hAnsi="Times New Roman" w:cs="Times New Roman"/>
                <w:sz w:val="20"/>
                <w:szCs w:val="20"/>
              </w:rPr>
              <w:t>кг</w:t>
            </w:r>
            <w:proofErr w:type="gramEnd"/>
          </w:p>
        </w:tc>
        <w:tc>
          <w:tcPr>
            <w:tcW w:w="1232" w:type="dxa"/>
            <w:tcBorders>
              <w:top w:val="nil"/>
              <w:left w:val="nil"/>
              <w:bottom w:val="single" w:sz="8"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2,6</w:t>
            </w:r>
          </w:p>
        </w:tc>
        <w:tc>
          <w:tcPr>
            <w:tcW w:w="1095" w:type="dxa"/>
            <w:tcBorders>
              <w:top w:val="nil"/>
              <w:left w:val="nil"/>
              <w:bottom w:val="single" w:sz="8"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2,8</w:t>
            </w:r>
          </w:p>
        </w:tc>
        <w:tc>
          <w:tcPr>
            <w:tcW w:w="1276" w:type="dxa"/>
            <w:tcBorders>
              <w:top w:val="nil"/>
              <w:left w:val="nil"/>
              <w:bottom w:val="single" w:sz="8"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8,6</w:t>
            </w:r>
          </w:p>
        </w:tc>
        <w:tc>
          <w:tcPr>
            <w:tcW w:w="1276" w:type="dxa"/>
            <w:tcBorders>
              <w:top w:val="nil"/>
              <w:left w:val="nil"/>
              <w:bottom w:val="single" w:sz="8"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r>
    </w:tbl>
    <w:p w:rsidR="006404BD" w:rsidRDefault="006404BD"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064D6D" w:rsidRPr="00560765" w:rsidRDefault="00064D6D" w:rsidP="00064D6D">
      <w:pPr>
        <w:spacing w:after="0" w:line="312" w:lineRule="auto"/>
        <w:ind w:firstLine="567"/>
        <w:rPr>
          <w:rFonts w:ascii="Times New Roman" w:hAnsi="Times New Roman" w:cs="Times New Roman"/>
          <w:b/>
          <w:sz w:val="28"/>
          <w:szCs w:val="28"/>
        </w:rPr>
      </w:pPr>
      <w:r w:rsidRPr="00560765">
        <w:rPr>
          <w:rFonts w:ascii="Times New Roman" w:hAnsi="Times New Roman" w:cs="Times New Roman"/>
          <w:b/>
          <w:sz w:val="28"/>
          <w:szCs w:val="28"/>
        </w:rPr>
        <w:lastRenderedPageBreak/>
        <w:t xml:space="preserve">Тестируемые </w:t>
      </w:r>
      <w:r w:rsidR="00560765">
        <w:rPr>
          <w:rFonts w:ascii="Times New Roman" w:hAnsi="Times New Roman" w:cs="Times New Roman"/>
          <w:b/>
          <w:sz w:val="28"/>
          <w:szCs w:val="28"/>
        </w:rPr>
        <w:t xml:space="preserve">управляемые </w:t>
      </w:r>
      <w:r w:rsidRPr="00560765">
        <w:rPr>
          <w:rFonts w:ascii="Times New Roman" w:hAnsi="Times New Roman" w:cs="Times New Roman"/>
          <w:b/>
          <w:sz w:val="28"/>
          <w:szCs w:val="28"/>
        </w:rPr>
        <w:t>коммутаторы (рассмотрим 2 из них):</w:t>
      </w:r>
    </w:p>
    <w:p w:rsidR="00064D6D" w:rsidRDefault="00064D6D" w:rsidP="00064D6D">
      <w:pPr>
        <w:spacing w:after="0" w:line="312" w:lineRule="auto"/>
        <w:ind w:firstLine="567"/>
        <w:jc w:val="both"/>
        <w:rPr>
          <w:rFonts w:ascii="Times New Roman" w:hAnsi="Times New Roman" w:cs="Times New Roman"/>
          <w:sz w:val="28"/>
          <w:szCs w:val="28"/>
        </w:rPr>
      </w:pPr>
      <w:proofErr w:type="spellStart"/>
      <w:r w:rsidRPr="007D50BA">
        <w:rPr>
          <w:rFonts w:ascii="Times New Roman" w:hAnsi="Times New Roman" w:cs="Times New Roman"/>
          <w:sz w:val="28"/>
          <w:szCs w:val="28"/>
          <w:u w:val="single"/>
        </w:rPr>
        <w:t>ZyXEL</w:t>
      </w:r>
      <w:proofErr w:type="spellEnd"/>
      <w:r w:rsidRPr="007D50BA">
        <w:rPr>
          <w:rFonts w:ascii="Times New Roman" w:hAnsi="Times New Roman" w:cs="Times New Roman"/>
          <w:sz w:val="28"/>
          <w:szCs w:val="28"/>
          <w:u w:val="single"/>
        </w:rPr>
        <w:t xml:space="preserve"> </w:t>
      </w:r>
      <w:proofErr w:type="spellStart"/>
      <w:r w:rsidRPr="007D50BA">
        <w:rPr>
          <w:rFonts w:ascii="Times New Roman" w:hAnsi="Times New Roman" w:cs="Times New Roman"/>
          <w:sz w:val="28"/>
          <w:szCs w:val="28"/>
          <w:u w:val="single"/>
        </w:rPr>
        <w:t>Dimension</w:t>
      </w:r>
      <w:proofErr w:type="spellEnd"/>
      <w:r w:rsidRPr="007D50BA">
        <w:rPr>
          <w:rFonts w:ascii="Times New Roman" w:hAnsi="Times New Roman" w:cs="Times New Roman"/>
          <w:sz w:val="28"/>
          <w:szCs w:val="28"/>
          <w:u w:val="single"/>
        </w:rPr>
        <w:t xml:space="preserve"> ES-2016</w:t>
      </w:r>
      <w:r>
        <w:rPr>
          <w:rFonts w:ascii="Times New Roman" w:hAnsi="Times New Roman" w:cs="Times New Roman"/>
          <w:sz w:val="28"/>
          <w:szCs w:val="28"/>
        </w:rPr>
        <w:t xml:space="preserve"> - 16</w:t>
      </w:r>
      <w:r w:rsidRPr="00D64EA3">
        <w:rPr>
          <w:rFonts w:ascii="Times New Roman" w:hAnsi="Times New Roman" w:cs="Times New Roman"/>
          <w:sz w:val="28"/>
          <w:szCs w:val="28"/>
        </w:rPr>
        <w:t>-портовый коммутатор</w:t>
      </w:r>
      <w:r>
        <w:rPr>
          <w:rFonts w:ascii="Times New Roman" w:hAnsi="Times New Roman" w:cs="Times New Roman"/>
          <w:sz w:val="28"/>
          <w:szCs w:val="28"/>
        </w:rPr>
        <w:t>,</w:t>
      </w:r>
      <w:r w:rsidRPr="00D64EA3">
        <w:rPr>
          <w:rFonts w:ascii="Times New Roman" w:hAnsi="Times New Roman" w:cs="Times New Roman"/>
          <w:sz w:val="28"/>
          <w:szCs w:val="28"/>
        </w:rPr>
        <w:t xml:space="preserve"> имеет </w:t>
      </w:r>
      <w:proofErr w:type="spellStart"/>
      <w:proofErr w:type="gramStart"/>
      <w:r w:rsidRPr="00D64EA3">
        <w:rPr>
          <w:rFonts w:ascii="Times New Roman" w:hAnsi="Times New Roman" w:cs="Times New Roman"/>
          <w:sz w:val="28"/>
          <w:szCs w:val="28"/>
        </w:rPr>
        <w:t>метал</w:t>
      </w:r>
      <w:r w:rsidR="007D50BA">
        <w:rPr>
          <w:rFonts w:ascii="Times New Roman" w:hAnsi="Times New Roman" w:cs="Times New Roman"/>
          <w:sz w:val="28"/>
          <w:szCs w:val="28"/>
        </w:rPr>
        <w:t>-</w:t>
      </w:r>
      <w:r w:rsidRPr="00D64EA3">
        <w:rPr>
          <w:rFonts w:ascii="Times New Roman" w:hAnsi="Times New Roman" w:cs="Times New Roman"/>
          <w:sz w:val="28"/>
          <w:szCs w:val="28"/>
        </w:rPr>
        <w:t>лический</w:t>
      </w:r>
      <w:proofErr w:type="spellEnd"/>
      <w:proofErr w:type="gramEnd"/>
      <w:r w:rsidRPr="00D64EA3">
        <w:rPr>
          <w:rFonts w:ascii="Times New Roman" w:hAnsi="Times New Roman" w:cs="Times New Roman"/>
          <w:sz w:val="28"/>
          <w:szCs w:val="28"/>
        </w:rPr>
        <w:t xml:space="preserve"> корпус и оснащен встроенным блоком питания. Устройство подходит для настольных систем, а также может быть вмонтировано в 19-дюймовую стойку. Информационные индикаторы и порты для подключения устройств расположены на передней панели. С каждым портом соотносится три индикатора: LINK/ACT - подключение/активность порта; скорость соединения - 100 Мбит/с или 10 Мбит/с; FULL/COL - дуплексный или полудуплексный режим и обнаружение коллизий. Коммутатор способен автоматически распознавать скорость и дуплексные режимы подключенных устройств. Для соединения с другими коммутаторами есть отдельный порт, использовать который можно только в том случае, когда свободен восьмой порт коммутатора.</w:t>
      </w:r>
    </w:p>
    <w:p w:rsidR="00064D6D" w:rsidRDefault="00064D6D" w:rsidP="00AF052D">
      <w:pPr>
        <w:spacing w:after="0" w:line="312" w:lineRule="auto"/>
        <w:ind w:firstLine="567"/>
        <w:rPr>
          <w:rFonts w:ascii="Times New Roman" w:hAnsi="Times New Roman" w:cs="Times New Roman"/>
          <w:sz w:val="28"/>
          <w:szCs w:val="28"/>
        </w:rPr>
      </w:pPr>
    </w:p>
    <w:p w:rsidR="00D64EA3" w:rsidRPr="00D64EA3" w:rsidRDefault="00064D6D" w:rsidP="00064D6D">
      <w:pPr>
        <w:spacing w:after="0" w:line="312" w:lineRule="auto"/>
        <w:ind w:firstLine="567"/>
        <w:jc w:val="both"/>
        <w:rPr>
          <w:rFonts w:ascii="Times New Roman" w:hAnsi="Times New Roman" w:cs="Times New Roman"/>
          <w:sz w:val="28"/>
          <w:szCs w:val="28"/>
        </w:rPr>
      </w:pPr>
      <w:r w:rsidRPr="007D50BA">
        <w:rPr>
          <w:rFonts w:ascii="Times New Roman" w:hAnsi="Times New Roman" w:cs="Times New Roman"/>
          <w:sz w:val="28"/>
          <w:szCs w:val="28"/>
          <w:u w:val="single"/>
        </w:rPr>
        <w:t>3Com 3C16735B</w:t>
      </w:r>
      <w:r>
        <w:rPr>
          <w:rFonts w:ascii="Times New Roman" w:hAnsi="Times New Roman" w:cs="Times New Roman"/>
          <w:sz w:val="28"/>
          <w:szCs w:val="28"/>
        </w:rPr>
        <w:t xml:space="preserve"> </w:t>
      </w:r>
      <w:r w:rsidR="007D50BA">
        <w:rPr>
          <w:rFonts w:ascii="Times New Roman" w:hAnsi="Times New Roman" w:cs="Times New Roman"/>
          <w:sz w:val="28"/>
          <w:szCs w:val="28"/>
        </w:rPr>
        <w:t xml:space="preserve">- </w:t>
      </w:r>
      <w:r>
        <w:rPr>
          <w:rFonts w:ascii="Times New Roman" w:hAnsi="Times New Roman" w:cs="Times New Roman"/>
          <w:sz w:val="28"/>
          <w:szCs w:val="28"/>
        </w:rPr>
        <w:t>16</w:t>
      </w:r>
      <w:r w:rsidR="00D64EA3" w:rsidRPr="00D64EA3">
        <w:rPr>
          <w:rFonts w:ascii="Times New Roman" w:hAnsi="Times New Roman" w:cs="Times New Roman"/>
          <w:sz w:val="28"/>
          <w:szCs w:val="28"/>
        </w:rPr>
        <w:t>-портовый коммутатор</w:t>
      </w:r>
      <w:r>
        <w:rPr>
          <w:rFonts w:ascii="Times New Roman" w:hAnsi="Times New Roman" w:cs="Times New Roman"/>
          <w:sz w:val="28"/>
          <w:szCs w:val="28"/>
        </w:rPr>
        <w:t>,</w:t>
      </w:r>
      <w:r w:rsidR="00D64EA3" w:rsidRPr="00D64EA3">
        <w:rPr>
          <w:rFonts w:ascii="Times New Roman" w:hAnsi="Times New Roman" w:cs="Times New Roman"/>
          <w:sz w:val="28"/>
          <w:szCs w:val="28"/>
        </w:rPr>
        <w:t xml:space="preserve"> отличается оригинальным пластиковым корпусом и имеет внешний блок питания. Допускается как традиционная настольная установка коммутатора, так и его крепление на стену.</w:t>
      </w:r>
    </w:p>
    <w:p w:rsidR="00D64EA3" w:rsidRDefault="00D64EA3" w:rsidP="00064D6D">
      <w:pPr>
        <w:spacing w:after="0" w:line="312" w:lineRule="auto"/>
        <w:ind w:firstLine="567"/>
        <w:jc w:val="both"/>
        <w:rPr>
          <w:rFonts w:ascii="Times New Roman" w:hAnsi="Times New Roman" w:cs="Times New Roman"/>
          <w:sz w:val="28"/>
          <w:szCs w:val="28"/>
        </w:rPr>
      </w:pPr>
      <w:r w:rsidRPr="00D64EA3">
        <w:rPr>
          <w:rFonts w:ascii="Times New Roman" w:hAnsi="Times New Roman" w:cs="Times New Roman"/>
          <w:sz w:val="28"/>
          <w:szCs w:val="28"/>
        </w:rPr>
        <w:t>На передней панели устройства расположены два ряда светодиодных индикаторов. Каждому порту коммутатора соответствует по два многофункциональных индикатора. Первый индикатор отражает скорость, на которой работает соответствующий сегмент сети, наличие подключения и активность порта. Второй информирует о режиме работы (дуплексный или полудуплексный), а также о наличии коллизий. На задней панели коммутатора расположены восемь портов для подключения устройств. Все порты коммутатора поддерживают функции автоматического определения скорости подключения и автоматического выбора режима MDI/MDI-X.</w:t>
      </w:r>
    </w:p>
    <w:p w:rsidR="00064D6D" w:rsidRPr="00F26DCA" w:rsidRDefault="00064D6D" w:rsidP="00064D6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Исходные данные по параметрическим характеристикам указанные</w:t>
      </w:r>
      <w:r w:rsidR="00727F45">
        <w:rPr>
          <w:rFonts w:ascii="Times New Roman" w:hAnsi="Times New Roman" w:cs="Times New Roman"/>
          <w:sz w:val="28"/>
          <w:szCs w:val="28"/>
        </w:rPr>
        <w:t xml:space="preserve"> на упаковке сведены в таблицу 5.6</w:t>
      </w:r>
      <w:r>
        <w:rPr>
          <w:rFonts w:ascii="Times New Roman" w:hAnsi="Times New Roman" w:cs="Times New Roman"/>
          <w:sz w:val="28"/>
          <w:szCs w:val="28"/>
        </w:rPr>
        <w:t>.</w:t>
      </w:r>
    </w:p>
    <w:p w:rsidR="00D64EA3" w:rsidRDefault="00D64EA3"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6404BD" w:rsidRPr="00B4153C" w:rsidRDefault="00B4153C" w:rsidP="00D71AF6">
      <w:pPr>
        <w:spacing w:after="0" w:line="312" w:lineRule="auto"/>
        <w:rPr>
          <w:rFonts w:ascii="Times New Roman" w:hAnsi="Times New Roman" w:cs="Times New Roman"/>
          <w:sz w:val="24"/>
          <w:szCs w:val="24"/>
        </w:rPr>
      </w:pPr>
      <w:r w:rsidRPr="00B4153C">
        <w:rPr>
          <w:rFonts w:ascii="Times New Roman" w:hAnsi="Times New Roman" w:cs="Times New Roman"/>
          <w:sz w:val="24"/>
          <w:szCs w:val="24"/>
        </w:rPr>
        <w:lastRenderedPageBreak/>
        <w:t xml:space="preserve">Таблица </w:t>
      </w:r>
      <w:r w:rsidR="00D71AF6">
        <w:rPr>
          <w:rFonts w:ascii="Times New Roman" w:hAnsi="Times New Roman" w:cs="Times New Roman"/>
          <w:sz w:val="24"/>
          <w:szCs w:val="24"/>
        </w:rPr>
        <w:t>5</w:t>
      </w:r>
      <w:r w:rsidRPr="00B4153C">
        <w:rPr>
          <w:rFonts w:ascii="Times New Roman" w:hAnsi="Times New Roman" w:cs="Times New Roman"/>
          <w:sz w:val="24"/>
          <w:szCs w:val="24"/>
        </w:rPr>
        <w:t>.</w:t>
      </w:r>
      <w:r w:rsidR="00D71AF6">
        <w:rPr>
          <w:rFonts w:ascii="Times New Roman" w:hAnsi="Times New Roman" w:cs="Times New Roman"/>
          <w:sz w:val="24"/>
          <w:szCs w:val="24"/>
        </w:rPr>
        <w:t>6 -</w:t>
      </w:r>
      <w:r w:rsidRPr="00B4153C">
        <w:rPr>
          <w:rFonts w:ascii="Times New Roman" w:hAnsi="Times New Roman" w:cs="Times New Roman"/>
          <w:sz w:val="24"/>
          <w:szCs w:val="24"/>
        </w:rPr>
        <w:t xml:space="preserve"> Технические характеристики неуправляемых коммутаторов</w:t>
      </w:r>
      <w:r w:rsidR="00D71AF6">
        <w:rPr>
          <w:rFonts w:ascii="Times New Roman" w:hAnsi="Times New Roman" w:cs="Times New Roman"/>
          <w:sz w:val="24"/>
          <w:szCs w:val="24"/>
        </w:rPr>
        <w:t>.</w:t>
      </w:r>
    </w:p>
    <w:tbl>
      <w:tblPr>
        <w:tblW w:w="9513" w:type="dxa"/>
        <w:tblInd w:w="93" w:type="dxa"/>
        <w:tblLayout w:type="fixed"/>
        <w:tblLook w:val="04A0"/>
      </w:tblPr>
      <w:tblGrid>
        <w:gridCol w:w="4126"/>
        <w:gridCol w:w="1418"/>
        <w:gridCol w:w="1559"/>
        <w:gridCol w:w="1276"/>
        <w:gridCol w:w="1134"/>
      </w:tblGrid>
      <w:tr w:rsidR="00B4153C" w:rsidRPr="00B4153C" w:rsidTr="00B4153C">
        <w:trPr>
          <w:trHeight w:val="942"/>
        </w:trPr>
        <w:tc>
          <w:tcPr>
            <w:tcW w:w="412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153C" w:rsidRPr="00B4153C" w:rsidRDefault="00B4153C" w:rsidP="00B4153C">
            <w:pPr>
              <w:spacing w:after="0" w:line="240" w:lineRule="auto"/>
              <w:jc w:val="center"/>
              <w:rPr>
                <w:rFonts w:ascii="Times New Roman" w:eastAsia="Times New Roman" w:hAnsi="Times New Roman" w:cs="Times New Roman"/>
                <w:b/>
                <w:bCs/>
                <w:sz w:val="20"/>
                <w:szCs w:val="20"/>
              </w:rPr>
            </w:pPr>
            <w:r w:rsidRPr="00B4153C">
              <w:rPr>
                <w:rFonts w:ascii="Times New Roman" w:eastAsia="Times New Roman" w:hAnsi="Times New Roman" w:cs="Times New Roman"/>
                <w:b/>
                <w:bCs/>
                <w:sz w:val="20"/>
                <w:szCs w:val="20"/>
              </w:rPr>
              <w:t>Модель</w:t>
            </w:r>
          </w:p>
        </w:tc>
        <w:tc>
          <w:tcPr>
            <w:tcW w:w="1418" w:type="dxa"/>
            <w:tcBorders>
              <w:top w:val="single" w:sz="8" w:space="0" w:color="auto"/>
              <w:left w:val="nil"/>
              <w:bottom w:val="nil"/>
              <w:right w:val="single" w:sz="8" w:space="0" w:color="auto"/>
            </w:tcBorders>
            <w:shd w:val="clear" w:color="auto" w:fill="auto"/>
            <w:vAlign w:val="center"/>
            <w:hideMark/>
          </w:tcPr>
          <w:p w:rsidR="00B4153C" w:rsidRPr="00B4153C" w:rsidRDefault="00B4153C" w:rsidP="00B4153C">
            <w:pPr>
              <w:spacing w:after="0" w:line="240" w:lineRule="auto"/>
              <w:jc w:val="center"/>
              <w:rPr>
                <w:rFonts w:ascii="Times New Roman" w:eastAsia="Times New Roman" w:hAnsi="Times New Roman" w:cs="Times New Roman"/>
                <w:b/>
                <w:sz w:val="20"/>
                <w:szCs w:val="20"/>
                <w:lang w:val="en-US"/>
              </w:rPr>
            </w:pPr>
            <w:r w:rsidRPr="00B4153C">
              <w:rPr>
                <w:rFonts w:ascii="Times New Roman" w:eastAsia="Times New Roman" w:hAnsi="Times New Roman" w:cs="Times New Roman"/>
                <w:b/>
                <w:sz w:val="20"/>
                <w:szCs w:val="20"/>
                <w:lang w:val="en-US"/>
              </w:rPr>
              <w:t>3Com 3C16735B</w:t>
            </w:r>
          </w:p>
        </w:tc>
        <w:tc>
          <w:tcPr>
            <w:tcW w:w="1559" w:type="dxa"/>
            <w:tcBorders>
              <w:top w:val="single" w:sz="8" w:space="0" w:color="auto"/>
              <w:left w:val="nil"/>
              <w:bottom w:val="nil"/>
              <w:right w:val="single" w:sz="8" w:space="0" w:color="auto"/>
            </w:tcBorders>
            <w:shd w:val="clear" w:color="auto" w:fill="auto"/>
            <w:vAlign w:val="center"/>
            <w:hideMark/>
          </w:tcPr>
          <w:p w:rsidR="00B4153C" w:rsidRPr="00B4153C" w:rsidRDefault="00B4153C" w:rsidP="00B4153C">
            <w:pPr>
              <w:spacing w:after="0" w:line="240" w:lineRule="auto"/>
              <w:jc w:val="center"/>
              <w:rPr>
                <w:rFonts w:ascii="Times New Roman" w:eastAsia="Times New Roman" w:hAnsi="Times New Roman" w:cs="Times New Roman"/>
                <w:b/>
                <w:sz w:val="20"/>
                <w:szCs w:val="20"/>
              </w:rPr>
            </w:pPr>
            <w:proofErr w:type="spellStart"/>
            <w:r w:rsidRPr="00B4153C">
              <w:rPr>
                <w:rFonts w:ascii="Times New Roman" w:eastAsia="Times New Roman" w:hAnsi="Times New Roman" w:cs="Times New Roman"/>
                <w:b/>
                <w:sz w:val="20"/>
                <w:szCs w:val="20"/>
              </w:rPr>
              <w:t>CNet</w:t>
            </w:r>
            <w:proofErr w:type="spellEnd"/>
            <w:r w:rsidRPr="00B4153C">
              <w:rPr>
                <w:rFonts w:ascii="Times New Roman" w:eastAsia="Times New Roman" w:hAnsi="Times New Roman" w:cs="Times New Roman"/>
                <w:b/>
                <w:sz w:val="20"/>
                <w:szCs w:val="20"/>
              </w:rPr>
              <w:t xml:space="preserve"> </w:t>
            </w:r>
            <w:proofErr w:type="spellStart"/>
            <w:r w:rsidRPr="00B4153C">
              <w:rPr>
                <w:rFonts w:ascii="Times New Roman" w:eastAsia="Times New Roman" w:hAnsi="Times New Roman" w:cs="Times New Roman"/>
                <w:b/>
                <w:sz w:val="20"/>
                <w:szCs w:val="20"/>
              </w:rPr>
              <w:t>PowerSWITCH</w:t>
            </w:r>
            <w:proofErr w:type="spellEnd"/>
            <w:r w:rsidRPr="00B4153C">
              <w:rPr>
                <w:rFonts w:ascii="Times New Roman" w:eastAsia="Times New Roman" w:hAnsi="Times New Roman" w:cs="Times New Roman"/>
                <w:b/>
                <w:sz w:val="20"/>
                <w:szCs w:val="20"/>
              </w:rPr>
              <w:t xml:space="preserve"> CNSH-1600</w:t>
            </w:r>
          </w:p>
        </w:tc>
        <w:tc>
          <w:tcPr>
            <w:tcW w:w="1276" w:type="dxa"/>
            <w:tcBorders>
              <w:top w:val="single" w:sz="8" w:space="0" w:color="auto"/>
              <w:left w:val="nil"/>
              <w:bottom w:val="nil"/>
              <w:right w:val="single" w:sz="8" w:space="0" w:color="auto"/>
            </w:tcBorders>
            <w:shd w:val="clear" w:color="auto" w:fill="auto"/>
            <w:vAlign w:val="center"/>
            <w:hideMark/>
          </w:tcPr>
          <w:p w:rsidR="00B4153C" w:rsidRPr="00B4153C" w:rsidRDefault="00B4153C" w:rsidP="00B4153C">
            <w:pPr>
              <w:spacing w:after="0" w:line="240" w:lineRule="auto"/>
              <w:jc w:val="center"/>
              <w:rPr>
                <w:rFonts w:ascii="Times New Roman" w:eastAsia="Times New Roman" w:hAnsi="Times New Roman" w:cs="Times New Roman"/>
                <w:b/>
                <w:sz w:val="20"/>
                <w:szCs w:val="20"/>
              </w:rPr>
            </w:pPr>
            <w:proofErr w:type="spellStart"/>
            <w:r w:rsidRPr="00B4153C">
              <w:rPr>
                <w:rFonts w:ascii="Times New Roman" w:eastAsia="Times New Roman" w:hAnsi="Times New Roman" w:cs="Times New Roman"/>
                <w:b/>
                <w:sz w:val="20"/>
                <w:szCs w:val="20"/>
              </w:rPr>
              <w:t>CNet</w:t>
            </w:r>
            <w:proofErr w:type="spellEnd"/>
            <w:r w:rsidRPr="00B4153C">
              <w:rPr>
                <w:rFonts w:ascii="Times New Roman" w:eastAsia="Times New Roman" w:hAnsi="Times New Roman" w:cs="Times New Roman"/>
                <w:b/>
                <w:sz w:val="20"/>
                <w:szCs w:val="20"/>
              </w:rPr>
              <w:t xml:space="preserve"> </w:t>
            </w:r>
            <w:proofErr w:type="spellStart"/>
            <w:r w:rsidRPr="00B4153C">
              <w:rPr>
                <w:rFonts w:ascii="Times New Roman" w:eastAsia="Times New Roman" w:hAnsi="Times New Roman" w:cs="Times New Roman"/>
                <w:b/>
                <w:sz w:val="20"/>
                <w:szCs w:val="20"/>
              </w:rPr>
              <w:t>PowerSwitch</w:t>
            </w:r>
            <w:proofErr w:type="spellEnd"/>
            <w:r w:rsidRPr="00B4153C">
              <w:rPr>
                <w:rFonts w:ascii="Times New Roman" w:eastAsia="Times New Roman" w:hAnsi="Times New Roman" w:cs="Times New Roman"/>
                <w:b/>
                <w:sz w:val="20"/>
                <w:szCs w:val="20"/>
              </w:rPr>
              <w:t xml:space="preserve"> CNSH-2400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4153C" w:rsidRPr="00B4153C" w:rsidRDefault="00B4153C" w:rsidP="00B4153C">
            <w:pPr>
              <w:spacing w:after="0" w:line="240" w:lineRule="auto"/>
              <w:jc w:val="center"/>
              <w:rPr>
                <w:rFonts w:ascii="Times New Roman" w:eastAsia="Times New Roman" w:hAnsi="Times New Roman" w:cs="Times New Roman"/>
                <w:b/>
                <w:sz w:val="20"/>
                <w:szCs w:val="20"/>
              </w:rPr>
            </w:pPr>
            <w:proofErr w:type="spellStart"/>
            <w:r w:rsidRPr="00B4153C">
              <w:rPr>
                <w:rFonts w:ascii="Times New Roman" w:eastAsia="Times New Roman" w:hAnsi="Times New Roman" w:cs="Times New Roman"/>
                <w:b/>
                <w:sz w:val="20"/>
                <w:szCs w:val="20"/>
              </w:rPr>
              <w:t>ZyXEL</w:t>
            </w:r>
            <w:proofErr w:type="spellEnd"/>
            <w:r w:rsidRPr="00B4153C">
              <w:rPr>
                <w:rFonts w:ascii="Times New Roman" w:eastAsia="Times New Roman" w:hAnsi="Times New Roman" w:cs="Times New Roman"/>
                <w:b/>
                <w:sz w:val="20"/>
                <w:szCs w:val="20"/>
              </w:rPr>
              <w:t xml:space="preserve"> </w:t>
            </w:r>
            <w:proofErr w:type="spellStart"/>
            <w:r w:rsidRPr="00B4153C">
              <w:rPr>
                <w:rFonts w:ascii="Times New Roman" w:eastAsia="Times New Roman" w:hAnsi="Times New Roman" w:cs="Times New Roman"/>
                <w:b/>
                <w:sz w:val="20"/>
                <w:szCs w:val="20"/>
              </w:rPr>
              <w:t>Dimension</w:t>
            </w:r>
            <w:proofErr w:type="spellEnd"/>
            <w:r w:rsidRPr="00B4153C">
              <w:rPr>
                <w:rFonts w:ascii="Times New Roman" w:eastAsia="Times New Roman" w:hAnsi="Times New Roman" w:cs="Times New Roman"/>
                <w:b/>
                <w:sz w:val="20"/>
                <w:szCs w:val="20"/>
              </w:rPr>
              <w:t xml:space="preserve"> ES-2016</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b/>
                <w:sz w:val="20"/>
                <w:szCs w:val="20"/>
              </w:rPr>
            </w:pPr>
            <w:r w:rsidRPr="00B4153C">
              <w:rPr>
                <w:rFonts w:ascii="Times New Roman" w:eastAsia="Times New Roman" w:hAnsi="Times New Roman" w:cs="Times New Roman"/>
                <w:b/>
                <w:sz w:val="20"/>
                <w:szCs w:val="20"/>
              </w:rPr>
              <w:t>1</w:t>
            </w:r>
          </w:p>
        </w:tc>
        <w:tc>
          <w:tcPr>
            <w:tcW w:w="1418"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b/>
                <w:sz w:val="20"/>
                <w:szCs w:val="20"/>
              </w:rPr>
            </w:pPr>
            <w:r w:rsidRPr="00B4153C">
              <w:rPr>
                <w:rFonts w:ascii="Times New Roman" w:eastAsia="Times New Roman" w:hAnsi="Times New Roman" w:cs="Times New Roman"/>
                <w:b/>
                <w:sz w:val="20"/>
                <w:szCs w:val="20"/>
              </w:rPr>
              <w:t>2</w:t>
            </w:r>
          </w:p>
        </w:tc>
        <w:tc>
          <w:tcPr>
            <w:tcW w:w="1559" w:type="dxa"/>
            <w:tcBorders>
              <w:top w:val="single" w:sz="8" w:space="0" w:color="auto"/>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b/>
                <w:sz w:val="20"/>
                <w:szCs w:val="20"/>
              </w:rPr>
            </w:pPr>
            <w:r w:rsidRPr="00B4153C">
              <w:rPr>
                <w:rFonts w:ascii="Times New Roman" w:eastAsia="Times New Roman" w:hAnsi="Times New Roman" w:cs="Times New Roman"/>
                <w:b/>
                <w:sz w:val="20"/>
                <w:szCs w:val="20"/>
              </w:rPr>
              <w:t>3</w:t>
            </w:r>
          </w:p>
        </w:tc>
        <w:tc>
          <w:tcPr>
            <w:tcW w:w="1276" w:type="dxa"/>
            <w:tcBorders>
              <w:top w:val="single" w:sz="8" w:space="0" w:color="auto"/>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b/>
                <w:sz w:val="20"/>
                <w:szCs w:val="20"/>
              </w:rPr>
            </w:pPr>
            <w:r w:rsidRPr="00B4153C">
              <w:rPr>
                <w:rFonts w:ascii="Times New Roman" w:eastAsia="Times New Roman" w:hAnsi="Times New Roman" w:cs="Times New Roman"/>
                <w:b/>
                <w:sz w:val="20"/>
                <w:szCs w:val="20"/>
              </w:rPr>
              <w:t>4</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b/>
                <w:sz w:val="20"/>
                <w:szCs w:val="20"/>
              </w:rPr>
            </w:pPr>
            <w:r w:rsidRPr="00B4153C">
              <w:rPr>
                <w:rFonts w:ascii="Times New Roman" w:eastAsia="Times New Roman" w:hAnsi="Times New Roman" w:cs="Times New Roman"/>
                <w:b/>
                <w:sz w:val="20"/>
                <w:szCs w:val="20"/>
              </w:rPr>
              <w:t>5</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Производитель</w:t>
            </w:r>
          </w:p>
        </w:tc>
        <w:tc>
          <w:tcPr>
            <w:tcW w:w="1418"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3Com</w:t>
            </w:r>
          </w:p>
        </w:tc>
        <w:tc>
          <w:tcPr>
            <w:tcW w:w="1559" w:type="dxa"/>
            <w:tcBorders>
              <w:top w:val="single" w:sz="8" w:space="0" w:color="auto"/>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CNet</w:t>
            </w:r>
            <w:proofErr w:type="spellEnd"/>
          </w:p>
        </w:tc>
        <w:tc>
          <w:tcPr>
            <w:tcW w:w="1276" w:type="dxa"/>
            <w:tcBorders>
              <w:top w:val="single" w:sz="8" w:space="0" w:color="auto"/>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CNet</w:t>
            </w:r>
            <w:proofErr w:type="spellEnd"/>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Intel</w:t>
            </w:r>
            <w:proofErr w:type="spellEnd"/>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Количество портов, (шт.)</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16</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16</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24</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16</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Цена</w:t>
            </w:r>
            <w:proofErr w:type="gramStart"/>
            <w:r w:rsidRPr="00B4153C">
              <w:rPr>
                <w:rFonts w:ascii="Times New Roman" w:eastAsia="Times New Roman" w:hAnsi="Times New Roman" w:cs="Times New Roman"/>
                <w:sz w:val="20"/>
                <w:szCs w:val="20"/>
              </w:rPr>
              <w:t>, ($)</w:t>
            </w:r>
            <w:proofErr w:type="gramEnd"/>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68,5</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54</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72,3</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62,5</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Цена за порт</w:t>
            </w:r>
            <w:proofErr w:type="gramStart"/>
            <w:r w:rsidRPr="00B4153C">
              <w:rPr>
                <w:rFonts w:ascii="Times New Roman" w:eastAsia="Times New Roman" w:hAnsi="Times New Roman" w:cs="Times New Roman"/>
                <w:sz w:val="20"/>
                <w:szCs w:val="20"/>
              </w:rPr>
              <w:t>, ($)</w:t>
            </w:r>
            <w:proofErr w:type="gramEnd"/>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4,28</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3,38</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3,01</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3,91</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Стандарт 802.3 (</w:t>
            </w:r>
            <w:proofErr w:type="spellStart"/>
            <w:r w:rsidRPr="00B4153C">
              <w:rPr>
                <w:rFonts w:ascii="Times New Roman" w:eastAsia="Times New Roman" w:hAnsi="Times New Roman" w:cs="Times New Roman"/>
                <w:sz w:val="20"/>
                <w:szCs w:val="20"/>
              </w:rPr>
              <w:t>Ethernet</w:t>
            </w:r>
            <w:proofErr w:type="spellEnd"/>
            <w:r w:rsidRPr="00B4153C">
              <w:rPr>
                <w:rFonts w:ascii="Times New Roman" w:eastAsia="Times New Roman" w:hAnsi="Times New Roman" w:cs="Times New Roman"/>
                <w:sz w:val="20"/>
                <w:szCs w:val="20"/>
              </w:rPr>
              <w:t xml:space="preserve"> 10 </w:t>
            </w:r>
            <w:proofErr w:type="spellStart"/>
            <w:r w:rsidRPr="00B4153C">
              <w:rPr>
                <w:rFonts w:ascii="Times New Roman" w:eastAsia="Times New Roman" w:hAnsi="Times New Roman" w:cs="Times New Roman"/>
                <w:sz w:val="20"/>
                <w:szCs w:val="20"/>
              </w:rPr>
              <w:t>Mbps</w:t>
            </w:r>
            <w:proofErr w:type="spellEnd"/>
            <w:r w:rsidRPr="00B4153C">
              <w:rPr>
                <w:rFonts w:ascii="Times New Roman" w:eastAsia="Times New Roman" w:hAnsi="Times New Roman" w:cs="Times New Roman"/>
                <w:sz w:val="20"/>
                <w:szCs w:val="20"/>
              </w:rPr>
              <w:t>)</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Стандарт 802.3u (</w:t>
            </w:r>
            <w:proofErr w:type="spellStart"/>
            <w:r w:rsidRPr="00B4153C">
              <w:rPr>
                <w:rFonts w:ascii="Times New Roman" w:eastAsia="Times New Roman" w:hAnsi="Times New Roman" w:cs="Times New Roman"/>
                <w:sz w:val="20"/>
                <w:szCs w:val="20"/>
              </w:rPr>
              <w:t>FastEthernet</w:t>
            </w:r>
            <w:proofErr w:type="spellEnd"/>
            <w:r w:rsidRPr="00B4153C">
              <w:rPr>
                <w:rFonts w:ascii="Times New Roman" w:eastAsia="Times New Roman" w:hAnsi="Times New Roman" w:cs="Times New Roman"/>
                <w:sz w:val="20"/>
                <w:szCs w:val="20"/>
              </w:rPr>
              <w:t xml:space="preserve"> 100 </w:t>
            </w:r>
            <w:proofErr w:type="spellStart"/>
            <w:r w:rsidRPr="00B4153C">
              <w:rPr>
                <w:rFonts w:ascii="Times New Roman" w:eastAsia="Times New Roman" w:hAnsi="Times New Roman" w:cs="Times New Roman"/>
                <w:sz w:val="20"/>
                <w:szCs w:val="20"/>
              </w:rPr>
              <w:t>Mbps</w:t>
            </w:r>
            <w:proofErr w:type="spellEnd"/>
            <w:r w:rsidRPr="00B4153C">
              <w:rPr>
                <w:rFonts w:ascii="Times New Roman" w:eastAsia="Times New Roman" w:hAnsi="Times New Roman" w:cs="Times New Roman"/>
                <w:sz w:val="20"/>
                <w:szCs w:val="20"/>
              </w:rPr>
              <w:t>)</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Поддержка протокола </w:t>
            </w:r>
            <w:proofErr w:type="spellStart"/>
            <w:r w:rsidRPr="00B4153C">
              <w:rPr>
                <w:rFonts w:ascii="Times New Roman" w:eastAsia="Times New Roman" w:hAnsi="Times New Roman" w:cs="Times New Roman"/>
                <w:sz w:val="20"/>
                <w:szCs w:val="20"/>
              </w:rPr>
              <w:t>NWay</w:t>
            </w:r>
            <w:proofErr w:type="spellEnd"/>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auto-negotiation</w:t>
            </w:r>
            <w:proofErr w:type="spellEnd"/>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Количество слотов расширения</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Количество портов </w:t>
            </w:r>
            <w:proofErr w:type="spellStart"/>
            <w:r w:rsidRPr="00B4153C">
              <w:rPr>
                <w:rFonts w:ascii="Times New Roman" w:eastAsia="Times New Roman" w:hAnsi="Times New Roman" w:cs="Times New Roman"/>
                <w:sz w:val="20"/>
                <w:szCs w:val="20"/>
              </w:rPr>
              <w:t>Uplink</w:t>
            </w:r>
            <w:proofErr w:type="spellEnd"/>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Поддержка </w:t>
            </w:r>
            <w:proofErr w:type="spellStart"/>
            <w:r w:rsidRPr="00B4153C">
              <w:rPr>
                <w:rFonts w:ascii="Times New Roman" w:eastAsia="Times New Roman" w:hAnsi="Times New Roman" w:cs="Times New Roman"/>
                <w:sz w:val="20"/>
                <w:szCs w:val="20"/>
              </w:rPr>
              <w:t>транкового</w:t>
            </w:r>
            <w:proofErr w:type="spellEnd"/>
            <w:r w:rsidRPr="00B4153C">
              <w:rPr>
                <w:rFonts w:ascii="Times New Roman" w:eastAsia="Times New Roman" w:hAnsi="Times New Roman" w:cs="Times New Roman"/>
                <w:sz w:val="20"/>
                <w:szCs w:val="20"/>
              </w:rPr>
              <w:t xml:space="preserve"> объединения портов</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510"/>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Максимальная пропускная способность </w:t>
            </w:r>
            <w:proofErr w:type="spellStart"/>
            <w:r w:rsidRPr="00B4153C">
              <w:rPr>
                <w:rFonts w:ascii="Times New Roman" w:eastAsia="Times New Roman" w:hAnsi="Times New Roman" w:cs="Times New Roman"/>
                <w:sz w:val="20"/>
                <w:szCs w:val="20"/>
              </w:rPr>
              <w:t>транкового</w:t>
            </w:r>
            <w:proofErr w:type="spellEnd"/>
            <w:r w:rsidRPr="00B4153C">
              <w:rPr>
                <w:rFonts w:ascii="Times New Roman" w:eastAsia="Times New Roman" w:hAnsi="Times New Roman" w:cs="Times New Roman"/>
                <w:sz w:val="20"/>
                <w:szCs w:val="20"/>
              </w:rPr>
              <w:t xml:space="preserve"> объединения</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N/A</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N/A</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N/A</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N/A</w:t>
            </w:r>
          </w:p>
        </w:tc>
      </w:tr>
      <w:tr w:rsidR="00B4153C" w:rsidRPr="00B4153C" w:rsidTr="00B4153C">
        <w:trPr>
          <w:trHeight w:val="510"/>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Максимальное количество коммутаторов, объединяемых в стек</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Поддержека</w:t>
            </w:r>
            <w:proofErr w:type="spellEnd"/>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полудуплекного</w:t>
            </w:r>
            <w:proofErr w:type="spellEnd"/>
            <w:r w:rsidRPr="00B4153C">
              <w:rPr>
                <w:rFonts w:ascii="Times New Roman" w:eastAsia="Times New Roman" w:hAnsi="Times New Roman" w:cs="Times New Roman"/>
                <w:sz w:val="20"/>
                <w:szCs w:val="20"/>
              </w:rPr>
              <w:t xml:space="preserve"> режима работы</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Поддержка </w:t>
            </w:r>
            <w:proofErr w:type="spellStart"/>
            <w:r w:rsidRPr="00B4153C">
              <w:rPr>
                <w:rFonts w:ascii="Times New Roman" w:eastAsia="Times New Roman" w:hAnsi="Times New Roman" w:cs="Times New Roman"/>
                <w:sz w:val="20"/>
                <w:szCs w:val="20"/>
              </w:rPr>
              <w:t>полнодуплекного</w:t>
            </w:r>
            <w:proofErr w:type="spellEnd"/>
            <w:r w:rsidRPr="00B4153C">
              <w:rPr>
                <w:rFonts w:ascii="Times New Roman" w:eastAsia="Times New Roman" w:hAnsi="Times New Roman" w:cs="Times New Roman"/>
                <w:sz w:val="20"/>
                <w:szCs w:val="20"/>
              </w:rPr>
              <w:t xml:space="preserve"> режима работы</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510"/>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Управление потоком в полудуплексном режиме</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Back-Pressure</w:t>
            </w:r>
            <w:proofErr w:type="spellEnd"/>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Back-Pressure</w:t>
            </w:r>
            <w:proofErr w:type="spellEnd"/>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Back-Pressure</w:t>
            </w:r>
            <w:proofErr w:type="spellEnd"/>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Back-Pressure</w:t>
            </w:r>
            <w:proofErr w:type="spellEnd"/>
          </w:p>
        </w:tc>
      </w:tr>
      <w:tr w:rsidR="00B4153C" w:rsidRPr="00B4153C" w:rsidTr="00B4153C">
        <w:trPr>
          <w:trHeight w:val="510"/>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lang w:val="en-US"/>
              </w:rPr>
            </w:pPr>
            <w:r w:rsidRPr="00B4153C">
              <w:rPr>
                <w:rFonts w:ascii="Times New Roman" w:eastAsia="Times New Roman" w:hAnsi="Times New Roman" w:cs="Times New Roman"/>
                <w:sz w:val="20"/>
                <w:szCs w:val="20"/>
              </w:rPr>
              <w:t>Поддержка</w:t>
            </w:r>
            <w:r w:rsidRPr="00B4153C">
              <w:rPr>
                <w:rFonts w:ascii="Times New Roman" w:eastAsia="Times New Roman" w:hAnsi="Times New Roman" w:cs="Times New Roman"/>
                <w:sz w:val="20"/>
                <w:szCs w:val="20"/>
                <w:lang w:val="en-US"/>
              </w:rPr>
              <w:t xml:space="preserve"> </w:t>
            </w:r>
            <w:r w:rsidRPr="00B4153C">
              <w:rPr>
                <w:rFonts w:ascii="Times New Roman" w:eastAsia="Times New Roman" w:hAnsi="Times New Roman" w:cs="Times New Roman"/>
                <w:sz w:val="20"/>
                <w:szCs w:val="20"/>
              </w:rPr>
              <w:t>технологии</w:t>
            </w:r>
            <w:r w:rsidRPr="00B4153C">
              <w:rPr>
                <w:rFonts w:ascii="Times New Roman" w:eastAsia="Times New Roman" w:hAnsi="Times New Roman" w:cs="Times New Roman"/>
                <w:sz w:val="20"/>
                <w:szCs w:val="20"/>
                <w:lang w:val="en-US"/>
              </w:rPr>
              <w:t xml:space="preserve"> "Advanced flow control" (802.3x)</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510"/>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lang w:val="en-US"/>
              </w:rPr>
            </w:pPr>
            <w:proofErr w:type="spellStart"/>
            <w:r w:rsidRPr="00B4153C">
              <w:rPr>
                <w:rFonts w:ascii="Times New Roman" w:eastAsia="Times New Roman" w:hAnsi="Times New Roman" w:cs="Times New Roman"/>
                <w:sz w:val="20"/>
                <w:szCs w:val="20"/>
              </w:rPr>
              <w:t>Коммутанция</w:t>
            </w:r>
            <w:proofErr w:type="spellEnd"/>
            <w:r w:rsidRPr="00B4153C">
              <w:rPr>
                <w:rFonts w:ascii="Times New Roman" w:eastAsia="Times New Roman" w:hAnsi="Times New Roman" w:cs="Times New Roman"/>
                <w:sz w:val="20"/>
                <w:szCs w:val="20"/>
                <w:lang w:val="en-US"/>
              </w:rPr>
              <w:t xml:space="preserve"> </w:t>
            </w:r>
            <w:r w:rsidRPr="00B4153C">
              <w:rPr>
                <w:rFonts w:ascii="Times New Roman" w:eastAsia="Times New Roman" w:hAnsi="Times New Roman" w:cs="Times New Roman"/>
                <w:sz w:val="20"/>
                <w:szCs w:val="20"/>
              </w:rPr>
              <w:t>на</w:t>
            </w:r>
            <w:r w:rsidRPr="00B4153C">
              <w:rPr>
                <w:rFonts w:ascii="Times New Roman" w:eastAsia="Times New Roman" w:hAnsi="Times New Roman" w:cs="Times New Roman"/>
                <w:sz w:val="20"/>
                <w:szCs w:val="20"/>
                <w:lang w:val="en-US"/>
              </w:rPr>
              <w:t xml:space="preserve"> </w:t>
            </w:r>
            <w:r w:rsidRPr="00B4153C">
              <w:rPr>
                <w:rFonts w:ascii="Times New Roman" w:eastAsia="Times New Roman" w:hAnsi="Times New Roman" w:cs="Times New Roman"/>
                <w:sz w:val="20"/>
                <w:szCs w:val="20"/>
              </w:rPr>
              <w:t>лету</w:t>
            </w:r>
            <w:r w:rsidRPr="00B4153C">
              <w:rPr>
                <w:rFonts w:ascii="Times New Roman" w:eastAsia="Times New Roman" w:hAnsi="Times New Roman" w:cs="Times New Roman"/>
                <w:sz w:val="20"/>
                <w:szCs w:val="20"/>
                <w:lang w:val="en-US"/>
              </w:rPr>
              <w:t xml:space="preserve"> (Fast Forwarding, Cut-and-Through)</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510"/>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Коммутация с </w:t>
            </w:r>
            <w:proofErr w:type="gramStart"/>
            <w:r w:rsidRPr="00B4153C">
              <w:rPr>
                <w:rFonts w:ascii="Times New Roman" w:eastAsia="Times New Roman" w:hAnsi="Times New Roman" w:cs="Times New Roman"/>
                <w:sz w:val="20"/>
                <w:szCs w:val="20"/>
              </w:rPr>
              <w:t>промежуточной</w:t>
            </w:r>
            <w:proofErr w:type="gramEnd"/>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буферезацией</w:t>
            </w:r>
            <w:proofErr w:type="spellEnd"/>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Store-and-Forward</w:t>
            </w:r>
            <w:proofErr w:type="spellEnd"/>
            <w:r w:rsidRPr="00B4153C">
              <w:rPr>
                <w:rFonts w:ascii="Times New Roman" w:eastAsia="Times New Roman" w:hAnsi="Times New Roman" w:cs="Times New Roman"/>
                <w:sz w:val="20"/>
                <w:szCs w:val="20"/>
              </w:rPr>
              <w:t>)</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proofErr w:type="spellStart"/>
            <w:r w:rsidRPr="00B4153C">
              <w:rPr>
                <w:rFonts w:ascii="Times New Roman" w:eastAsia="Times New Roman" w:hAnsi="Times New Roman" w:cs="Times New Roman"/>
                <w:sz w:val="20"/>
                <w:szCs w:val="20"/>
              </w:rPr>
              <w:t>Пропукная</w:t>
            </w:r>
            <w:proofErr w:type="spellEnd"/>
            <w:r w:rsidRPr="00B4153C">
              <w:rPr>
                <w:rFonts w:ascii="Times New Roman" w:eastAsia="Times New Roman" w:hAnsi="Times New Roman" w:cs="Times New Roman"/>
                <w:sz w:val="20"/>
                <w:szCs w:val="20"/>
              </w:rPr>
              <w:t xml:space="preserve"> способность коммутатора</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Количество MAC адресов на устройство</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1031</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17</w:t>
            </w:r>
            <w:proofErr w:type="gramStart"/>
            <w:r w:rsidRPr="00B4153C">
              <w:rPr>
                <w:rFonts w:ascii="Times New Roman" w:eastAsia="Times New Roman" w:hAnsi="Times New Roman" w:cs="Times New Roman"/>
                <w:sz w:val="20"/>
                <w:szCs w:val="20"/>
              </w:rPr>
              <w:t xml:space="preserve"> К</w:t>
            </w:r>
            <w:proofErr w:type="gramEnd"/>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r>
      <w:tr w:rsidR="00B4153C" w:rsidRPr="00B4153C" w:rsidTr="00B4153C">
        <w:trPr>
          <w:trHeight w:val="255"/>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Общий объем буферной памяти</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4 </w:t>
            </w:r>
            <w:proofErr w:type="spellStart"/>
            <w:proofErr w:type="gramStart"/>
            <w:r w:rsidRPr="00B4153C">
              <w:rPr>
                <w:rFonts w:ascii="Times New Roman" w:eastAsia="Times New Roman" w:hAnsi="Times New Roman" w:cs="Times New Roman"/>
                <w:sz w:val="20"/>
                <w:szCs w:val="20"/>
              </w:rPr>
              <w:t>M</w:t>
            </w:r>
            <w:proofErr w:type="gramEnd"/>
            <w:r w:rsidRPr="00B4153C">
              <w:rPr>
                <w:rFonts w:ascii="Times New Roman" w:eastAsia="Times New Roman" w:hAnsi="Times New Roman" w:cs="Times New Roman"/>
                <w:sz w:val="20"/>
                <w:szCs w:val="20"/>
              </w:rPr>
              <w:t>байт</w:t>
            </w:r>
            <w:proofErr w:type="spellEnd"/>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6 Мбайт</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r>
      <w:tr w:rsidR="00B4153C" w:rsidRPr="00B4153C" w:rsidTr="00B4153C">
        <w:trPr>
          <w:trHeight w:val="510"/>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Скорость продвижения и фильтрации (</w:t>
            </w:r>
            <w:proofErr w:type="spellStart"/>
            <w:r w:rsidRPr="00B4153C">
              <w:rPr>
                <w:rFonts w:ascii="Times New Roman" w:eastAsia="Times New Roman" w:hAnsi="Times New Roman" w:cs="Times New Roman"/>
                <w:sz w:val="20"/>
                <w:szCs w:val="20"/>
              </w:rPr>
              <w:t>FastEthernet</w:t>
            </w:r>
            <w:proofErr w:type="spellEnd"/>
            <w:r w:rsidRPr="00B4153C">
              <w:rPr>
                <w:rFonts w:ascii="Times New Roman" w:eastAsia="Times New Roman" w:hAnsi="Times New Roman" w:cs="Times New Roman"/>
                <w:sz w:val="20"/>
                <w:szCs w:val="20"/>
              </w:rPr>
              <w:t xml:space="preserve"> 100 </w:t>
            </w:r>
            <w:proofErr w:type="spellStart"/>
            <w:r w:rsidRPr="00B4153C">
              <w:rPr>
                <w:rFonts w:ascii="Times New Roman" w:eastAsia="Times New Roman" w:hAnsi="Times New Roman" w:cs="Times New Roman"/>
                <w:sz w:val="20"/>
                <w:szCs w:val="20"/>
              </w:rPr>
              <w:t>Mbps</w:t>
            </w:r>
            <w:proofErr w:type="spellEnd"/>
            <w:r w:rsidRPr="00B4153C">
              <w:rPr>
                <w:rFonts w:ascii="Times New Roman" w:eastAsia="Times New Roman" w:hAnsi="Times New Roman" w:cs="Times New Roman"/>
                <w:sz w:val="20"/>
                <w:szCs w:val="20"/>
              </w:rPr>
              <w:t>)</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148800 </w:t>
            </w:r>
            <w:proofErr w:type="spellStart"/>
            <w:r w:rsidRPr="00B4153C">
              <w:rPr>
                <w:rFonts w:ascii="Times New Roman" w:eastAsia="Times New Roman" w:hAnsi="Times New Roman" w:cs="Times New Roman"/>
                <w:sz w:val="20"/>
                <w:szCs w:val="20"/>
              </w:rPr>
              <w:t>packets</w:t>
            </w:r>
            <w:proofErr w:type="spellEnd"/>
            <w:r w:rsidRPr="00B4153C">
              <w:rPr>
                <w:rFonts w:ascii="Times New Roman" w:eastAsia="Times New Roman" w:hAnsi="Times New Roman" w:cs="Times New Roman"/>
                <w:sz w:val="20"/>
                <w:szCs w:val="20"/>
              </w:rPr>
              <w:t>/</w:t>
            </w:r>
            <w:proofErr w:type="spellStart"/>
            <w:r w:rsidRPr="00B4153C">
              <w:rPr>
                <w:rFonts w:ascii="Times New Roman" w:eastAsia="Times New Roman" w:hAnsi="Times New Roman" w:cs="Times New Roman"/>
                <w:sz w:val="20"/>
                <w:szCs w:val="20"/>
              </w:rPr>
              <w:t>s</w:t>
            </w:r>
            <w:proofErr w:type="spellEnd"/>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148800 </w:t>
            </w:r>
            <w:proofErr w:type="spellStart"/>
            <w:r w:rsidRPr="00B4153C">
              <w:rPr>
                <w:rFonts w:ascii="Times New Roman" w:eastAsia="Times New Roman" w:hAnsi="Times New Roman" w:cs="Times New Roman"/>
                <w:sz w:val="20"/>
                <w:szCs w:val="20"/>
              </w:rPr>
              <w:t>packets</w:t>
            </w:r>
            <w:proofErr w:type="spellEnd"/>
            <w:r w:rsidRPr="00B4153C">
              <w:rPr>
                <w:rFonts w:ascii="Times New Roman" w:eastAsia="Times New Roman" w:hAnsi="Times New Roman" w:cs="Times New Roman"/>
                <w:sz w:val="20"/>
                <w:szCs w:val="20"/>
              </w:rPr>
              <w:t>/</w:t>
            </w:r>
            <w:proofErr w:type="spellStart"/>
            <w:r w:rsidRPr="00B4153C">
              <w:rPr>
                <w:rFonts w:ascii="Times New Roman" w:eastAsia="Times New Roman" w:hAnsi="Times New Roman" w:cs="Times New Roman"/>
                <w:sz w:val="20"/>
                <w:szCs w:val="20"/>
              </w:rPr>
              <w:t>s</w:t>
            </w:r>
            <w:proofErr w:type="spellEnd"/>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148800 </w:t>
            </w:r>
            <w:proofErr w:type="spellStart"/>
            <w:r w:rsidRPr="00B4153C">
              <w:rPr>
                <w:rFonts w:ascii="Times New Roman" w:eastAsia="Times New Roman" w:hAnsi="Times New Roman" w:cs="Times New Roman"/>
                <w:sz w:val="20"/>
                <w:szCs w:val="20"/>
              </w:rPr>
              <w:t>packets</w:t>
            </w:r>
            <w:proofErr w:type="spellEnd"/>
            <w:r w:rsidRPr="00B4153C">
              <w:rPr>
                <w:rFonts w:ascii="Times New Roman" w:eastAsia="Times New Roman" w:hAnsi="Times New Roman" w:cs="Times New Roman"/>
                <w:sz w:val="20"/>
                <w:szCs w:val="20"/>
              </w:rPr>
              <w:t>/</w:t>
            </w:r>
            <w:proofErr w:type="spellStart"/>
            <w:r w:rsidRPr="00B4153C">
              <w:rPr>
                <w:rFonts w:ascii="Times New Roman" w:eastAsia="Times New Roman" w:hAnsi="Times New Roman" w:cs="Times New Roman"/>
                <w:sz w:val="20"/>
                <w:szCs w:val="20"/>
              </w:rPr>
              <w:t>s</w:t>
            </w:r>
            <w:proofErr w:type="spellEnd"/>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148800 </w:t>
            </w:r>
            <w:proofErr w:type="spellStart"/>
            <w:r w:rsidRPr="00B4153C">
              <w:rPr>
                <w:rFonts w:ascii="Times New Roman" w:eastAsia="Times New Roman" w:hAnsi="Times New Roman" w:cs="Times New Roman"/>
                <w:sz w:val="20"/>
                <w:szCs w:val="20"/>
              </w:rPr>
              <w:t>packets</w:t>
            </w:r>
            <w:proofErr w:type="spellEnd"/>
            <w:r w:rsidRPr="00B4153C">
              <w:rPr>
                <w:rFonts w:ascii="Times New Roman" w:eastAsia="Times New Roman" w:hAnsi="Times New Roman" w:cs="Times New Roman"/>
                <w:sz w:val="20"/>
                <w:szCs w:val="20"/>
              </w:rPr>
              <w:t>/</w:t>
            </w:r>
            <w:proofErr w:type="spellStart"/>
            <w:r w:rsidRPr="00B4153C">
              <w:rPr>
                <w:rFonts w:ascii="Times New Roman" w:eastAsia="Times New Roman" w:hAnsi="Times New Roman" w:cs="Times New Roman"/>
                <w:sz w:val="20"/>
                <w:szCs w:val="20"/>
              </w:rPr>
              <w:t>s</w:t>
            </w:r>
            <w:proofErr w:type="spellEnd"/>
          </w:p>
        </w:tc>
      </w:tr>
      <w:tr w:rsidR="00B4153C" w:rsidRPr="00B4153C" w:rsidTr="00B4153C">
        <w:trPr>
          <w:trHeight w:val="510"/>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Скорость продвижения и фильтрации (</w:t>
            </w:r>
            <w:proofErr w:type="spellStart"/>
            <w:r w:rsidRPr="00B4153C">
              <w:rPr>
                <w:rFonts w:ascii="Times New Roman" w:eastAsia="Times New Roman" w:hAnsi="Times New Roman" w:cs="Times New Roman"/>
                <w:sz w:val="20"/>
                <w:szCs w:val="20"/>
              </w:rPr>
              <w:t>Ethernet</w:t>
            </w:r>
            <w:proofErr w:type="spellEnd"/>
            <w:r w:rsidRPr="00B4153C">
              <w:rPr>
                <w:rFonts w:ascii="Times New Roman" w:eastAsia="Times New Roman" w:hAnsi="Times New Roman" w:cs="Times New Roman"/>
                <w:sz w:val="20"/>
                <w:szCs w:val="20"/>
              </w:rPr>
              <w:t xml:space="preserve"> 10 </w:t>
            </w:r>
            <w:proofErr w:type="spellStart"/>
            <w:r w:rsidRPr="00B4153C">
              <w:rPr>
                <w:rFonts w:ascii="Times New Roman" w:eastAsia="Times New Roman" w:hAnsi="Times New Roman" w:cs="Times New Roman"/>
                <w:sz w:val="20"/>
                <w:szCs w:val="20"/>
              </w:rPr>
              <w:t>Mbps</w:t>
            </w:r>
            <w:proofErr w:type="spellEnd"/>
            <w:r w:rsidRPr="00B4153C">
              <w:rPr>
                <w:rFonts w:ascii="Times New Roman" w:eastAsia="Times New Roman" w:hAnsi="Times New Roman" w:cs="Times New Roman"/>
                <w:sz w:val="20"/>
                <w:szCs w:val="20"/>
              </w:rPr>
              <w:t>)</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14880 </w:t>
            </w:r>
            <w:proofErr w:type="spellStart"/>
            <w:r w:rsidRPr="00B4153C">
              <w:rPr>
                <w:rFonts w:ascii="Times New Roman" w:eastAsia="Times New Roman" w:hAnsi="Times New Roman" w:cs="Times New Roman"/>
                <w:sz w:val="20"/>
                <w:szCs w:val="20"/>
              </w:rPr>
              <w:t>packets</w:t>
            </w:r>
            <w:proofErr w:type="spellEnd"/>
            <w:r w:rsidRPr="00B4153C">
              <w:rPr>
                <w:rFonts w:ascii="Times New Roman" w:eastAsia="Times New Roman" w:hAnsi="Times New Roman" w:cs="Times New Roman"/>
                <w:sz w:val="20"/>
                <w:szCs w:val="20"/>
              </w:rPr>
              <w:t>/</w:t>
            </w:r>
            <w:proofErr w:type="spellStart"/>
            <w:r w:rsidRPr="00B4153C">
              <w:rPr>
                <w:rFonts w:ascii="Times New Roman" w:eastAsia="Times New Roman" w:hAnsi="Times New Roman" w:cs="Times New Roman"/>
                <w:sz w:val="20"/>
                <w:szCs w:val="20"/>
              </w:rPr>
              <w:t>s</w:t>
            </w:r>
            <w:proofErr w:type="spellEnd"/>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14880 </w:t>
            </w:r>
            <w:proofErr w:type="spellStart"/>
            <w:r w:rsidRPr="00B4153C">
              <w:rPr>
                <w:rFonts w:ascii="Times New Roman" w:eastAsia="Times New Roman" w:hAnsi="Times New Roman" w:cs="Times New Roman"/>
                <w:sz w:val="20"/>
                <w:szCs w:val="20"/>
              </w:rPr>
              <w:t>packets</w:t>
            </w:r>
            <w:proofErr w:type="spellEnd"/>
            <w:r w:rsidRPr="00B4153C">
              <w:rPr>
                <w:rFonts w:ascii="Times New Roman" w:eastAsia="Times New Roman" w:hAnsi="Times New Roman" w:cs="Times New Roman"/>
                <w:sz w:val="20"/>
                <w:szCs w:val="20"/>
              </w:rPr>
              <w:t>/</w:t>
            </w:r>
            <w:proofErr w:type="spellStart"/>
            <w:r w:rsidRPr="00B4153C">
              <w:rPr>
                <w:rFonts w:ascii="Times New Roman" w:eastAsia="Times New Roman" w:hAnsi="Times New Roman" w:cs="Times New Roman"/>
                <w:sz w:val="20"/>
                <w:szCs w:val="20"/>
              </w:rPr>
              <w:t>s</w:t>
            </w:r>
            <w:proofErr w:type="spellEnd"/>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14880 </w:t>
            </w:r>
            <w:proofErr w:type="spellStart"/>
            <w:r w:rsidRPr="00B4153C">
              <w:rPr>
                <w:rFonts w:ascii="Times New Roman" w:eastAsia="Times New Roman" w:hAnsi="Times New Roman" w:cs="Times New Roman"/>
                <w:sz w:val="20"/>
                <w:szCs w:val="20"/>
              </w:rPr>
              <w:t>packets</w:t>
            </w:r>
            <w:proofErr w:type="spellEnd"/>
            <w:r w:rsidRPr="00B4153C">
              <w:rPr>
                <w:rFonts w:ascii="Times New Roman" w:eastAsia="Times New Roman" w:hAnsi="Times New Roman" w:cs="Times New Roman"/>
                <w:sz w:val="20"/>
                <w:szCs w:val="20"/>
              </w:rPr>
              <w:t>/</w:t>
            </w:r>
            <w:proofErr w:type="spellStart"/>
            <w:r w:rsidRPr="00B4153C">
              <w:rPr>
                <w:rFonts w:ascii="Times New Roman" w:eastAsia="Times New Roman" w:hAnsi="Times New Roman" w:cs="Times New Roman"/>
                <w:sz w:val="20"/>
                <w:szCs w:val="20"/>
              </w:rPr>
              <w:t>s</w:t>
            </w:r>
            <w:proofErr w:type="spellEnd"/>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14880 </w:t>
            </w:r>
            <w:proofErr w:type="spellStart"/>
            <w:r w:rsidRPr="00B4153C">
              <w:rPr>
                <w:rFonts w:ascii="Times New Roman" w:eastAsia="Times New Roman" w:hAnsi="Times New Roman" w:cs="Times New Roman"/>
                <w:sz w:val="20"/>
                <w:szCs w:val="20"/>
              </w:rPr>
              <w:t>packets</w:t>
            </w:r>
            <w:proofErr w:type="spellEnd"/>
            <w:r w:rsidRPr="00B4153C">
              <w:rPr>
                <w:rFonts w:ascii="Times New Roman" w:eastAsia="Times New Roman" w:hAnsi="Times New Roman" w:cs="Times New Roman"/>
                <w:sz w:val="20"/>
                <w:szCs w:val="20"/>
              </w:rPr>
              <w:t>/</w:t>
            </w:r>
            <w:proofErr w:type="spellStart"/>
            <w:r w:rsidRPr="00B4153C">
              <w:rPr>
                <w:rFonts w:ascii="Times New Roman" w:eastAsia="Times New Roman" w:hAnsi="Times New Roman" w:cs="Times New Roman"/>
                <w:sz w:val="20"/>
                <w:szCs w:val="20"/>
              </w:rPr>
              <w:t>s</w:t>
            </w:r>
            <w:proofErr w:type="spellEnd"/>
          </w:p>
        </w:tc>
      </w:tr>
      <w:tr w:rsidR="00B4153C" w:rsidRPr="00B4153C" w:rsidTr="00B4153C">
        <w:trPr>
          <w:trHeight w:val="255"/>
        </w:trPr>
        <w:tc>
          <w:tcPr>
            <w:tcW w:w="4126" w:type="dxa"/>
            <w:tcBorders>
              <w:top w:val="single" w:sz="4" w:space="0" w:color="000000"/>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Поддержка виртуальных локальных сетей </w:t>
            </w:r>
          </w:p>
        </w:tc>
        <w:tc>
          <w:tcPr>
            <w:tcW w:w="1418"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559" w:type="dxa"/>
            <w:tcBorders>
              <w:top w:val="single" w:sz="4" w:space="0" w:color="auto"/>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w:t>
            </w:r>
          </w:p>
        </w:tc>
      </w:tr>
      <w:tr w:rsidR="00B4153C" w:rsidRPr="00B4153C" w:rsidTr="00B4153C">
        <w:trPr>
          <w:trHeight w:val="510"/>
        </w:trPr>
        <w:tc>
          <w:tcPr>
            <w:tcW w:w="4126" w:type="dxa"/>
            <w:tcBorders>
              <w:top w:val="nil"/>
              <w:left w:val="single" w:sz="8" w:space="0" w:color="auto"/>
              <w:bottom w:val="single" w:sz="4" w:space="0" w:color="000000"/>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Размер (ширина (</w:t>
            </w:r>
            <w:proofErr w:type="gramStart"/>
            <w:r w:rsidRPr="00B4153C">
              <w:rPr>
                <w:rFonts w:ascii="Times New Roman" w:eastAsia="Times New Roman" w:hAnsi="Times New Roman" w:cs="Times New Roman"/>
                <w:sz w:val="20"/>
                <w:szCs w:val="20"/>
              </w:rPr>
              <w:t>мм</w:t>
            </w:r>
            <w:proofErr w:type="gramEnd"/>
            <w:r w:rsidRPr="00B4153C">
              <w:rPr>
                <w:rFonts w:ascii="Times New Roman" w:eastAsia="Times New Roman" w:hAnsi="Times New Roman" w:cs="Times New Roman"/>
                <w:sz w:val="20"/>
                <w:szCs w:val="20"/>
              </w:rPr>
              <w:t xml:space="preserve">) </w:t>
            </w:r>
            <w:proofErr w:type="spellStart"/>
            <w:r w:rsidRPr="00B4153C">
              <w:rPr>
                <w:rFonts w:ascii="Times New Roman" w:eastAsia="Times New Roman" w:hAnsi="Times New Roman" w:cs="Times New Roman"/>
                <w:sz w:val="20"/>
                <w:szCs w:val="20"/>
              </w:rPr>
              <w:t>х</w:t>
            </w:r>
            <w:proofErr w:type="spellEnd"/>
            <w:r w:rsidRPr="00B4153C">
              <w:rPr>
                <w:rFonts w:ascii="Times New Roman" w:eastAsia="Times New Roman" w:hAnsi="Times New Roman" w:cs="Times New Roman"/>
                <w:sz w:val="20"/>
                <w:szCs w:val="20"/>
              </w:rPr>
              <w:t xml:space="preserve"> глубина (мм)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высота (мм))</w:t>
            </w:r>
          </w:p>
        </w:tc>
        <w:tc>
          <w:tcPr>
            <w:tcW w:w="1418" w:type="dxa"/>
            <w:tcBorders>
              <w:top w:val="nil"/>
              <w:left w:val="single" w:sz="8" w:space="0" w:color="auto"/>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229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186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60</w:t>
            </w:r>
          </w:p>
        </w:tc>
        <w:tc>
          <w:tcPr>
            <w:tcW w:w="1559"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306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185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44</w:t>
            </w:r>
          </w:p>
        </w:tc>
        <w:tc>
          <w:tcPr>
            <w:tcW w:w="1276"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442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185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44</w:t>
            </w:r>
          </w:p>
        </w:tc>
        <w:tc>
          <w:tcPr>
            <w:tcW w:w="1134" w:type="dxa"/>
            <w:tcBorders>
              <w:top w:val="nil"/>
              <w:left w:val="nil"/>
              <w:bottom w:val="single" w:sz="4"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440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337 </w:t>
            </w:r>
            <w:proofErr w:type="spellStart"/>
            <w:r w:rsidRPr="00B4153C">
              <w:rPr>
                <w:rFonts w:ascii="Times New Roman" w:eastAsia="Times New Roman" w:hAnsi="Times New Roman" w:cs="Times New Roman"/>
                <w:sz w:val="20"/>
                <w:szCs w:val="20"/>
              </w:rPr>
              <w:t>x</w:t>
            </w:r>
            <w:proofErr w:type="spellEnd"/>
            <w:r w:rsidRPr="00B4153C">
              <w:rPr>
                <w:rFonts w:ascii="Times New Roman" w:eastAsia="Times New Roman" w:hAnsi="Times New Roman" w:cs="Times New Roman"/>
                <w:sz w:val="20"/>
                <w:szCs w:val="20"/>
              </w:rPr>
              <w:t xml:space="preserve"> 44</w:t>
            </w:r>
          </w:p>
        </w:tc>
      </w:tr>
      <w:tr w:rsidR="00B4153C" w:rsidRPr="00B4153C" w:rsidTr="00B4153C">
        <w:trPr>
          <w:trHeight w:val="270"/>
        </w:trPr>
        <w:tc>
          <w:tcPr>
            <w:tcW w:w="4126" w:type="dxa"/>
            <w:tcBorders>
              <w:top w:val="nil"/>
              <w:left w:val="single" w:sz="8" w:space="0" w:color="auto"/>
              <w:bottom w:val="single" w:sz="8" w:space="0" w:color="auto"/>
              <w:right w:val="nil"/>
            </w:tcBorders>
            <w:shd w:val="clear" w:color="auto" w:fill="auto"/>
            <w:vAlign w:val="bottom"/>
            <w:hideMark/>
          </w:tcPr>
          <w:p w:rsidR="00B4153C" w:rsidRPr="00B4153C" w:rsidRDefault="00B4153C" w:rsidP="00B4153C">
            <w:pPr>
              <w:spacing w:after="0" w:line="240" w:lineRule="auto"/>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 xml:space="preserve">Вес, </w:t>
            </w:r>
            <w:proofErr w:type="gramStart"/>
            <w:r w:rsidRPr="00B4153C">
              <w:rPr>
                <w:rFonts w:ascii="Times New Roman" w:eastAsia="Times New Roman" w:hAnsi="Times New Roman" w:cs="Times New Roman"/>
                <w:sz w:val="20"/>
                <w:szCs w:val="20"/>
              </w:rPr>
              <w:t>кг</w:t>
            </w:r>
            <w:proofErr w:type="gramEnd"/>
          </w:p>
        </w:tc>
        <w:tc>
          <w:tcPr>
            <w:tcW w:w="1418" w:type="dxa"/>
            <w:tcBorders>
              <w:top w:val="nil"/>
              <w:left w:val="single" w:sz="8" w:space="0" w:color="auto"/>
              <w:bottom w:val="single" w:sz="8"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c>
          <w:tcPr>
            <w:tcW w:w="1559" w:type="dxa"/>
            <w:tcBorders>
              <w:top w:val="nil"/>
              <w:left w:val="nil"/>
              <w:bottom w:val="single" w:sz="8"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c>
          <w:tcPr>
            <w:tcW w:w="1276" w:type="dxa"/>
            <w:tcBorders>
              <w:top w:val="nil"/>
              <w:left w:val="nil"/>
              <w:bottom w:val="single" w:sz="8"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c>
          <w:tcPr>
            <w:tcW w:w="1134" w:type="dxa"/>
            <w:tcBorders>
              <w:top w:val="nil"/>
              <w:left w:val="nil"/>
              <w:bottom w:val="single" w:sz="8" w:space="0" w:color="auto"/>
              <w:right w:val="single" w:sz="8" w:space="0" w:color="auto"/>
            </w:tcBorders>
            <w:shd w:val="clear" w:color="auto" w:fill="auto"/>
            <w:vAlign w:val="bottom"/>
            <w:hideMark/>
          </w:tcPr>
          <w:p w:rsidR="00B4153C" w:rsidRPr="00B4153C" w:rsidRDefault="00B4153C" w:rsidP="00B4153C">
            <w:pPr>
              <w:spacing w:after="0" w:line="240" w:lineRule="auto"/>
              <w:jc w:val="center"/>
              <w:rPr>
                <w:rFonts w:ascii="Times New Roman" w:eastAsia="Times New Roman" w:hAnsi="Times New Roman" w:cs="Times New Roman"/>
                <w:sz w:val="20"/>
                <w:szCs w:val="20"/>
              </w:rPr>
            </w:pPr>
            <w:r w:rsidRPr="00B4153C">
              <w:rPr>
                <w:rFonts w:ascii="Times New Roman" w:eastAsia="Times New Roman" w:hAnsi="Times New Roman" w:cs="Times New Roman"/>
                <w:sz w:val="20"/>
                <w:szCs w:val="20"/>
              </w:rPr>
              <w:t>нет данных</w:t>
            </w:r>
          </w:p>
        </w:tc>
      </w:tr>
    </w:tbl>
    <w:p w:rsidR="006404BD" w:rsidRDefault="006404BD"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560765" w:rsidRDefault="00560765" w:rsidP="00AF052D">
      <w:pPr>
        <w:spacing w:after="0" w:line="312" w:lineRule="auto"/>
        <w:ind w:firstLine="567"/>
        <w:rPr>
          <w:rFonts w:ascii="Times New Roman" w:hAnsi="Times New Roman" w:cs="Times New Roman"/>
          <w:sz w:val="28"/>
          <w:szCs w:val="28"/>
        </w:rPr>
      </w:pPr>
    </w:p>
    <w:p w:rsidR="007D50BA" w:rsidRDefault="007D50BA" w:rsidP="007D50BA">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Алгоритм расчета </w:t>
      </w:r>
      <w:proofErr w:type="spellStart"/>
      <w:r>
        <w:rPr>
          <w:rFonts w:ascii="Times New Roman" w:hAnsi="Times New Roman" w:cs="Times New Roman"/>
          <w:sz w:val="28"/>
          <w:szCs w:val="28"/>
        </w:rPr>
        <w:t>первознач</w:t>
      </w:r>
      <w:r w:rsidR="00560765">
        <w:rPr>
          <w:rFonts w:ascii="Times New Roman" w:hAnsi="Times New Roman" w:cs="Times New Roman"/>
          <w:sz w:val="28"/>
          <w:szCs w:val="28"/>
        </w:rPr>
        <w:t>и</w:t>
      </w:r>
      <w:r>
        <w:rPr>
          <w:rFonts w:ascii="Times New Roman" w:hAnsi="Times New Roman" w:cs="Times New Roman"/>
          <w:sz w:val="28"/>
          <w:szCs w:val="28"/>
        </w:rPr>
        <w:t>мого</w:t>
      </w:r>
      <w:proofErr w:type="spellEnd"/>
      <w:r>
        <w:rPr>
          <w:rFonts w:ascii="Times New Roman" w:hAnsi="Times New Roman" w:cs="Times New Roman"/>
          <w:sz w:val="28"/>
          <w:szCs w:val="28"/>
        </w:rPr>
        <w:t xml:space="preserve"> оборудования сводится  к </w:t>
      </w:r>
      <w:proofErr w:type="spellStart"/>
      <w:r>
        <w:rPr>
          <w:rFonts w:ascii="Times New Roman" w:hAnsi="Times New Roman" w:cs="Times New Roman"/>
          <w:sz w:val="28"/>
          <w:szCs w:val="28"/>
        </w:rPr>
        <w:t>интеграль</w:t>
      </w:r>
      <w:r w:rsidR="00560765">
        <w:rPr>
          <w:rFonts w:ascii="Times New Roman" w:hAnsi="Times New Roman" w:cs="Times New Roman"/>
          <w:sz w:val="28"/>
          <w:szCs w:val="28"/>
        </w:rPr>
        <w:t>-</w:t>
      </w:r>
      <w:r>
        <w:rPr>
          <w:rFonts w:ascii="Times New Roman" w:hAnsi="Times New Roman" w:cs="Times New Roman"/>
          <w:sz w:val="28"/>
          <w:szCs w:val="28"/>
        </w:rPr>
        <w:t>ной</w:t>
      </w:r>
      <w:proofErr w:type="spellEnd"/>
      <w:r>
        <w:rPr>
          <w:rFonts w:ascii="Times New Roman" w:hAnsi="Times New Roman" w:cs="Times New Roman"/>
          <w:sz w:val="28"/>
          <w:szCs w:val="28"/>
        </w:rPr>
        <w:t xml:space="preserve"> оценке качества, при этом допускается первичная оценка в весовых коэффициентах указанной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процентом</w:t>
      </w:r>
      <w:proofErr w:type="gramEnd"/>
      <w:r>
        <w:rPr>
          <w:rFonts w:ascii="Times New Roman" w:hAnsi="Times New Roman" w:cs="Times New Roman"/>
          <w:sz w:val="28"/>
          <w:szCs w:val="28"/>
        </w:rPr>
        <w:t xml:space="preserve"> соотношении.</w:t>
      </w:r>
    </w:p>
    <w:p w:rsidR="007D50BA" w:rsidRDefault="007D50BA" w:rsidP="00AF052D">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 xml:space="preserve"> </w:t>
      </w:r>
    </w:p>
    <w:p w:rsidR="006404BD" w:rsidRPr="00F26DCA" w:rsidRDefault="00D71AF6" w:rsidP="007D50BA">
      <w:pPr>
        <w:spacing w:after="0" w:line="312" w:lineRule="auto"/>
        <w:rPr>
          <w:rFonts w:ascii="Times New Roman" w:hAnsi="Times New Roman" w:cs="Times New Roman"/>
          <w:sz w:val="24"/>
          <w:szCs w:val="24"/>
        </w:rPr>
      </w:pPr>
      <w:r>
        <w:rPr>
          <w:rFonts w:ascii="Times New Roman" w:hAnsi="Times New Roman" w:cs="Times New Roman"/>
          <w:sz w:val="24"/>
          <w:szCs w:val="24"/>
        </w:rPr>
        <w:t>Таблица 5</w:t>
      </w:r>
      <w:r w:rsidR="00F26DCA" w:rsidRPr="00F26DCA">
        <w:rPr>
          <w:rFonts w:ascii="Times New Roman" w:hAnsi="Times New Roman" w:cs="Times New Roman"/>
          <w:sz w:val="24"/>
          <w:szCs w:val="24"/>
        </w:rPr>
        <w:t>.</w:t>
      </w:r>
      <w:r>
        <w:rPr>
          <w:rFonts w:ascii="Times New Roman" w:hAnsi="Times New Roman" w:cs="Times New Roman"/>
          <w:sz w:val="24"/>
          <w:szCs w:val="24"/>
        </w:rPr>
        <w:t>7 -</w:t>
      </w:r>
      <w:r w:rsidR="00F26DCA" w:rsidRPr="00F26DCA">
        <w:rPr>
          <w:rFonts w:ascii="Times New Roman" w:hAnsi="Times New Roman" w:cs="Times New Roman"/>
          <w:sz w:val="24"/>
          <w:szCs w:val="24"/>
        </w:rPr>
        <w:t xml:space="preserve"> Весовые коэффициенты отдельных характеристик коммутаторов</w:t>
      </w:r>
      <w:r w:rsidR="00F26DCA">
        <w:rPr>
          <w:rFonts w:ascii="Times New Roman" w:hAnsi="Times New Roman" w:cs="Times New Roman"/>
          <w:sz w:val="24"/>
          <w:szCs w:val="24"/>
        </w:rPr>
        <w:t>.</w:t>
      </w:r>
    </w:p>
    <w:tbl>
      <w:tblPr>
        <w:tblW w:w="9229" w:type="dxa"/>
        <w:tblInd w:w="93" w:type="dxa"/>
        <w:tblLayout w:type="fixed"/>
        <w:tblLook w:val="04A0"/>
      </w:tblPr>
      <w:tblGrid>
        <w:gridCol w:w="3160"/>
        <w:gridCol w:w="3659"/>
        <w:gridCol w:w="1134"/>
        <w:gridCol w:w="1276"/>
      </w:tblGrid>
      <w:tr w:rsidR="00F26DCA" w:rsidRPr="00F26DCA" w:rsidTr="00F26DCA">
        <w:trPr>
          <w:trHeight w:val="570"/>
        </w:trPr>
        <w:tc>
          <w:tcPr>
            <w:tcW w:w="31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Оцениваемая характеристика</w:t>
            </w:r>
          </w:p>
        </w:tc>
        <w:tc>
          <w:tcPr>
            <w:tcW w:w="36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Метод расчета показателя качества характеристики</w:t>
            </w:r>
          </w:p>
        </w:tc>
        <w:tc>
          <w:tcPr>
            <w:tcW w:w="2410" w:type="dxa"/>
            <w:gridSpan w:val="2"/>
            <w:tcBorders>
              <w:top w:val="single" w:sz="8" w:space="0" w:color="auto"/>
              <w:left w:val="nil"/>
              <w:bottom w:val="single" w:sz="4" w:space="0" w:color="auto"/>
              <w:right w:val="single" w:sz="8" w:space="0" w:color="000000"/>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Весовые коэффициенты характеристик</w:t>
            </w:r>
            <w:proofErr w:type="gramStart"/>
            <w:r w:rsidRPr="00F26DCA">
              <w:rPr>
                <w:rFonts w:ascii="Times New Roman" w:eastAsia="Times New Roman" w:hAnsi="Times New Roman" w:cs="Times New Roman"/>
                <w:sz w:val="20"/>
                <w:szCs w:val="20"/>
              </w:rPr>
              <w:t xml:space="preserve"> (%)</w:t>
            </w:r>
            <w:proofErr w:type="gramEnd"/>
          </w:p>
        </w:tc>
      </w:tr>
      <w:tr w:rsidR="00F26DCA" w:rsidRPr="00F26DCA" w:rsidTr="00F26DCA">
        <w:trPr>
          <w:trHeight w:val="435"/>
        </w:trPr>
        <w:tc>
          <w:tcPr>
            <w:tcW w:w="3160" w:type="dxa"/>
            <w:vMerge/>
            <w:tcBorders>
              <w:top w:val="single" w:sz="8" w:space="0" w:color="auto"/>
              <w:left w:val="single" w:sz="8" w:space="0" w:color="auto"/>
              <w:bottom w:val="single" w:sz="8" w:space="0" w:color="000000"/>
              <w:right w:val="single" w:sz="8" w:space="0" w:color="auto"/>
            </w:tcBorders>
            <w:vAlign w:val="center"/>
            <w:hideMark/>
          </w:tcPr>
          <w:p w:rsidR="00F26DCA" w:rsidRPr="00F26DCA" w:rsidRDefault="00F26DCA" w:rsidP="00F26DCA">
            <w:pPr>
              <w:spacing w:after="0" w:line="240" w:lineRule="auto"/>
              <w:rPr>
                <w:rFonts w:ascii="Times New Roman" w:eastAsia="Times New Roman" w:hAnsi="Times New Roman" w:cs="Times New Roman"/>
                <w:sz w:val="20"/>
                <w:szCs w:val="20"/>
              </w:rPr>
            </w:pPr>
          </w:p>
        </w:tc>
        <w:tc>
          <w:tcPr>
            <w:tcW w:w="3659" w:type="dxa"/>
            <w:vMerge/>
            <w:tcBorders>
              <w:top w:val="single" w:sz="8" w:space="0" w:color="auto"/>
              <w:left w:val="single" w:sz="8" w:space="0" w:color="auto"/>
              <w:bottom w:val="single" w:sz="8" w:space="0" w:color="000000"/>
              <w:right w:val="single" w:sz="8" w:space="0" w:color="auto"/>
            </w:tcBorders>
            <w:vAlign w:val="center"/>
            <w:hideMark/>
          </w:tcPr>
          <w:p w:rsidR="00F26DCA" w:rsidRPr="00F26DCA" w:rsidRDefault="00F26DCA" w:rsidP="00F26DCA">
            <w:pPr>
              <w:spacing w:after="0" w:line="240" w:lineRule="auto"/>
              <w:rPr>
                <w:rFonts w:ascii="Times New Roman" w:eastAsia="Times New Roman" w:hAnsi="Times New Roman" w:cs="Times New Roman"/>
                <w:sz w:val="20"/>
                <w:szCs w:val="20"/>
              </w:rPr>
            </w:pPr>
          </w:p>
        </w:tc>
        <w:tc>
          <w:tcPr>
            <w:tcW w:w="1134" w:type="dxa"/>
            <w:tcBorders>
              <w:top w:val="nil"/>
              <w:left w:val="nil"/>
              <w:bottom w:val="single" w:sz="8" w:space="0" w:color="auto"/>
              <w:right w:val="single" w:sz="4"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proofErr w:type="spellStart"/>
            <w:proofErr w:type="gramStart"/>
            <w:r w:rsidRPr="00F26DCA">
              <w:rPr>
                <w:rFonts w:ascii="Times New Roman" w:eastAsia="Times New Roman" w:hAnsi="Times New Roman" w:cs="Times New Roman"/>
                <w:sz w:val="20"/>
                <w:szCs w:val="20"/>
              </w:rPr>
              <w:t>Управля</w:t>
            </w:r>
            <w:r>
              <w:rPr>
                <w:rFonts w:ascii="Times New Roman" w:eastAsia="Times New Roman" w:hAnsi="Times New Roman" w:cs="Times New Roman"/>
                <w:sz w:val="20"/>
                <w:szCs w:val="20"/>
              </w:rPr>
              <w:t>-</w:t>
            </w:r>
            <w:r w:rsidRPr="00F26DCA">
              <w:rPr>
                <w:rFonts w:ascii="Times New Roman" w:eastAsia="Times New Roman" w:hAnsi="Times New Roman" w:cs="Times New Roman"/>
                <w:sz w:val="20"/>
                <w:szCs w:val="20"/>
              </w:rPr>
              <w:t>емые</w:t>
            </w:r>
            <w:proofErr w:type="spellEnd"/>
            <w:proofErr w:type="gramEnd"/>
          </w:p>
        </w:tc>
        <w:tc>
          <w:tcPr>
            <w:tcW w:w="1276" w:type="dxa"/>
            <w:tcBorders>
              <w:top w:val="nil"/>
              <w:left w:val="nil"/>
              <w:bottom w:val="single" w:sz="8" w:space="0" w:color="auto"/>
              <w:right w:val="single" w:sz="8"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proofErr w:type="spellStart"/>
            <w:proofErr w:type="gramStart"/>
            <w:r w:rsidRPr="00F26DCA">
              <w:rPr>
                <w:rFonts w:ascii="Times New Roman" w:eastAsia="Times New Roman" w:hAnsi="Times New Roman" w:cs="Times New Roman"/>
                <w:sz w:val="20"/>
                <w:szCs w:val="20"/>
              </w:rPr>
              <w:t>Неуправля</w:t>
            </w:r>
            <w:r>
              <w:rPr>
                <w:rFonts w:ascii="Times New Roman" w:eastAsia="Times New Roman" w:hAnsi="Times New Roman" w:cs="Times New Roman"/>
                <w:sz w:val="20"/>
                <w:szCs w:val="20"/>
              </w:rPr>
              <w:t>-</w:t>
            </w:r>
            <w:r w:rsidRPr="00F26DCA">
              <w:rPr>
                <w:rFonts w:ascii="Times New Roman" w:eastAsia="Times New Roman" w:hAnsi="Times New Roman" w:cs="Times New Roman"/>
                <w:sz w:val="20"/>
                <w:szCs w:val="20"/>
              </w:rPr>
              <w:t>емые</w:t>
            </w:r>
            <w:proofErr w:type="spellEnd"/>
            <w:proofErr w:type="gramEnd"/>
          </w:p>
        </w:tc>
      </w:tr>
      <w:tr w:rsidR="00F26DCA" w:rsidRPr="00F26DCA" w:rsidTr="00F26DCA">
        <w:trPr>
          <w:trHeight w:val="510"/>
        </w:trPr>
        <w:tc>
          <w:tcPr>
            <w:tcW w:w="3160" w:type="dxa"/>
            <w:tcBorders>
              <w:top w:val="nil"/>
              <w:left w:val="single" w:sz="8" w:space="0" w:color="auto"/>
              <w:bottom w:val="single" w:sz="4" w:space="0" w:color="auto"/>
              <w:right w:val="single" w:sz="8" w:space="0" w:color="auto"/>
            </w:tcBorders>
            <w:shd w:val="clear" w:color="auto" w:fill="auto"/>
            <w:vAlign w:val="center"/>
            <w:hideMark/>
          </w:tcPr>
          <w:p w:rsidR="00F26DCA" w:rsidRPr="00F26DCA" w:rsidRDefault="00F26DCA" w:rsidP="00F26DCA">
            <w:pPr>
              <w:spacing w:after="0" w:line="240" w:lineRule="auto"/>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Режим коммутации с 100 Мбит/с на 10 Мбит/с сегменты</w:t>
            </w:r>
          </w:p>
        </w:tc>
        <w:tc>
          <w:tcPr>
            <w:tcW w:w="3659" w:type="dxa"/>
            <w:vMerge w:val="restart"/>
            <w:tcBorders>
              <w:top w:val="nil"/>
              <w:left w:val="single" w:sz="8" w:space="0" w:color="auto"/>
              <w:bottom w:val="single" w:sz="4" w:space="0" w:color="000000"/>
              <w:right w:val="single" w:sz="8"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Показатель качества характеристики = (значение для данного коммутатора) / (максимальное значение в группе тестируемых коммутаторов)</w:t>
            </w:r>
          </w:p>
        </w:tc>
        <w:tc>
          <w:tcPr>
            <w:tcW w:w="1134" w:type="dxa"/>
            <w:tcBorders>
              <w:top w:val="nil"/>
              <w:left w:val="nil"/>
              <w:bottom w:val="single" w:sz="4" w:space="0" w:color="auto"/>
              <w:right w:val="single" w:sz="4"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1</w:t>
            </w:r>
          </w:p>
        </w:tc>
        <w:tc>
          <w:tcPr>
            <w:tcW w:w="1276" w:type="dxa"/>
            <w:tcBorders>
              <w:top w:val="nil"/>
              <w:left w:val="nil"/>
              <w:bottom w:val="single" w:sz="4" w:space="0" w:color="auto"/>
              <w:right w:val="single" w:sz="8"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2,5</w:t>
            </w:r>
          </w:p>
        </w:tc>
      </w:tr>
      <w:tr w:rsidR="00F26DCA" w:rsidRPr="00F26DCA" w:rsidTr="00F26DCA">
        <w:trPr>
          <w:trHeight w:val="510"/>
        </w:trPr>
        <w:tc>
          <w:tcPr>
            <w:tcW w:w="3160" w:type="dxa"/>
            <w:tcBorders>
              <w:top w:val="nil"/>
              <w:left w:val="single" w:sz="8" w:space="0" w:color="auto"/>
              <w:bottom w:val="single" w:sz="4" w:space="0" w:color="auto"/>
              <w:right w:val="single" w:sz="8" w:space="0" w:color="auto"/>
            </w:tcBorders>
            <w:shd w:val="clear" w:color="auto" w:fill="auto"/>
            <w:vAlign w:val="center"/>
            <w:hideMark/>
          </w:tcPr>
          <w:p w:rsidR="00F26DCA" w:rsidRPr="00F26DCA" w:rsidRDefault="00F26DCA" w:rsidP="00F26DCA">
            <w:pPr>
              <w:spacing w:after="0" w:line="240" w:lineRule="auto"/>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Режим коммутации с 10 Мбит/с на 100 Мбит/с сегменты</w:t>
            </w:r>
          </w:p>
        </w:tc>
        <w:tc>
          <w:tcPr>
            <w:tcW w:w="3659" w:type="dxa"/>
            <w:vMerge/>
            <w:tcBorders>
              <w:top w:val="nil"/>
              <w:left w:val="single" w:sz="8" w:space="0" w:color="auto"/>
              <w:bottom w:val="single" w:sz="4" w:space="0" w:color="000000"/>
              <w:right w:val="single" w:sz="8" w:space="0" w:color="auto"/>
            </w:tcBorders>
            <w:vAlign w:val="center"/>
            <w:hideMark/>
          </w:tcPr>
          <w:p w:rsidR="00F26DCA" w:rsidRPr="00F26DCA" w:rsidRDefault="00F26DCA" w:rsidP="00F26DCA">
            <w:pPr>
              <w:spacing w:after="0" w:line="240" w:lineRule="auto"/>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1</w:t>
            </w:r>
          </w:p>
        </w:tc>
        <w:tc>
          <w:tcPr>
            <w:tcW w:w="1276" w:type="dxa"/>
            <w:tcBorders>
              <w:top w:val="nil"/>
              <w:left w:val="nil"/>
              <w:bottom w:val="single" w:sz="4" w:space="0" w:color="auto"/>
              <w:right w:val="single" w:sz="8"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2,5</w:t>
            </w:r>
          </w:p>
        </w:tc>
      </w:tr>
      <w:tr w:rsidR="00F26DCA" w:rsidRPr="00F26DCA" w:rsidTr="00F26DCA">
        <w:trPr>
          <w:trHeight w:val="510"/>
        </w:trPr>
        <w:tc>
          <w:tcPr>
            <w:tcW w:w="3160" w:type="dxa"/>
            <w:tcBorders>
              <w:top w:val="nil"/>
              <w:left w:val="single" w:sz="8" w:space="0" w:color="auto"/>
              <w:bottom w:val="single" w:sz="4" w:space="0" w:color="auto"/>
              <w:right w:val="single" w:sz="8" w:space="0" w:color="auto"/>
            </w:tcBorders>
            <w:shd w:val="clear" w:color="auto" w:fill="auto"/>
            <w:vAlign w:val="center"/>
            <w:hideMark/>
          </w:tcPr>
          <w:p w:rsidR="00F26DCA" w:rsidRPr="00F26DCA" w:rsidRDefault="00F26DCA" w:rsidP="00F26DCA">
            <w:pPr>
              <w:spacing w:after="0" w:line="240" w:lineRule="auto"/>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 xml:space="preserve">Полнодуплексный режим работы по схеме "многие - ко - многим" </w:t>
            </w:r>
          </w:p>
        </w:tc>
        <w:tc>
          <w:tcPr>
            <w:tcW w:w="3659" w:type="dxa"/>
            <w:vMerge/>
            <w:tcBorders>
              <w:top w:val="nil"/>
              <w:left w:val="single" w:sz="8" w:space="0" w:color="auto"/>
              <w:bottom w:val="single" w:sz="4" w:space="0" w:color="000000"/>
              <w:right w:val="single" w:sz="8" w:space="0" w:color="auto"/>
            </w:tcBorders>
            <w:vAlign w:val="center"/>
            <w:hideMark/>
          </w:tcPr>
          <w:p w:rsidR="00F26DCA" w:rsidRPr="00F26DCA" w:rsidRDefault="00F26DCA" w:rsidP="00F26DCA">
            <w:pPr>
              <w:spacing w:after="0" w:line="240" w:lineRule="auto"/>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20</w:t>
            </w:r>
          </w:p>
        </w:tc>
        <w:tc>
          <w:tcPr>
            <w:tcW w:w="1276" w:type="dxa"/>
            <w:tcBorders>
              <w:top w:val="nil"/>
              <w:left w:val="nil"/>
              <w:bottom w:val="single" w:sz="4" w:space="0" w:color="auto"/>
              <w:right w:val="single" w:sz="8"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40</w:t>
            </w:r>
          </w:p>
        </w:tc>
      </w:tr>
      <w:tr w:rsidR="00F26DCA" w:rsidRPr="00F26DCA" w:rsidTr="00F26DCA">
        <w:trPr>
          <w:trHeight w:val="510"/>
        </w:trPr>
        <w:tc>
          <w:tcPr>
            <w:tcW w:w="3160" w:type="dxa"/>
            <w:tcBorders>
              <w:top w:val="nil"/>
              <w:left w:val="single" w:sz="8" w:space="0" w:color="auto"/>
              <w:bottom w:val="single" w:sz="4" w:space="0" w:color="auto"/>
              <w:right w:val="single" w:sz="8" w:space="0" w:color="auto"/>
            </w:tcBorders>
            <w:shd w:val="clear" w:color="auto" w:fill="auto"/>
            <w:vAlign w:val="center"/>
            <w:hideMark/>
          </w:tcPr>
          <w:p w:rsidR="00F26DCA" w:rsidRPr="00F26DCA" w:rsidRDefault="00F26DCA" w:rsidP="00F26DCA">
            <w:pPr>
              <w:spacing w:after="0" w:line="240" w:lineRule="auto"/>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 xml:space="preserve">Полудуплексный режим работы  по схеме "многие - ко - многим" </w:t>
            </w:r>
          </w:p>
        </w:tc>
        <w:tc>
          <w:tcPr>
            <w:tcW w:w="3659" w:type="dxa"/>
            <w:vMerge/>
            <w:tcBorders>
              <w:top w:val="nil"/>
              <w:left w:val="single" w:sz="8" w:space="0" w:color="auto"/>
              <w:bottom w:val="single" w:sz="4" w:space="0" w:color="000000"/>
              <w:right w:val="single" w:sz="8" w:space="0" w:color="auto"/>
            </w:tcBorders>
            <w:vAlign w:val="center"/>
            <w:hideMark/>
          </w:tcPr>
          <w:p w:rsidR="00F26DCA" w:rsidRPr="00F26DCA" w:rsidRDefault="00F26DCA" w:rsidP="00F26DCA">
            <w:pPr>
              <w:spacing w:after="0" w:line="240" w:lineRule="auto"/>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3</w:t>
            </w:r>
          </w:p>
        </w:tc>
        <w:tc>
          <w:tcPr>
            <w:tcW w:w="1276" w:type="dxa"/>
            <w:tcBorders>
              <w:top w:val="nil"/>
              <w:left w:val="nil"/>
              <w:bottom w:val="single" w:sz="4" w:space="0" w:color="auto"/>
              <w:right w:val="single" w:sz="8"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5</w:t>
            </w:r>
          </w:p>
        </w:tc>
      </w:tr>
      <w:tr w:rsidR="00F26DCA" w:rsidRPr="00F26DCA" w:rsidTr="00F26DCA">
        <w:trPr>
          <w:trHeight w:val="1020"/>
        </w:trPr>
        <w:tc>
          <w:tcPr>
            <w:tcW w:w="3160" w:type="dxa"/>
            <w:tcBorders>
              <w:top w:val="nil"/>
              <w:left w:val="single" w:sz="8" w:space="0" w:color="auto"/>
              <w:bottom w:val="single" w:sz="4" w:space="0" w:color="auto"/>
              <w:right w:val="single" w:sz="8" w:space="0" w:color="auto"/>
            </w:tcBorders>
            <w:shd w:val="clear" w:color="auto" w:fill="auto"/>
            <w:vAlign w:val="center"/>
            <w:hideMark/>
          </w:tcPr>
          <w:p w:rsidR="00F26DCA" w:rsidRPr="00F26DCA" w:rsidRDefault="00F26DCA" w:rsidP="00F26DCA">
            <w:pPr>
              <w:spacing w:after="0" w:line="240" w:lineRule="auto"/>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Цена за порт, (долл. США)</w:t>
            </w:r>
          </w:p>
        </w:tc>
        <w:tc>
          <w:tcPr>
            <w:tcW w:w="3659" w:type="dxa"/>
            <w:tcBorders>
              <w:top w:val="nil"/>
              <w:left w:val="nil"/>
              <w:bottom w:val="single" w:sz="4" w:space="0" w:color="000000"/>
              <w:right w:val="single" w:sz="8"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Показатель качества характеристики = (минимальное значение в группе тестируемых коммутаторов) / (значение для данного коммутатора)</w:t>
            </w:r>
          </w:p>
        </w:tc>
        <w:tc>
          <w:tcPr>
            <w:tcW w:w="1134" w:type="dxa"/>
            <w:tcBorders>
              <w:top w:val="nil"/>
              <w:left w:val="nil"/>
              <w:bottom w:val="single" w:sz="4" w:space="0" w:color="auto"/>
              <w:right w:val="single" w:sz="4"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30</w:t>
            </w:r>
          </w:p>
        </w:tc>
        <w:tc>
          <w:tcPr>
            <w:tcW w:w="1276" w:type="dxa"/>
            <w:tcBorders>
              <w:top w:val="nil"/>
              <w:left w:val="nil"/>
              <w:bottom w:val="single" w:sz="4" w:space="0" w:color="auto"/>
              <w:right w:val="single" w:sz="8"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40</w:t>
            </w:r>
          </w:p>
        </w:tc>
      </w:tr>
      <w:tr w:rsidR="00F26DCA" w:rsidRPr="00F26DCA" w:rsidTr="00F26DCA">
        <w:trPr>
          <w:trHeight w:val="510"/>
        </w:trPr>
        <w:tc>
          <w:tcPr>
            <w:tcW w:w="3160" w:type="dxa"/>
            <w:tcBorders>
              <w:top w:val="nil"/>
              <w:left w:val="single" w:sz="8" w:space="0" w:color="auto"/>
              <w:bottom w:val="single" w:sz="4" w:space="0" w:color="auto"/>
              <w:right w:val="single" w:sz="8" w:space="0" w:color="auto"/>
            </w:tcBorders>
            <w:shd w:val="clear" w:color="auto" w:fill="auto"/>
            <w:vAlign w:val="center"/>
            <w:hideMark/>
          </w:tcPr>
          <w:p w:rsidR="00F26DCA" w:rsidRPr="00F26DCA" w:rsidRDefault="00F26DCA" w:rsidP="00F26DCA">
            <w:pPr>
              <w:spacing w:after="0" w:line="240" w:lineRule="auto"/>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Экспертная оценка дополнительных возможностей коммутатора</w:t>
            </w:r>
          </w:p>
        </w:tc>
        <w:tc>
          <w:tcPr>
            <w:tcW w:w="3659" w:type="dxa"/>
            <w:vMerge w:val="restart"/>
            <w:tcBorders>
              <w:top w:val="nil"/>
              <w:left w:val="single" w:sz="8" w:space="0" w:color="auto"/>
              <w:bottom w:val="single" w:sz="8" w:space="0" w:color="000000"/>
              <w:right w:val="single" w:sz="8"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экспертная оценка тестовой лаборатории по 10-бальной шкале. Показатель качества характеристики = (полученный балл) / (максимальный бал в группе)</w:t>
            </w:r>
          </w:p>
        </w:tc>
        <w:tc>
          <w:tcPr>
            <w:tcW w:w="1134" w:type="dxa"/>
            <w:tcBorders>
              <w:top w:val="nil"/>
              <w:left w:val="nil"/>
              <w:bottom w:val="single" w:sz="4" w:space="0" w:color="auto"/>
              <w:right w:val="single" w:sz="4"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30</w:t>
            </w:r>
          </w:p>
        </w:tc>
        <w:tc>
          <w:tcPr>
            <w:tcW w:w="1276" w:type="dxa"/>
            <w:tcBorders>
              <w:top w:val="nil"/>
              <w:left w:val="nil"/>
              <w:bottom w:val="single" w:sz="4" w:space="0" w:color="auto"/>
              <w:right w:val="single" w:sz="8"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10</w:t>
            </w:r>
          </w:p>
        </w:tc>
      </w:tr>
      <w:tr w:rsidR="00F26DCA" w:rsidRPr="00F26DCA" w:rsidTr="00F26DCA">
        <w:trPr>
          <w:trHeight w:val="525"/>
        </w:trPr>
        <w:tc>
          <w:tcPr>
            <w:tcW w:w="3160" w:type="dxa"/>
            <w:tcBorders>
              <w:top w:val="nil"/>
              <w:left w:val="single" w:sz="8" w:space="0" w:color="auto"/>
              <w:bottom w:val="single" w:sz="8" w:space="0" w:color="auto"/>
              <w:right w:val="single" w:sz="8" w:space="0" w:color="auto"/>
            </w:tcBorders>
            <w:shd w:val="clear" w:color="auto" w:fill="auto"/>
            <w:vAlign w:val="center"/>
            <w:hideMark/>
          </w:tcPr>
          <w:p w:rsidR="00F26DCA" w:rsidRPr="00F26DCA" w:rsidRDefault="00F26DCA" w:rsidP="00F26DCA">
            <w:pPr>
              <w:spacing w:after="0" w:line="240" w:lineRule="auto"/>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Экспертная оценка эффективности управления коммутатором</w:t>
            </w:r>
          </w:p>
        </w:tc>
        <w:tc>
          <w:tcPr>
            <w:tcW w:w="3659" w:type="dxa"/>
            <w:vMerge/>
            <w:tcBorders>
              <w:top w:val="nil"/>
              <w:left w:val="single" w:sz="8" w:space="0" w:color="auto"/>
              <w:bottom w:val="single" w:sz="8" w:space="0" w:color="000000"/>
              <w:right w:val="single" w:sz="8" w:space="0" w:color="auto"/>
            </w:tcBorders>
            <w:vAlign w:val="center"/>
            <w:hideMark/>
          </w:tcPr>
          <w:p w:rsidR="00F26DCA" w:rsidRPr="00F26DCA" w:rsidRDefault="00F26DCA" w:rsidP="00F26DCA">
            <w:pPr>
              <w:spacing w:after="0" w:line="240" w:lineRule="auto"/>
              <w:rPr>
                <w:rFonts w:ascii="Times New Roman" w:eastAsia="Times New Roman" w:hAnsi="Times New Roman" w:cs="Times New Roman"/>
                <w:sz w:val="20"/>
                <w:szCs w:val="20"/>
              </w:rPr>
            </w:pPr>
          </w:p>
        </w:tc>
        <w:tc>
          <w:tcPr>
            <w:tcW w:w="1134" w:type="dxa"/>
            <w:tcBorders>
              <w:top w:val="nil"/>
              <w:left w:val="nil"/>
              <w:bottom w:val="single" w:sz="8" w:space="0" w:color="auto"/>
              <w:right w:val="single" w:sz="4" w:space="0" w:color="auto"/>
            </w:tcBorders>
            <w:shd w:val="clear" w:color="auto" w:fill="auto"/>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15</w:t>
            </w:r>
          </w:p>
        </w:tc>
        <w:tc>
          <w:tcPr>
            <w:tcW w:w="1276" w:type="dxa"/>
            <w:tcBorders>
              <w:top w:val="nil"/>
              <w:left w:val="nil"/>
              <w:bottom w:val="single" w:sz="8" w:space="0" w:color="auto"/>
              <w:right w:val="single" w:sz="8" w:space="0" w:color="auto"/>
            </w:tcBorders>
            <w:shd w:val="clear" w:color="auto" w:fill="auto"/>
            <w:noWrap/>
            <w:vAlign w:val="center"/>
            <w:hideMark/>
          </w:tcPr>
          <w:p w:rsidR="00F26DCA" w:rsidRPr="00F26DCA" w:rsidRDefault="00F26DCA" w:rsidP="00F26DCA">
            <w:pPr>
              <w:spacing w:after="0" w:line="240" w:lineRule="auto"/>
              <w:jc w:val="center"/>
              <w:rPr>
                <w:rFonts w:ascii="Times New Roman" w:eastAsia="Times New Roman" w:hAnsi="Times New Roman" w:cs="Times New Roman"/>
                <w:sz w:val="20"/>
                <w:szCs w:val="20"/>
              </w:rPr>
            </w:pPr>
            <w:r w:rsidRPr="00F26DCA">
              <w:rPr>
                <w:rFonts w:ascii="Times New Roman" w:eastAsia="Times New Roman" w:hAnsi="Times New Roman" w:cs="Times New Roman"/>
                <w:sz w:val="20"/>
                <w:szCs w:val="20"/>
              </w:rPr>
              <w:t>N/A</w:t>
            </w:r>
          </w:p>
        </w:tc>
      </w:tr>
    </w:tbl>
    <w:p w:rsidR="006404BD" w:rsidRDefault="006404BD" w:rsidP="00AF052D">
      <w:pPr>
        <w:spacing w:after="0" w:line="312" w:lineRule="auto"/>
        <w:ind w:firstLine="567"/>
        <w:rPr>
          <w:rFonts w:ascii="Times New Roman" w:hAnsi="Times New Roman" w:cs="Times New Roman"/>
          <w:sz w:val="28"/>
          <w:szCs w:val="28"/>
        </w:rPr>
      </w:pPr>
    </w:p>
    <w:p w:rsidR="00BF2CA3" w:rsidRDefault="00BF2CA3" w:rsidP="00AF052D">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 xml:space="preserve">Формула расчета интегральной оценки в основном сводится к сумме произведений каждой </w:t>
      </w:r>
      <w:proofErr w:type="gramStart"/>
      <w:r>
        <w:rPr>
          <w:rFonts w:ascii="Times New Roman" w:hAnsi="Times New Roman" w:cs="Times New Roman"/>
          <w:sz w:val="28"/>
          <w:szCs w:val="28"/>
        </w:rPr>
        <w:t>характеристики</w:t>
      </w:r>
      <w:proofErr w:type="gramEnd"/>
      <w:r>
        <w:rPr>
          <w:rFonts w:ascii="Times New Roman" w:hAnsi="Times New Roman" w:cs="Times New Roman"/>
          <w:sz w:val="28"/>
          <w:szCs w:val="28"/>
        </w:rPr>
        <w:t xml:space="preserve"> на её весовой коэффициент</w:t>
      </w:r>
      <w:r w:rsidR="001A5522">
        <w:rPr>
          <w:rFonts w:ascii="Times New Roman" w:hAnsi="Times New Roman" w:cs="Times New Roman"/>
          <w:sz w:val="28"/>
          <w:szCs w:val="28"/>
        </w:rPr>
        <w:t>.</w:t>
      </w:r>
    </w:p>
    <w:p w:rsidR="001A5522" w:rsidRDefault="001A5522" w:rsidP="00AF052D">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Подробней можно записать в следующем виде:</w:t>
      </w:r>
    </w:p>
    <w:p w:rsidR="001A5522" w:rsidRPr="00885984" w:rsidRDefault="001A5522" w:rsidP="00AF052D">
      <w:pPr>
        <w:spacing w:after="0" w:line="312" w:lineRule="auto"/>
        <w:ind w:firstLine="567"/>
        <w:rPr>
          <w:rFonts w:ascii="Times New Roman" w:hAnsi="Times New Roman" w:cs="Times New Roman"/>
          <w:sz w:val="28"/>
          <w:szCs w:val="28"/>
        </w:rPr>
      </w:pPr>
      <w:r w:rsidRPr="001A5522">
        <w:rPr>
          <w:rFonts w:ascii="Times New Roman" w:hAnsi="Times New Roman" w:cs="Times New Roman"/>
          <w:position w:val="-34"/>
          <w:sz w:val="28"/>
          <w:szCs w:val="28"/>
        </w:rPr>
        <w:object w:dxaOrig="2299" w:dyaOrig="1060">
          <v:shape id="_x0000_i1037" type="#_x0000_t75" style="width:115pt;height:53.3pt" o:ole="">
            <v:imagedata r:id="rId29" o:title=""/>
          </v:shape>
          <o:OLEObject Type="Embed" ProgID="Equation.DSMT4" ShapeID="_x0000_i1037" DrawAspect="Content" ObjectID="_1283038883" r:id="rId30"/>
        </w:object>
      </w:r>
      <w:r w:rsidR="00FF6D76">
        <w:rPr>
          <w:rFonts w:ascii="Times New Roman" w:hAnsi="Times New Roman" w:cs="Times New Roman"/>
          <w:sz w:val="28"/>
          <w:szCs w:val="28"/>
        </w:rPr>
        <w:tab/>
      </w:r>
      <w:r w:rsidR="00FF6D76">
        <w:rPr>
          <w:rFonts w:ascii="Times New Roman" w:hAnsi="Times New Roman" w:cs="Times New Roman"/>
          <w:sz w:val="28"/>
          <w:szCs w:val="28"/>
        </w:rPr>
        <w:tab/>
      </w:r>
      <w:r w:rsidR="00FF6D76">
        <w:rPr>
          <w:rFonts w:ascii="Times New Roman" w:hAnsi="Times New Roman" w:cs="Times New Roman"/>
          <w:sz w:val="28"/>
          <w:szCs w:val="28"/>
        </w:rPr>
        <w:tab/>
      </w:r>
      <w:r w:rsidR="00FF6D76">
        <w:rPr>
          <w:rFonts w:ascii="Times New Roman" w:hAnsi="Times New Roman" w:cs="Times New Roman"/>
          <w:sz w:val="28"/>
          <w:szCs w:val="28"/>
        </w:rPr>
        <w:tab/>
      </w:r>
      <w:r w:rsidR="00FF6D76">
        <w:rPr>
          <w:rFonts w:ascii="Times New Roman" w:hAnsi="Times New Roman" w:cs="Times New Roman"/>
          <w:sz w:val="28"/>
          <w:szCs w:val="28"/>
        </w:rPr>
        <w:tab/>
      </w:r>
      <w:r w:rsidR="00FF6D76">
        <w:rPr>
          <w:rFonts w:ascii="Times New Roman" w:hAnsi="Times New Roman" w:cs="Times New Roman"/>
          <w:sz w:val="28"/>
          <w:szCs w:val="28"/>
        </w:rPr>
        <w:tab/>
      </w:r>
      <w:r w:rsidR="00FF6D76">
        <w:rPr>
          <w:rFonts w:ascii="Times New Roman" w:hAnsi="Times New Roman" w:cs="Times New Roman"/>
          <w:sz w:val="28"/>
          <w:szCs w:val="28"/>
        </w:rPr>
        <w:tab/>
      </w:r>
      <w:r w:rsidR="00FF6D76">
        <w:rPr>
          <w:rFonts w:ascii="Times New Roman" w:hAnsi="Times New Roman" w:cs="Times New Roman"/>
          <w:sz w:val="28"/>
          <w:szCs w:val="28"/>
        </w:rPr>
        <w:tab/>
        <w:t>(</w:t>
      </w:r>
      <w:r w:rsidR="00AB0432" w:rsidRPr="00F64F7F">
        <w:rPr>
          <w:rFonts w:ascii="Times New Roman" w:hAnsi="Times New Roman" w:cs="Times New Roman"/>
          <w:sz w:val="28"/>
          <w:szCs w:val="28"/>
        </w:rPr>
        <w:t>1</w:t>
      </w:r>
      <w:r w:rsidR="00FF6D76">
        <w:rPr>
          <w:rFonts w:ascii="Times New Roman" w:hAnsi="Times New Roman" w:cs="Times New Roman"/>
          <w:sz w:val="28"/>
          <w:szCs w:val="28"/>
        </w:rPr>
        <w:t>)</w:t>
      </w:r>
    </w:p>
    <w:p w:rsidR="001A5522" w:rsidRDefault="001A5522" w:rsidP="00AF052D">
      <w:pPr>
        <w:spacing w:after="0" w:line="312" w:lineRule="auto"/>
        <w:ind w:firstLine="567"/>
        <w:rPr>
          <w:rFonts w:ascii="Times New Roman" w:hAnsi="Times New Roman" w:cs="Times New Roman"/>
          <w:sz w:val="28"/>
          <w:szCs w:val="28"/>
        </w:rPr>
      </w:pPr>
      <w:r w:rsidRPr="001A5522">
        <w:rPr>
          <w:rFonts w:ascii="Times New Roman" w:hAnsi="Times New Roman" w:cs="Times New Roman"/>
          <w:sz w:val="28"/>
          <w:szCs w:val="28"/>
        </w:rPr>
        <w:t>Где</w:t>
      </w:r>
      <w:r>
        <w:rPr>
          <w:rFonts w:ascii="Times New Roman" w:hAnsi="Times New Roman" w:cs="Times New Roman"/>
          <w:sz w:val="28"/>
          <w:szCs w:val="28"/>
        </w:rPr>
        <w:t xml:space="preserve"> </w:t>
      </w:r>
      <w:r w:rsidRPr="001A5522">
        <w:rPr>
          <w:rFonts w:ascii="Times New Roman" w:hAnsi="Times New Roman" w:cs="Times New Roman"/>
          <w:position w:val="-6"/>
          <w:sz w:val="28"/>
          <w:szCs w:val="28"/>
        </w:rPr>
        <w:object w:dxaOrig="200" w:dyaOrig="220">
          <v:shape id="_x0000_i1038" type="#_x0000_t75" style="width:9.35pt;height:11.2pt" o:ole="">
            <v:imagedata r:id="rId31" o:title=""/>
          </v:shape>
          <o:OLEObject Type="Embed" ProgID="Equation.DSMT4" ShapeID="_x0000_i1038" DrawAspect="Content" ObjectID="_1283038884" r:id="rId32"/>
        </w:object>
      </w:r>
      <w:r>
        <w:rPr>
          <w:rFonts w:ascii="Times New Roman" w:hAnsi="Times New Roman" w:cs="Times New Roman"/>
          <w:sz w:val="28"/>
          <w:szCs w:val="28"/>
        </w:rPr>
        <w:t>- номер оцениваемой характеристики;</w:t>
      </w:r>
    </w:p>
    <w:p w:rsidR="001A5522" w:rsidRDefault="001A5522" w:rsidP="00AF052D">
      <w:pPr>
        <w:spacing w:after="0" w:line="312" w:lineRule="auto"/>
        <w:ind w:firstLine="567"/>
        <w:rPr>
          <w:rFonts w:ascii="Times New Roman" w:hAnsi="Times New Roman" w:cs="Times New Roman"/>
          <w:sz w:val="28"/>
          <w:szCs w:val="28"/>
        </w:rPr>
      </w:pPr>
      <w:r w:rsidRPr="001A5522">
        <w:rPr>
          <w:rFonts w:ascii="Times New Roman" w:hAnsi="Times New Roman" w:cs="Times New Roman"/>
          <w:sz w:val="28"/>
          <w:szCs w:val="28"/>
        </w:rPr>
        <w:t xml:space="preserve"> </w:t>
      </w:r>
      <w:r w:rsidRPr="001A5522">
        <w:rPr>
          <w:rFonts w:ascii="Times New Roman" w:hAnsi="Times New Roman" w:cs="Times New Roman"/>
          <w:position w:val="-12"/>
          <w:sz w:val="28"/>
          <w:szCs w:val="28"/>
        </w:rPr>
        <w:object w:dxaOrig="260" w:dyaOrig="360">
          <v:shape id="_x0000_i1039" type="#_x0000_t75" style="width:13.1pt;height:17.75pt" o:ole="">
            <v:imagedata r:id="rId33" o:title=""/>
          </v:shape>
          <o:OLEObject Type="Embed" ProgID="Equation.DSMT4" ShapeID="_x0000_i1039" DrawAspect="Content" ObjectID="_1283038885" r:id="rId34"/>
        </w:object>
      </w:r>
      <w:r>
        <w:rPr>
          <w:rFonts w:ascii="Times New Roman" w:hAnsi="Times New Roman" w:cs="Times New Roman"/>
          <w:sz w:val="28"/>
          <w:szCs w:val="28"/>
        </w:rPr>
        <w:t>- значение данного коммутатора;</w:t>
      </w:r>
    </w:p>
    <w:p w:rsidR="001A5522" w:rsidRPr="00FF6D76" w:rsidRDefault="001A5522" w:rsidP="00AF052D">
      <w:pPr>
        <w:spacing w:after="0" w:line="312" w:lineRule="auto"/>
        <w:ind w:firstLine="567"/>
        <w:rPr>
          <w:rFonts w:ascii="Times New Roman" w:hAnsi="Times New Roman" w:cs="Times New Roman"/>
          <w:sz w:val="28"/>
          <w:szCs w:val="28"/>
        </w:rPr>
      </w:pPr>
      <w:r w:rsidRPr="001A5522">
        <w:rPr>
          <w:rFonts w:ascii="Times New Roman" w:hAnsi="Times New Roman" w:cs="Times New Roman"/>
          <w:position w:val="-12"/>
          <w:sz w:val="28"/>
          <w:szCs w:val="28"/>
        </w:rPr>
        <w:object w:dxaOrig="340" w:dyaOrig="360">
          <v:shape id="_x0000_i1040" type="#_x0000_t75" style="width:16.85pt;height:17.75pt" o:ole="">
            <v:imagedata r:id="rId35" o:title=""/>
          </v:shape>
          <o:OLEObject Type="Embed" ProgID="Equation.DSMT4" ShapeID="_x0000_i1040" DrawAspect="Content" ObjectID="_1283038886" r:id="rId36"/>
        </w:object>
      </w:r>
      <w:r>
        <w:rPr>
          <w:rFonts w:ascii="Times New Roman" w:hAnsi="Times New Roman" w:cs="Times New Roman"/>
          <w:sz w:val="28"/>
          <w:szCs w:val="28"/>
        </w:rPr>
        <w:t>-</w:t>
      </w:r>
      <w:r w:rsidRPr="00FF6D76">
        <w:rPr>
          <w:rFonts w:ascii="Times New Roman" w:hAnsi="Times New Roman" w:cs="Times New Roman"/>
          <w:sz w:val="28"/>
          <w:szCs w:val="28"/>
        </w:rPr>
        <w:t>весовой коэффициент характеристики;</w:t>
      </w:r>
    </w:p>
    <w:p w:rsidR="001A5522" w:rsidRPr="001A5522" w:rsidRDefault="001A5522" w:rsidP="00AF052D">
      <w:pPr>
        <w:spacing w:after="0" w:line="312" w:lineRule="auto"/>
        <w:ind w:firstLine="567"/>
        <w:rPr>
          <w:rFonts w:ascii="Times New Roman" w:hAnsi="Times New Roman" w:cs="Times New Roman"/>
          <w:sz w:val="28"/>
          <w:szCs w:val="28"/>
        </w:rPr>
      </w:pPr>
      <w:r w:rsidRPr="001A5522">
        <w:rPr>
          <w:rFonts w:ascii="Times New Roman" w:hAnsi="Times New Roman" w:cs="Times New Roman"/>
          <w:position w:val="-12"/>
          <w:sz w:val="28"/>
          <w:szCs w:val="28"/>
        </w:rPr>
        <w:object w:dxaOrig="520" w:dyaOrig="360">
          <v:shape id="_x0000_i1041" type="#_x0000_t75" style="width:26.2pt;height:17.75pt" o:ole="">
            <v:imagedata r:id="rId37" o:title=""/>
          </v:shape>
          <o:OLEObject Type="Embed" ProgID="Equation.DSMT4" ShapeID="_x0000_i1041" DrawAspect="Content" ObjectID="_1283038887" r:id="rId38"/>
        </w:object>
      </w:r>
      <w:r>
        <w:rPr>
          <w:rFonts w:ascii="Times New Roman" w:hAnsi="Times New Roman" w:cs="Times New Roman"/>
          <w:sz w:val="28"/>
          <w:szCs w:val="28"/>
        </w:rPr>
        <w:t xml:space="preserve">- </w:t>
      </w:r>
      <w:r w:rsidR="00FF6D76">
        <w:rPr>
          <w:rFonts w:ascii="Times New Roman" w:hAnsi="Times New Roman" w:cs="Times New Roman"/>
          <w:sz w:val="28"/>
          <w:szCs w:val="28"/>
        </w:rPr>
        <w:t>максимальное значение оцениваемой характеристики в группе тестируемого коммутатора.</w:t>
      </w:r>
    </w:p>
    <w:p w:rsidR="00BF2CA3" w:rsidRPr="00F64F7F" w:rsidRDefault="00BF2CA3" w:rsidP="00AF052D">
      <w:pPr>
        <w:spacing w:after="0" w:line="312" w:lineRule="auto"/>
        <w:ind w:firstLine="567"/>
        <w:rPr>
          <w:rFonts w:ascii="Times New Roman" w:hAnsi="Times New Roman" w:cs="Times New Roman"/>
          <w:sz w:val="28"/>
          <w:szCs w:val="28"/>
        </w:rPr>
      </w:pPr>
    </w:p>
    <w:p w:rsidR="00691CC9" w:rsidRPr="00F64F7F" w:rsidRDefault="00691CC9" w:rsidP="00AF052D">
      <w:pPr>
        <w:spacing w:after="0" w:line="312" w:lineRule="auto"/>
        <w:ind w:firstLine="567"/>
        <w:rPr>
          <w:rFonts w:ascii="Times New Roman" w:hAnsi="Times New Roman" w:cs="Times New Roman"/>
          <w:sz w:val="28"/>
          <w:szCs w:val="28"/>
        </w:rPr>
      </w:pPr>
    </w:p>
    <w:p w:rsidR="00691CC9" w:rsidRPr="00F64F7F" w:rsidRDefault="00691CC9" w:rsidP="00AF052D">
      <w:pPr>
        <w:spacing w:after="0" w:line="312" w:lineRule="auto"/>
        <w:ind w:firstLine="567"/>
        <w:rPr>
          <w:rFonts w:ascii="Times New Roman" w:hAnsi="Times New Roman" w:cs="Times New Roman"/>
          <w:sz w:val="28"/>
          <w:szCs w:val="28"/>
        </w:rPr>
      </w:pPr>
    </w:p>
    <w:p w:rsidR="00691CC9" w:rsidRPr="00F64F7F" w:rsidRDefault="00691CC9" w:rsidP="00AF052D">
      <w:pPr>
        <w:spacing w:after="0" w:line="312" w:lineRule="auto"/>
        <w:ind w:firstLine="567"/>
        <w:rPr>
          <w:rFonts w:ascii="Times New Roman" w:hAnsi="Times New Roman" w:cs="Times New Roman"/>
          <w:sz w:val="28"/>
          <w:szCs w:val="28"/>
        </w:rPr>
      </w:pPr>
    </w:p>
    <w:p w:rsidR="006404BD" w:rsidRPr="00F26DCA" w:rsidRDefault="00D71AF6" w:rsidP="00D71AF6">
      <w:pPr>
        <w:spacing w:after="0" w:line="312" w:lineRule="auto"/>
        <w:rPr>
          <w:rFonts w:ascii="Times New Roman" w:hAnsi="Times New Roman" w:cs="Times New Roman"/>
          <w:sz w:val="24"/>
          <w:szCs w:val="24"/>
        </w:rPr>
      </w:pPr>
      <w:r>
        <w:rPr>
          <w:rFonts w:ascii="Times New Roman" w:hAnsi="Times New Roman" w:cs="Times New Roman"/>
          <w:sz w:val="24"/>
          <w:szCs w:val="24"/>
        </w:rPr>
        <w:lastRenderedPageBreak/>
        <w:t>Таблица 5</w:t>
      </w:r>
      <w:r w:rsidR="00F26DCA" w:rsidRPr="00F26DCA">
        <w:rPr>
          <w:rFonts w:ascii="Times New Roman" w:hAnsi="Times New Roman" w:cs="Times New Roman"/>
          <w:sz w:val="24"/>
          <w:szCs w:val="24"/>
        </w:rPr>
        <w:t>.</w:t>
      </w:r>
      <w:r>
        <w:rPr>
          <w:rFonts w:ascii="Times New Roman" w:hAnsi="Times New Roman" w:cs="Times New Roman"/>
          <w:sz w:val="24"/>
          <w:szCs w:val="24"/>
        </w:rPr>
        <w:t>8 -</w:t>
      </w:r>
      <w:r w:rsidR="00F26DCA" w:rsidRPr="00F26DCA">
        <w:rPr>
          <w:rFonts w:ascii="Times New Roman" w:hAnsi="Times New Roman" w:cs="Times New Roman"/>
          <w:sz w:val="24"/>
          <w:szCs w:val="24"/>
        </w:rPr>
        <w:t xml:space="preserve"> Результаты тестирования управляемых моделей коммутаторов</w:t>
      </w:r>
      <w:r w:rsidR="00F26DCA">
        <w:rPr>
          <w:rFonts w:ascii="Times New Roman" w:hAnsi="Times New Roman" w:cs="Times New Roman"/>
          <w:sz w:val="24"/>
          <w:szCs w:val="24"/>
        </w:rPr>
        <w:t>.</w:t>
      </w:r>
    </w:p>
    <w:tbl>
      <w:tblPr>
        <w:tblW w:w="9371" w:type="dxa"/>
        <w:tblInd w:w="93" w:type="dxa"/>
        <w:tblLook w:val="04A0"/>
      </w:tblPr>
      <w:tblGrid>
        <w:gridCol w:w="3559"/>
        <w:gridCol w:w="1559"/>
        <w:gridCol w:w="993"/>
        <w:gridCol w:w="1134"/>
        <w:gridCol w:w="992"/>
        <w:gridCol w:w="1134"/>
      </w:tblGrid>
      <w:tr w:rsidR="00A05EAF" w:rsidRPr="00A05EAF" w:rsidTr="007D50BA">
        <w:trPr>
          <w:trHeight w:val="270"/>
        </w:trPr>
        <w:tc>
          <w:tcPr>
            <w:tcW w:w="3559"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 </w:t>
            </w:r>
          </w:p>
        </w:tc>
        <w:tc>
          <w:tcPr>
            <w:tcW w:w="1559" w:type="dxa"/>
            <w:vMerge w:val="restart"/>
            <w:tcBorders>
              <w:top w:val="single" w:sz="8" w:space="0" w:color="auto"/>
              <w:left w:val="nil"/>
              <w:bottom w:val="single" w:sz="8" w:space="0" w:color="000000"/>
              <w:right w:val="single" w:sz="8"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Весовые коэффициенты характеристик</w:t>
            </w:r>
            <w:proofErr w:type="gramStart"/>
            <w:r w:rsidRPr="00A05EAF">
              <w:rPr>
                <w:rFonts w:ascii="Times New Roman" w:eastAsia="Times New Roman" w:hAnsi="Times New Roman" w:cs="Times New Roman"/>
                <w:sz w:val="20"/>
                <w:szCs w:val="20"/>
              </w:rPr>
              <w:t xml:space="preserve"> (%)</w:t>
            </w:r>
            <w:proofErr w:type="gramEnd"/>
          </w:p>
        </w:tc>
        <w:tc>
          <w:tcPr>
            <w:tcW w:w="4253" w:type="dxa"/>
            <w:gridSpan w:val="4"/>
            <w:tcBorders>
              <w:top w:val="single" w:sz="8" w:space="0" w:color="auto"/>
              <w:left w:val="nil"/>
              <w:bottom w:val="single" w:sz="8" w:space="0" w:color="auto"/>
              <w:right w:val="single" w:sz="4" w:space="0" w:color="auto"/>
            </w:tcBorders>
            <w:shd w:val="clear" w:color="auto" w:fill="auto"/>
            <w:noWrap/>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Управляемые коммутаторы</w:t>
            </w:r>
          </w:p>
        </w:tc>
      </w:tr>
      <w:tr w:rsidR="00A05EAF" w:rsidRPr="00A05EAF" w:rsidTr="007D50BA">
        <w:trPr>
          <w:trHeight w:val="1245"/>
        </w:trPr>
        <w:tc>
          <w:tcPr>
            <w:tcW w:w="3559" w:type="dxa"/>
            <w:vMerge/>
            <w:tcBorders>
              <w:top w:val="single" w:sz="8" w:space="0" w:color="auto"/>
              <w:left w:val="single" w:sz="8" w:space="0" w:color="auto"/>
              <w:bottom w:val="single" w:sz="8" w:space="0" w:color="000000"/>
              <w:right w:val="single" w:sz="8" w:space="0" w:color="auto"/>
            </w:tcBorders>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p>
        </w:tc>
        <w:tc>
          <w:tcPr>
            <w:tcW w:w="1559" w:type="dxa"/>
            <w:vMerge/>
            <w:tcBorders>
              <w:top w:val="single" w:sz="8" w:space="0" w:color="auto"/>
              <w:left w:val="nil"/>
              <w:bottom w:val="single" w:sz="8" w:space="0" w:color="000000"/>
              <w:right w:val="single" w:sz="8" w:space="0" w:color="auto"/>
            </w:tcBorders>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p>
        </w:tc>
        <w:tc>
          <w:tcPr>
            <w:tcW w:w="993" w:type="dxa"/>
            <w:tcBorders>
              <w:top w:val="nil"/>
              <w:left w:val="nil"/>
              <w:bottom w:val="single" w:sz="8" w:space="0" w:color="auto"/>
              <w:right w:val="single" w:sz="4"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ES-2310Q</w:t>
            </w:r>
          </w:p>
        </w:tc>
        <w:tc>
          <w:tcPr>
            <w:tcW w:w="1134" w:type="dxa"/>
            <w:tcBorders>
              <w:top w:val="nil"/>
              <w:left w:val="nil"/>
              <w:bottom w:val="single" w:sz="8" w:space="0" w:color="auto"/>
              <w:right w:val="single" w:sz="4"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proofErr w:type="spellStart"/>
            <w:r w:rsidRPr="00A05EAF">
              <w:rPr>
                <w:rFonts w:ascii="Times New Roman" w:eastAsia="Times New Roman" w:hAnsi="Times New Roman" w:cs="Times New Roman"/>
                <w:sz w:val="20"/>
                <w:szCs w:val="20"/>
              </w:rPr>
              <w:t>D-Link</w:t>
            </w:r>
            <w:proofErr w:type="spellEnd"/>
            <w:r w:rsidRPr="00A05EAF">
              <w:rPr>
                <w:rFonts w:ascii="Times New Roman" w:eastAsia="Times New Roman" w:hAnsi="Times New Roman" w:cs="Times New Roman"/>
                <w:sz w:val="20"/>
                <w:szCs w:val="20"/>
              </w:rPr>
              <w:t xml:space="preserve"> DES-1218</w:t>
            </w:r>
          </w:p>
        </w:tc>
        <w:tc>
          <w:tcPr>
            <w:tcW w:w="992" w:type="dxa"/>
            <w:tcBorders>
              <w:top w:val="nil"/>
              <w:left w:val="nil"/>
              <w:bottom w:val="single" w:sz="8" w:space="0" w:color="auto"/>
              <w:right w:val="single" w:sz="4"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proofErr w:type="spellStart"/>
            <w:r w:rsidRPr="00A05EAF">
              <w:rPr>
                <w:rFonts w:ascii="Times New Roman" w:eastAsia="Times New Roman" w:hAnsi="Times New Roman" w:cs="Times New Roman"/>
                <w:sz w:val="20"/>
                <w:szCs w:val="20"/>
              </w:rPr>
              <w:t>Intel</w:t>
            </w:r>
            <w:proofErr w:type="spellEnd"/>
            <w:r w:rsidRPr="00A05EAF">
              <w:rPr>
                <w:rFonts w:ascii="Times New Roman" w:eastAsia="Times New Roman" w:hAnsi="Times New Roman" w:cs="Times New Roman"/>
                <w:sz w:val="20"/>
                <w:szCs w:val="20"/>
              </w:rPr>
              <w:t xml:space="preserve"> </w:t>
            </w:r>
            <w:proofErr w:type="spellStart"/>
            <w:r w:rsidRPr="00A05EAF">
              <w:rPr>
                <w:rFonts w:ascii="Times New Roman" w:eastAsia="Times New Roman" w:hAnsi="Times New Roman" w:cs="Times New Roman"/>
                <w:sz w:val="20"/>
                <w:szCs w:val="20"/>
              </w:rPr>
              <w:t>Express</w:t>
            </w:r>
            <w:proofErr w:type="spellEnd"/>
            <w:r w:rsidRPr="00A05EAF">
              <w:rPr>
                <w:rFonts w:ascii="Times New Roman" w:eastAsia="Times New Roman" w:hAnsi="Times New Roman" w:cs="Times New Roman"/>
                <w:sz w:val="20"/>
                <w:szCs w:val="20"/>
              </w:rPr>
              <w:t xml:space="preserve"> 510 T</w:t>
            </w:r>
          </w:p>
        </w:tc>
        <w:tc>
          <w:tcPr>
            <w:tcW w:w="1134" w:type="dxa"/>
            <w:tcBorders>
              <w:top w:val="nil"/>
              <w:left w:val="nil"/>
              <w:bottom w:val="single" w:sz="8" w:space="0" w:color="auto"/>
              <w:right w:val="single" w:sz="4"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SVEC FD1620-24</w:t>
            </w:r>
          </w:p>
        </w:tc>
      </w:tr>
      <w:tr w:rsidR="00A05EAF" w:rsidRPr="00A05EAF" w:rsidTr="007D50BA">
        <w:trPr>
          <w:trHeight w:val="510"/>
        </w:trPr>
        <w:tc>
          <w:tcPr>
            <w:tcW w:w="3559" w:type="dxa"/>
            <w:tcBorders>
              <w:top w:val="nil"/>
              <w:left w:val="single" w:sz="8" w:space="0" w:color="auto"/>
              <w:bottom w:val="single" w:sz="4" w:space="0" w:color="auto"/>
              <w:right w:val="nil"/>
            </w:tcBorders>
            <w:shd w:val="clear" w:color="auto" w:fill="auto"/>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Режим коммутации с 100 Мбит/с на 10 Мбит/с сегменты</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c>
          <w:tcPr>
            <w:tcW w:w="1134" w:type="dxa"/>
            <w:tcBorders>
              <w:top w:val="nil"/>
              <w:left w:val="nil"/>
              <w:bottom w:val="single" w:sz="4" w:space="0" w:color="auto"/>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r>
      <w:tr w:rsidR="00A05EAF" w:rsidRPr="00A05EAF" w:rsidTr="007D50BA">
        <w:trPr>
          <w:trHeight w:val="510"/>
        </w:trPr>
        <w:tc>
          <w:tcPr>
            <w:tcW w:w="3559" w:type="dxa"/>
            <w:tcBorders>
              <w:top w:val="nil"/>
              <w:left w:val="single" w:sz="8" w:space="0" w:color="auto"/>
              <w:bottom w:val="single" w:sz="4" w:space="0" w:color="auto"/>
              <w:right w:val="nil"/>
            </w:tcBorders>
            <w:shd w:val="clear" w:color="auto" w:fill="auto"/>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Режим коммутации с 10 Мбит/с на 100 Мбит/с сегменты</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0,99</w:t>
            </w:r>
          </w:p>
        </w:tc>
        <w:tc>
          <w:tcPr>
            <w:tcW w:w="1134"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0,99</w:t>
            </w:r>
          </w:p>
        </w:tc>
        <w:tc>
          <w:tcPr>
            <w:tcW w:w="992"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0,99</w:t>
            </w:r>
          </w:p>
        </w:tc>
        <w:tc>
          <w:tcPr>
            <w:tcW w:w="1134" w:type="dxa"/>
            <w:tcBorders>
              <w:top w:val="nil"/>
              <w:left w:val="nil"/>
              <w:bottom w:val="single" w:sz="4" w:space="0" w:color="auto"/>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0,99</w:t>
            </w:r>
          </w:p>
        </w:tc>
      </w:tr>
      <w:tr w:rsidR="00A05EAF" w:rsidRPr="00A05EAF" w:rsidTr="007D50BA">
        <w:trPr>
          <w:trHeight w:val="510"/>
        </w:trPr>
        <w:tc>
          <w:tcPr>
            <w:tcW w:w="3559" w:type="dxa"/>
            <w:tcBorders>
              <w:top w:val="nil"/>
              <w:left w:val="single" w:sz="8" w:space="0" w:color="auto"/>
              <w:bottom w:val="single" w:sz="4" w:space="0" w:color="auto"/>
              <w:right w:val="nil"/>
            </w:tcBorders>
            <w:shd w:val="clear" w:color="auto" w:fill="auto"/>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 xml:space="preserve">Полнодуплексный режим работы по схеме "многие - ко - многим" </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20</w:t>
            </w:r>
          </w:p>
        </w:tc>
        <w:tc>
          <w:tcPr>
            <w:tcW w:w="993"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0,58</w:t>
            </w:r>
          </w:p>
        </w:tc>
        <w:tc>
          <w:tcPr>
            <w:tcW w:w="992"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0,48</w:t>
            </w:r>
          </w:p>
        </w:tc>
        <w:tc>
          <w:tcPr>
            <w:tcW w:w="1134" w:type="dxa"/>
            <w:tcBorders>
              <w:top w:val="nil"/>
              <w:left w:val="nil"/>
              <w:bottom w:val="single" w:sz="4" w:space="0" w:color="auto"/>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0,57</w:t>
            </w:r>
          </w:p>
        </w:tc>
      </w:tr>
      <w:tr w:rsidR="00A05EAF" w:rsidRPr="00A05EAF" w:rsidTr="007D50BA">
        <w:trPr>
          <w:trHeight w:val="510"/>
        </w:trPr>
        <w:tc>
          <w:tcPr>
            <w:tcW w:w="3559" w:type="dxa"/>
            <w:tcBorders>
              <w:top w:val="nil"/>
              <w:left w:val="single" w:sz="8" w:space="0" w:color="auto"/>
              <w:bottom w:val="single" w:sz="4" w:space="0" w:color="auto"/>
              <w:right w:val="nil"/>
            </w:tcBorders>
            <w:shd w:val="clear" w:color="auto" w:fill="auto"/>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 xml:space="preserve">Полудуплексный режим работы  по схеме "многие - ко - многим" </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0,76</w:t>
            </w:r>
          </w:p>
        </w:tc>
        <w:tc>
          <w:tcPr>
            <w:tcW w:w="992"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0,79</w:t>
            </w:r>
          </w:p>
        </w:tc>
        <w:tc>
          <w:tcPr>
            <w:tcW w:w="1134" w:type="dxa"/>
            <w:tcBorders>
              <w:top w:val="nil"/>
              <w:left w:val="nil"/>
              <w:bottom w:val="single" w:sz="4" w:space="0" w:color="auto"/>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0,67</w:t>
            </w:r>
          </w:p>
        </w:tc>
      </w:tr>
      <w:tr w:rsidR="00A05EAF" w:rsidRPr="00A05EAF" w:rsidTr="007D50BA">
        <w:trPr>
          <w:trHeight w:val="255"/>
        </w:trPr>
        <w:tc>
          <w:tcPr>
            <w:tcW w:w="3559" w:type="dxa"/>
            <w:tcBorders>
              <w:top w:val="nil"/>
              <w:left w:val="single" w:sz="8" w:space="0" w:color="auto"/>
              <w:bottom w:val="single" w:sz="4" w:space="0" w:color="auto"/>
              <w:right w:val="single" w:sz="8" w:space="0" w:color="auto"/>
            </w:tcBorders>
            <w:shd w:val="clear" w:color="auto" w:fill="auto"/>
            <w:noWrap/>
            <w:vAlign w:val="bottom"/>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С рабочих станций на сервер</w:t>
            </w:r>
          </w:p>
        </w:tc>
        <w:tc>
          <w:tcPr>
            <w:tcW w:w="1559" w:type="dxa"/>
            <w:tcBorders>
              <w:top w:val="nil"/>
              <w:left w:val="nil"/>
              <w:bottom w:val="single" w:sz="4" w:space="0" w:color="auto"/>
              <w:right w:val="single" w:sz="8" w:space="0" w:color="auto"/>
            </w:tcBorders>
            <w:shd w:val="clear" w:color="auto" w:fill="auto"/>
            <w:noWrap/>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15</w:t>
            </w:r>
          </w:p>
        </w:tc>
        <w:tc>
          <w:tcPr>
            <w:tcW w:w="993" w:type="dxa"/>
            <w:tcBorders>
              <w:top w:val="nil"/>
              <w:left w:val="nil"/>
              <w:bottom w:val="single" w:sz="4" w:space="0" w:color="000000"/>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0,86</w:t>
            </w:r>
          </w:p>
        </w:tc>
        <w:tc>
          <w:tcPr>
            <w:tcW w:w="1134" w:type="dxa"/>
            <w:tcBorders>
              <w:top w:val="nil"/>
              <w:left w:val="nil"/>
              <w:bottom w:val="single" w:sz="4" w:space="0" w:color="000000"/>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0,71</w:t>
            </w:r>
          </w:p>
        </w:tc>
        <w:tc>
          <w:tcPr>
            <w:tcW w:w="992" w:type="dxa"/>
            <w:tcBorders>
              <w:top w:val="nil"/>
              <w:left w:val="nil"/>
              <w:bottom w:val="single" w:sz="4" w:space="0" w:color="000000"/>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c>
          <w:tcPr>
            <w:tcW w:w="1134" w:type="dxa"/>
            <w:tcBorders>
              <w:top w:val="nil"/>
              <w:left w:val="nil"/>
              <w:bottom w:val="single" w:sz="4" w:space="0" w:color="000000"/>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0,90</w:t>
            </w:r>
          </w:p>
        </w:tc>
      </w:tr>
      <w:tr w:rsidR="00A05EAF" w:rsidRPr="00A05EAF" w:rsidTr="007D50BA">
        <w:trPr>
          <w:trHeight w:val="255"/>
        </w:trPr>
        <w:tc>
          <w:tcPr>
            <w:tcW w:w="3559" w:type="dxa"/>
            <w:tcBorders>
              <w:top w:val="nil"/>
              <w:left w:val="single" w:sz="8" w:space="0" w:color="auto"/>
              <w:bottom w:val="single" w:sz="4" w:space="0" w:color="auto"/>
              <w:right w:val="nil"/>
            </w:tcBorders>
            <w:shd w:val="clear" w:color="auto" w:fill="auto"/>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Цена за порт</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15</w:t>
            </w:r>
          </w:p>
        </w:tc>
        <w:tc>
          <w:tcPr>
            <w:tcW w:w="993" w:type="dxa"/>
            <w:tcBorders>
              <w:top w:val="nil"/>
              <w:left w:val="nil"/>
              <w:bottom w:val="single" w:sz="4" w:space="0" w:color="000000"/>
              <w:right w:val="single" w:sz="4" w:space="0" w:color="000000"/>
            </w:tcBorders>
            <w:shd w:val="clear" w:color="auto" w:fill="auto"/>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0,29</w:t>
            </w:r>
          </w:p>
        </w:tc>
        <w:tc>
          <w:tcPr>
            <w:tcW w:w="1134" w:type="dxa"/>
            <w:tcBorders>
              <w:top w:val="nil"/>
              <w:left w:val="nil"/>
              <w:bottom w:val="single" w:sz="4" w:space="0" w:color="000000"/>
              <w:right w:val="single" w:sz="4" w:space="0" w:color="000000"/>
            </w:tcBorders>
            <w:shd w:val="clear" w:color="auto" w:fill="auto"/>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0,51</w:t>
            </w:r>
          </w:p>
        </w:tc>
        <w:tc>
          <w:tcPr>
            <w:tcW w:w="992" w:type="dxa"/>
            <w:tcBorders>
              <w:top w:val="nil"/>
              <w:left w:val="nil"/>
              <w:bottom w:val="single" w:sz="4" w:space="0" w:color="000000"/>
              <w:right w:val="single" w:sz="4" w:space="0" w:color="000000"/>
            </w:tcBorders>
            <w:shd w:val="clear" w:color="auto" w:fill="auto"/>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0,31</w:t>
            </w:r>
          </w:p>
        </w:tc>
        <w:tc>
          <w:tcPr>
            <w:tcW w:w="1134" w:type="dxa"/>
            <w:tcBorders>
              <w:top w:val="nil"/>
              <w:left w:val="nil"/>
              <w:bottom w:val="single" w:sz="4" w:space="0" w:color="000000"/>
              <w:right w:val="single" w:sz="8" w:space="0" w:color="auto"/>
            </w:tcBorders>
            <w:shd w:val="clear" w:color="auto" w:fill="auto"/>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r>
      <w:tr w:rsidR="00A05EAF" w:rsidRPr="00A05EAF" w:rsidTr="007D50BA">
        <w:trPr>
          <w:trHeight w:val="510"/>
        </w:trPr>
        <w:tc>
          <w:tcPr>
            <w:tcW w:w="3559" w:type="dxa"/>
            <w:tcBorders>
              <w:top w:val="nil"/>
              <w:left w:val="single" w:sz="8" w:space="0" w:color="auto"/>
              <w:bottom w:val="single" w:sz="4" w:space="0" w:color="auto"/>
              <w:right w:val="nil"/>
            </w:tcBorders>
            <w:shd w:val="clear" w:color="auto" w:fill="auto"/>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Экспертная оценка дополнительных возможностей коммутатора</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30</w:t>
            </w:r>
          </w:p>
        </w:tc>
        <w:tc>
          <w:tcPr>
            <w:tcW w:w="993"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0,60</w:t>
            </w:r>
          </w:p>
        </w:tc>
        <w:tc>
          <w:tcPr>
            <w:tcW w:w="992"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0,70</w:t>
            </w:r>
          </w:p>
        </w:tc>
        <w:tc>
          <w:tcPr>
            <w:tcW w:w="1134" w:type="dxa"/>
            <w:tcBorders>
              <w:top w:val="nil"/>
              <w:left w:val="nil"/>
              <w:bottom w:val="single" w:sz="4" w:space="0" w:color="auto"/>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0,50</w:t>
            </w:r>
          </w:p>
        </w:tc>
      </w:tr>
      <w:tr w:rsidR="00A05EAF" w:rsidRPr="00A05EAF" w:rsidTr="007D50BA">
        <w:trPr>
          <w:trHeight w:val="525"/>
        </w:trPr>
        <w:tc>
          <w:tcPr>
            <w:tcW w:w="3559" w:type="dxa"/>
            <w:tcBorders>
              <w:top w:val="nil"/>
              <w:left w:val="single" w:sz="8" w:space="0" w:color="auto"/>
              <w:bottom w:val="nil"/>
              <w:right w:val="nil"/>
            </w:tcBorders>
            <w:shd w:val="clear" w:color="auto" w:fill="auto"/>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Экспертная оценка эффективности управления коммутатором</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15</w:t>
            </w:r>
          </w:p>
        </w:tc>
        <w:tc>
          <w:tcPr>
            <w:tcW w:w="993" w:type="dxa"/>
            <w:tcBorders>
              <w:top w:val="nil"/>
              <w:left w:val="nil"/>
              <w:bottom w:val="nil"/>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0,90</w:t>
            </w:r>
          </w:p>
        </w:tc>
        <w:tc>
          <w:tcPr>
            <w:tcW w:w="1134" w:type="dxa"/>
            <w:tcBorders>
              <w:top w:val="nil"/>
              <w:left w:val="nil"/>
              <w:bottom w:val="nil"/>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0,50</w:t>
            </w:r>
          </w:p>
        </w:tc>
        <w:tc>
          <w:tcPr>
            <w:tcW w:w="992" w:type="dxa"/>
            <w:tcBorders>
              <w:top w:val="nil"/>
              <w:left w:val="nil"/>
              <w:bottom w:val="nil"/>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c>
          <w:tcPr>
            <w:tcW w:w="1134" w:type="dxa"/>
            <w:tcBorders>
              <w:top w:val="nil"/>
              <w:left w:val="nil"/>
              <w:bottom w:val="nil"/>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0,40</w:t>
            </w:r>
          </w:p>
        </w:tc>
      </w:tr>
      <w:tr w:rsidR="00A05EAF" w:rsidRPr="00A05EAF" w:rsidTr="007D50BA">
        <w:trPr>
          <w:trHeight w:val="270"/>
        </w:trPr>
        <w:tc>
          <w:tcPr>
            <w:tcW w:w="3559" w:type="dxa"/>
            <w:tcBorders>
              <w:top w:val="single" w:sz="4" w:space="0" w:color="auto"/>
              <w:left w:val="single" w:sz="8" w:space="0" w:color="auto"/>
              <w:bottom w:val="single" w:sz="8" w:space="0" w:color="auto"/>
              <w:right w:val="nil"/>
            </w:tcBorders>
            <w:shd w:val="clear" w:color="auto" w:fill="auto"/>
            <w:noWrap/>
            <w:vAlign w:val="bottom"/>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Интегральная оценка качества коммутатора</w:t>
            </w:r>
          </w:p>
        </w:tc>
        <w:tc>
          <w:tcPr>
            <w:tcW w:w="1559" w:type="dxa"/>
            <w:tcBorders>
              <w:top w:val="nil"/>
              <w:left w:val="nil"/>
              <w:bottom w:val="single" w:sz="8" w:space="0" w:color="auto"/>
              <w:right w:val="single" w:sz="8" w:space="0" w:color="auto"/>
            </w:tcBorders>
            <w:shd w:val="clear" w:color="auto" w:fill="auto"/>
            <w:noWrap/>
            <w:vAlign w:val="bottom"/>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 </w:t>
            </w:r>
          </w:p>
        </w:tc>
        <w:tc>
          <w:tcPr>
            <w:tcW w:w="993" w:type="dxa"/>
            <w:tcBorders>
              <w:top w:val="single" w:sz="8" w:space="0" w:color="auto"/>
              <w:left w:val="nil"/>
              <w:bottom w:val="single" w:sz="8"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0,96</w:t>
            </w: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0,70</w:t>
            </w:r>
          </w:p>
        </w:tc>
        <w:tc>
          <w:tcPr>
            <w:tcW w:w="992"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0,80</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0,75</w:t>
            </w:r>
          </w:p>
        </w:tc>
      </w:tr>
    </w:tbl>
    <w:p w:rsidR="00BF2CA3" w:rsidRDefault="00BF2CA3" w:rsidP="00AF052D">
      <w:pPr>
        <w:spacing w:after="0" w:line="312" w:lineRule="auto"/>
        <w:ind w:firstLine="567"/>
        <w:rPr>
          <w:rFonts w:ascii="Times New Roman" w:hAnsi="Times New Roman" w:cs="Times New Roman"/>
          <w:sz w:val="24"/>
          <w:szCs w:val="24"/>
        </w:rPr>
      </w:pPr>
    </w:p>
    <w:p w:rsidR="006404BD" w:rsidRPr="00F26DCA" w:rsidRDefault="00F26DCA" w:rsidP="00D71AF6">
      <w:pPr>
        <w:spacing w:after="0" w:line="312" w:lineRule="auto"/>
        <w:rPr>
          <w:rFonts w:ascii="Times New Roman" w:hAnsi="Times New Roman" w:cs="Times New Roman"/>
          <w:sz w:val="24"/>
          <w:szCs w:val="24"/>
        </w:rPr>
      </w:pPr>
      <w:r w:rsidRPr="00F26DCA">
        <w:rPr>
          <w:rFonts w:ascii="Times New Roman" w:hAnsi="Times New Roman" w:cs="Times New Roman"/>
          <w:sz w:val="24"/>
          <w:szCs w:val="24"/>
        </w:rPr>
        <w:t>Таблица 5.</w:t>
      </w:r>
      <w:r w:rsidR="00D71AF6">
        <w:rPr>
          <w:rFonts w:ascii="Times New Roman" w:hAnsi="Times New Roman" w:cs="Times New Roman"/>
          <w:sz w:val="24"/>
          <w:szCs w:val="24"/>
        </w:rPr>
        <w:t>9 -</w:t>
      </w:r>
      <w:r w:rsidRPr="00F26DCA">
        <w:rPr>
          <w:rFonts w:ascii="Times New Roman" w:hAnsi="Times New Roman" w:cs="Times New Roman"/>
          <w:sz w:val="24"/>
          <w:szCs w:val="24"/>
        </w:rPr>
        <w:t xml:space="preserve"> Результаты тестирования неуправляемых моделей коммутаторов</w:t>
      </w:r>
      <w:r w:rsidR="00D71AF6">
        <w:rPr>
          <w:rFonts w:ascii="Times New Roman" w:hAnsi="Times New Roman" w:cs="Times New Roman"/>
          <w:sz w:val="24"/>
          <w:szCs w:val="24"/>
        </w:rPr>
        <w:t>.</w:t>
      </w:r>
    </w:p>
    <w:tbl>
      <w:tblPr>
        <w:tblW w:w="8640" w:type="dxa"/>
        <w:tblInd w:w="93" w:type="dxa"/>
        <w:tblLook w:val="04A0"/>
      </w:tblPr>
      <w:tblGrid>
        <w:gridCol w:w="3360"/>
        <w:gridCol w:w="1085"/>
        <w:gridCol w:w="1083"/>
        <w:gridCol w:w="1494"/>
        <w:gridCol w:w="1283"/>
        <w:gridCol w:w="1094"/>
      </w:tblGrid>
      <w:tr w:rsidR="00A05EAF" w:rsidRPr="00A05EAF" w:rsidTr="00A05EAF">
        <w:trPr>
          <w:trHeight w:val="270"/>
        </w:trPr>
        <w:tc>
          <w:tcPr>
            <w:tcW w:w="3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 </w:t>
            </w:r>
          </w:p>
        </w:tc>
        <w:tc>
          <w:tcPr>
            <w:tcW w:w="939" w:type="dxa"/>
            <w:vMerge w:val="restart"/>
            <w:tcBorders>
              <w:top w:val="single" w:sz="8" w:space="0" w:color="auto"/>
              <w:left w:val="nil"/>
              <w:bottom w:val="single" w:sz="8" w:space="0" w:color="000000"/>
              <w:right w:val="nil"/>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 xml:space="preserve">Весовые </w:t>
            </w:r>
            <w:proofErr w:type="spellStart"/>
            <w:proofErr w:type="gramStart"/>
            <w:r w:rsidRPr="00A05EAF">
              <w:rPr>
                <w:rFonts w:ascii="Times New Roman" w:eastAsia="Times New Roman" w:hAnsi="Times New Roman" w:cs="Times New Roman"/>
                <w:sz w:val="20"/>
                <w:szCs w:val="20"/>
              </w:rPr>
              <w:t>коэф-фициенты</w:t>
            </w:r>
            <w:proofErr w:type="spellEnd"/>
            <w:proofErr w:type="gramEnd"/>
            <w:r w:rsidRPr="00A05EAF">
              <w:rPr>
                <w:rFonts w:ascii="Times New Roman" w:eastAsia="Times New Roman" w:hAnsi="Times New Roman" w:cs="Times New Roman"/>
                <w:sz w:val="20"/>
                <w:szCs w:val="20"/>
              </w:rPr>
              <w:t xml:space="preserve"> </w:t>
            </w:r>
            <w:proofErr w:type="spellStart"/>
            <w:r w:rsidRPr="00A05EAF">
              <w:rPr>
                <w:rFonts w:ascii="Times New Roman" w:eastAsia="Times New Roman" w:hAnsi="Times New Roman" w:cs="Times New Roman"/>
                <w:sz w:val="20"/>
                <w:szCs w:val="20"/>
              </w:rPr>
              <w:t>характе-ристик</w:t>
            </w:r>
            <w:proofErr w:type="spellEnd"/>
            <w:r w:rsidRPr="00A05EAF">
              <w:rPr>
                <w:rFonts w:ascii="Times New Roman" w:eastAsia="Times New Roman" w:hAnsi="Times New Roman" w:cs="Times New Roman"/>
                <w:sz w:val="20"/>
                <w:szCs w:val="20"/>
              </w:rPr>
              <w:t xml:space="preserve"> (%)</w:t>
            </w:r>
          </w:p>
        </w:tc>
        <w:tc>
          <w:tcPr>
            <w:tcW w:w="4341" w:type="dxa"/>
            <w:gridSpan w:val="4"/>
            <w:tcBorders>
              <w:top w:val="single" w:sz="8" w:space="0" w:color="auto"/>
              <w:left w:val="single" w:sz="8" w:space="0" w:color="auto"/>
              <w:bottom w:val="nil"/>
              <w:right w:val="single" w:sz="4" w:space="0" w:color="auto"/>
            </w:tcBorders>
            <w:shd w:val="clear" w:color="auto" w:fill="auto"/>
            <w:noWrap/>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Неуправляемые коммутаторы</w:t>
            </w:r>
          </w:p>
        </w:tc>
      </w:tr>
      <w:tr w:rsidR="00A05EAF" w:rsidRPr="00A05EAF" w:rsidTr="00A05EAF">
        <w:trPr>
          <w:trHeight w:val="1290"/>
        </w:trPr>
        <w:tc>
          <w:tcPr>
            <w:tcW w:w="3360" w:type="dxa"/>
            <w:vMerge/>
            <w:tcBorders>
              <w:top w:val="single" w:sz="8" w:space="0" w:color="auto"/>
              <w:left w:val="single" w:sz="8" w:space="0" w:color="auto"/>
              <w:bottom w:val="single" w:sz="8" w:space="0" w:color="000000"/>
              <w:right w:val="single" w:sz="8" w:space="0" w:color="auto"/>
            </w:tcBorders>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p>
        </w:tc>
        <w:tc>
          <w:tcPr>
            <w:tcW w:w="939" w:type="dxa"/>
            <w:vMerge/>
            <w:tcBorders>
              <w:top w:val="single" w:sz="8" w:space="0" w:color="auto"/>
              <w:left w:val="nil"/>
              <w:bottom w:val="single" w:sz="8" w:space="0" w:color="000000"/>
              <w:right w:val="nil"/>
            </w:tcBorders>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p>
        </w:tc>
        <w:tc>
          <w:tcPr>
            <w:tcW w:w="939"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3Com 3C16735B</w:t>
            </w:r>
          </w:p>
        </w:tc>
        <w:tc>
          <w:tcPr>
            <w:tcW w:w="1308" w:type="dxa"/>
            <w:tcBorders>
              <w:top w:val="single" w:sz="8" w:space="0" w:color="auto"/>
              <w:left w:val="nil"/>
              <w:bottom w:val="single" w:sz="8" w:space="0" w:color="auto"/>
              <w:right w:val="single" w:sz="4"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proofErr w:type="spellStart"/>
            <w:r w:rsidRPr="00A05EAF">
              <w:rPr>
                <w:rFonts w:ascii="Times New Roman" w:eastAsia="Times New Roman" w:hAnsi="Times New Roman" w:cs="Times New Roman"/>
                <w:sz w:val="20"/>
                <w:szCs w:val="20"/>
              </w:rPr>
              <w:t>CNet</w:t>
            </w:r>
            <w:proofErr w:type="spellEnd"/>
            <w:r w:rsidRPr="00A05EAF">
              <w:rPr>
                <w:rFonts w:ascii="Times New Roman" w:eastAsia="Times New Roman" w:hAnsi="Times New Roman" w:cs="Times New Roman"/>
                <w:sz w:val="20"/>
                <w:szCs w:val="20"/>
              </w:rPr>
              <w:t xml:space="preserve"> </w:t>
            </w:r>
            <w:proofErr w:type="spellStart"/>
            <w:r w:rsidRPr="00A05EAF">
              <w:rPr>
                <w:rFonts w:ascii="Times New Roman" w:eastAsia="Times New Roman" w:hAnsi="Times New Roman" w:cs="Times New Roman"/>
                <w:sz w:val="20"/>
                <w:szCs w:val="20"/>
              </w:rPr>
              <w:t>PowerSWITCH</w:t>
            </w:r>
            <w:proofErr w:type="spellEnd"/>
            <w:r w:rsidRPr="00A05EAF">
              <w:rPr>
                <w:rFonts w:ascii="Times New Roman" w:eastAsia="Times New Roman" w:hAnsi="Times New Roman" w:cs="Times New Roman"/>
                <w:sz w:val="20"/>
                <w:szCs w:val="20"/>
              </w:rPr>
              <w:t xml:space="preserve"> CNSH-1600</w:t>
            </w:r>
          </w:p>
        </w:tc>
        <w:tc>
          <w:tcPr>
            <w:tcW w:w="1152" w:type="dxa"/>
            <w:tcBorders>
              <w:top w:val="single" w:sz="8" w:space="0" w:color="auto"/>
              <w:left w:val="nil"/>
              <w:bottom w:val="single" w:sz="8" w:space="0" w:color="auto"/>
              <w:right w:val="single" w:sz="4"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proofErr w:type="spellStart"/>
            <w:r w:rsidRPr="00A05EAF">
              <w:rPr>
                <w:rFonts w:ascii="Times New Roman" w:eastAsia="Times New Roman" w:hAnsi="Times New Roman" w:cs="Times New Roman"/>
                <w:sz w:val="20"/>
                <w:szCs w:val="20"/>
              </w:rPr>
              <w:t>CNet</w:t>
            </w:r>
            <w:proofErr w:type="spellEnd"/>
            <w:r w:rsidRPr="00A05EAF">
              <w:rPr>
                <w:rFonts w:ascii="Times New Roman" w:eastAsia="Times New Roman" w:hAnsi="Times New Roman" w:cs="Times New Roman"/>
                <w:sz w:val="20"/>
                <w:szCs w:val="20"/>
              </w:rPr>
              <w:t xml:space="preserve"> </w:t>
            </w:r>
            <w:proofErr w:type="spellStart"/>
            <w:r w:rsidRPr="00A05EAF">
              <w:rPr>
                <w:rFonts w:ascii="Times New Roman" w:eastAsia="Times New Roman" w:hAnsi="Times New Roman" w:cs="Times New Roman"/>
                <w:sz w:val="20"/>
                <w:szCs w:val="20"/>
              </w:rPr>
              <w:t>PowerSwitch</w:t>
            </w:r>
            <w:proofErr w:type="spellEnd"/>
            <w:r w:rsidRPr="00A05EAF">
              <w:rPr>
                <w:rFonts w:ascii="Times New Roman" w:eastAsia="Times New Roman" w:hAnsi="Times New Roman" w:cs="Times New Roman"/>
                <w:sz w:val="20"/>
                <w:szCs w:val="20"/>
              </w:rPr>
              <w:t xml:space="preserve"> CNSH-2400 </w:t>
            </w:r>
          </w:p>
        </w:tc>
        <w:tc>
          <w:tcPr>
            <w:tcW w:w="942" w:type="dxa"/>
            <w:tcBorders>
              <w:top w:val="single" w:sz="8" w:space="0" w:color="auto"/>
              <w:left w:val="nil"/>
              <w:bottom w:val="single" w:sz="8" w:space="0" w:color="auto"/>
              <w:right w:val="single" w:sz="4" w:space="0" w:color="auto"/>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proofErr w:type="spellStart"/>
            <w:r w:rsidRPr="00A05EAF">
              <w:rPr>
                <w:rFonts w:ascii="Times New Roman" w:eastAsia="Times New Roman" w:hAnsi="Times New Roman" w:cs="Times New Roman"/>
                <w:sz w:val="20"/>
                <w:szCs w:val="20"/>
              </w:rPr>
              <w:t>ZyXEL</w:t>
            </w:r>
            <w:proofErr w:type="spellEnd"/>
            <w:r w:rsidRPr="00A05EAF">
              <w:rPr>
                <w:rFonts w:ascii="Times New Roman" w:eastAsia="Times New Roman" w:hAnsi="Times New Roman" w:cs="Times New Roman"/>
                <w:sz w:val="20"/>
                <w:szCs w:val="20"/>
              </w:rPr>
              <w:t xml:space="preserve"> </w:t>
            </w:r>
            <w:proofErr w:type="spellStart"/>
            <w:r w:rsidRPr="00A05EAF">
              <w:rPr>
                <w:rFonts w:ascii="Times New Roman" w:eastAsia="Times New Roman" w:hAnsi="Times New Roman" w:cs="Times New Roman"/>
                <w:sz w:val="20"/>
                <w:szCs w:val="20"/>
              </w:rPr>
              <w:t>Dimension</w:t>
            </w:r>
            <w:proofErr w:type="spellEnd"/>
            <w:r w:rsidRPr="00A05EAF">
              <w:rPr>
                <w:rFonts w:ascii="Times New Roman" w:eastAsia="Times New Roman" w:hAnsi="Times New Roman" w:cs="Times New Roman"/>
                <w:sz w:val="20"/>
                <w:szCs w:val="20"/>
              </w:rPr>
              <w:t xml:space="preserve"> ES-2016</w:t>
            </w:r>
          </w:p>
        </w:tc>
      </w:tr>
      <w:tr w:rsidR="00A05EAF" w:rsidRPr="00A05EAF" w:rsidTr="00A05EAF">
        <w:trPr>
          <w:trHeight w:val="510"/>
        </w:trPr>
        <w:tc>
          <w:tcPr>
            <w:tcW w:w="3360" w:type="dxa"/>
            <w:tcBorders>
              <w:top w:val="nil"/>
              <w:left w:val="single" w:sz="8" w:space="0" w:color="auto"/>
              <w:bottom w:val="single" w:sz="4" w:space="0" w:color="auto"/>
              <w:right w:val="single" w:sz="8" w:space="0" w:color="auto"/>
            </w:tcBorders>
            <w:shd w:val="clear" w:color="auto" w:fill="auto"/>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Режим коммутации с 100 Мбит/с на 10 Мбит/с сегменты</w:t>
            </w:r>
          </w:p>
        </w:tc>
        <w:tc>
          <w:tcPr>
            <w:tcW w:w="939" w:type="dxa"/>
            <w:tcBorders>
              <w:top w:val="nil"/>
              <w:left w:val="nil"/>
              <w:bottom w:val="single" w:sz="4" w:space="0" w:color="auto"/>
              <w:right w:val="nil"/>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2,5</w:t>
            </w:r>
          </w:p>
        </w:tc>
        <w:tc>
          <w:tcPr>
            <w:tcW w:w="939" w:type="dxa"/>
            <w:tcBorders>
              <w:top w:val="nil"/>
              <w:left w:val="single" w:sz="8" w:space="0" w:color="auto"/>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0,98</w:t>
            </w:r>
          </w:p>
        </w:tc>
        <w:tc>
          <w:tcPr>
            <w:tcW w:w="1308" w:type="dxa"/>
            <w:tcBorders>
              <w:top w:val="nil"/>
              <w:left w:val="nil"/>
              <w:bottom w:val="single" w:sz="4" w:space="0" w:color="auto"/>
              <w:right w:val="nil"/>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0,99</w:t>
            </w: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c>
          <w:tcPr>
            <w:tcW w:w="942" w:type="dxa"/>
            <w:tcBorders>
              <w:top w:val="nil"/>
              <w:left w:val="nil"/>
              <w:bottom w:val="single" w:sz="4" w:space="0" w:color="auto"/>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r>
      <w:tr w:rsidR="00A05EAF" w:rsidRPr="00A05EAF" w:rsidTr="00A05EAF">
        <w:trPr>
          <w:trHeight w:val="510"/>
        </w:trPr>
        <w:tc>
          <w:tcPr>
            <w:tcW w:w="3360" w:type="dxa"/>
            <w:tcBorders>
              <w:top w:val="nil"/>
              <w:left w:val="single" w:sz="8" w:space="0" w:color="auto"/>
              <w:bottom w:val="single" w:sz="4" w:space="0" w:color="auto"/>
              <w:right w:val="single" w:sz="8" w:space="0" w:color="auto"/>
            </w:tcBorders>
            <w:shd w:val="clear" w:color="auto" w:fill="auto"/>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Режим коммутации с 10 Мбит/с на 100 Мбит/с сегменты</w:t>
            </w:r>
          </w:p>
        </w:tc>
        <w:tc>
          <w:tcPr>
            <w:tcW w:w="939" w:type="dxa"/>
            <w:tcBorders>
              <w:top w:val="nil"/>
              <w:left w:val="nil"/>
              <w:bottom w:val="single" w:sz="4" w:space="0" w:color="auto"/>
              <w:right w:val="nil"/>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2,5</w:t>
            </w:r>
          </w:p>
        </w:tc>
        <w:tc>
          <w:tcPr>
            <w:tcW w:w="939" w:type="dxa"/>
            <w:tcBorders>
              <w:top w:val="nil"/>
              <w:left w:val="single" w:sz="8" w:space="0" w:color="auto"/>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0,98</w:t>
            </w:r>
          </w:p>
        </w:tc>
        <w:tc>
          <w:tcPr>
            <w:tcW w:w="1308" w:type="dxa"/>
            <w:tcBorders>
              <w:top w:val="nil"/>
              <w:left w:val="nil"/>
              <w:bottom w:val="single" w:sz="4" w:space="0" w:color="auto"/>
              <w:right w:val="nil"/>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0,98</w:t>
            </w: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0,99</w:t>
            </w:r>
          </w:p>
        </w:tc>
        <w:tc>
          <w:tcPr>
            <w:tcW w:w="942" w:type="dxa"/>
            <w:tcBorders>
              <w:top w:val="nil"/>
              <w:left w:val="nil"/>
              <w:bottom w:val="single" w:sz="4" w:space="0" w:color="auto"/>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r>
      <w:tr w:rsidR="00A05EAF" w:rsidRPr="00A05EAF" w:rsidTr="00A05EAF">
        <w:trPr>
          <w:trHeight w:val="510"/>
        </w:trPr>
        <w:tc>
          <w:tcPr>
            <w:tcW w:w="3360" w:type="dxa"/>
            <w:tcBorders>
              <w:top w:val="nil"/>
              <w:left w:val="single" w:sz="8" w:space="0" w:color="auto"/>
              <w:bottom w:val="single" w:sz="4" w:space="0" w:color="auto"/>
              <w:right w:val="single" w:sz="8" w:space="0" w:color="auto"/>
            </w:tcBorders>
            <w:shd w:val="clear" w:color="auto" w:fill="auto"/>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 xml:space="preserve">Полнодуплексный режим работы по схеме "многие - ко - многим" </w:t>
            </w:r>
          </w:p>
        </w:tc>
        <w:tc>
          <w:tcPr>
            <w:tcW w:w="939" w:type="dxa"/>
            <w:tcBorders>
              <w:top w:val="nil"/>
              <w:left w:val="nil"/>
              <w:bottom w:val="single" w:sz="4" w:space="0" w:color="auto"/>
              <w:right w:val="nil"/>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40</w:t>
            </w:r>
          </w:p>
        </w:tc>
        <w:tc>
          <w:tcPr>
            <w:tcW w:w="939" w:type="dxa"/>
            <w:tcBorders>
              <w:top w:val="nil"/>
              <w:left w:val="single" w:sz="8" w:space="0" w:color="auto"/>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0,76</w:t>
            </w:r>
          </w:p>
        </w:tc>
        <w:tc>
          <w:tcPr>
            <w:tcW w:w="1308" w:type="dxa"/>
            <w:tcBorders>
              <w:top w:val="nil"/>
              <w:left w:val="nil"/>
              <w:bottom w:val="single" w:sz="4" w:space="0" w:color="auto"/>
              <w:right w:val="nil"/>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0,67</w:t>
            </w: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0,92</w:t>
            </w:r>
          </w:p>
        </w:tc>
        <w:tc>
          <w:tcPr>
            <w:tcW w:w="942" w:type="dxa"/>
            <w:tcBorders>
              <w:top w:val="nil"/>
              <w:left w:val="nil"/>
              <w:bottom w:val="single" w:sz="4" w:space="0" w:color="auto"/>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0,99</w:t>
            </w:r>
          </w:p>
        </w:tc>
      </w:tr>
      <w:tr w:rsidR="00A05EAF" w:rsidRPr="00A05EAF" w:rsidTr="00A05EAF">
        <w:trPr>
          <w:trHeight w:val="510"/>
        </w:trPr>
        <w:tc>
          <w:tcPr>
            <w:tcW w:w="3360" w:type="dxa"/>
            <w:tcBorders>
              <w:top w:val="nil"/>
              <w:left w:val="single" w:sz="8" w:space="0" w:color="auto"/>
              <w:bottom w:val="single" w:sz="4" w:space="0" w:color="auto"/>
              <w:right w:val="single" w:sz="8" w:space="0" w:color="auto"/>
            </w:tcBorders>
            <w:shd w:val="clear" w:color="auto" w:fill="auto"/>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 xml:space="preserve">Полудуплексный режим работы  по схеме "многие - ко - многим" </w:t>
            </w:r>
          </w:p>
        </w:tc>
        <w:tc>
          <w:tcPr>
            <w:tcW w:w="939" w:type="dxa"/>
            <w:tcBorders>
              <w:top w:val="nil"/>
              <w:left w:val="nil"/>
              <w:bottom w:val="single" w:sz="4" w:space="0" w:color="auto"/>
              <w:right w:val="nil"/>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5</w:t>
            </w:r>
          </w:p>
        </w:tc>
        <w:tc>
          <w:tcPr>
            <w:tcW w:w="939" w:type="dxa"/>
            <w:tcBorders>
              <w:top w:val="nil"/>
              <w:left w:val="single" w:sz="8" w:space="0" w:color="auto"/>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0,51</w:t>
            </w:r>
          </w:p>
        </w:tc>
        <w:tc>
          <w:tcPr>
            <w:tcW w:w="1308" w:type="dxa"/>
            <w:tcBorders>
              <w:top w:val="nil"/>
              <w:left w:val="nil"/>
              <w:bottom w:val="single" w:sz="4" w:space="0" w:color="auto"/>
              <w:right w:val="nil"/>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0,83</w:t>
            </w: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0,93</w:t>
            </w:r>
          </w:p>
        </w:tc>
        <w:tc>
          <w:tcPr>
            <w:tcW w:w="942" w:type="dxa"/>
            <w:tcBorders>
              <w:top w:val="nil"/>
              <w:left w:val="nil"/>
              <w:bottom w:val="single" w:sz="4" w:space="0" w:color="auto"/>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r>
      <w:tr w:rsidR="00A05EAF" w:rsidRPr="00A05EAF" w:rsidTr="00A05EAF">
        <w:trPr>
          <w:trHeight w:val="270"/>
        </w:trPr>
        <w:tc>
          <w:tcPr>
            <w:tcW w:w="3360" w:type="dxa"/>
            <w:tcBorders>
              <w:top w:val="nil"/>
              <w:left w:val="single" w:sz="8" w:space="0" w:color="auto"/>
              <w:bottom w:val="single" w:sz="4" w:space="0" w:color="auto"/>
              <w:right w:val="single" w:sz="8" w:space="0" w:color="auto"/>
            </w:tcBorders>
            <w:shd w:val="clear" w:color="auto" w:fill="auto"/>
            <w:noWrap/>
            <w:vAlign w:val="bottom"/>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С рабочих станций на сервер</w:t>
            </w:r>
          </w:p>
        </w:tc>
        <w:tc>
          <w:tcPr>
            <w:tcW w:w="939" w:type="dxa"/>
            <w:tcBorders>
              <w:top w:val="nil"/>
              <w:left w:val="nil"/>
              <w:bottom w:val="single" w:sz="4" w:space="0" w:color="auto"/>
              <w:right w:val="single" w:sz="8" w:space="0" w:color="auto"/>
            </w:tcBorders>
            <w:shd w:val="clear" w:color="auto" w:fill="auto"/>
            <w:noWrap/>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25</w:t>
            </w:r>
          </w:p>
        </w:tc>
        <w:tc>
          <w:tcPr>
            <w:tcW w:w="939" w:type="dxa"/>
            <w:tcBorders>
              <w:top w:val="nil"/>
              <w:left w:val="nil"/>
              <w:bottom w:val="single" w:sz="4" w:space="0" w:color="auto"/>
              <w:right w:val="single" w:sz="4" w:space="0" w:color="auto"/>
            </w:tcBorders>
            <w:shd w:val="clear" w:color="auto" w:fill="auto"/>
            <w:noWrap/>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c>
          <w:tcPr>
            <w:tcW w:w="1308" w:type="dxa"/>
            <w:tcBorders>
              <w:top w:val="nil"/>
              <w:left w:val="nil"/>
              <w:bottom w:val="single" w:sz="4" w:space="0" w:color="auto"/>
              <w:right w:val="single" w:sz="4" w:space="0" w:color="auto"/>
            </w:tcBorders>
            <w:shd w:val="clear" w:color="auto" w:fill="auto"/>
            <w:noWrap/>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0,50</w:t>
            </w:r>
          </w:p>
        </w:tc>
        <w:tc>
          <w:tcPr>
            <w:tcW w:w="1152" w:type="dxa"/>
            <w:tcBorders>
              <w:top w:val="nil"/>
              <w:left w:val="nil"/>
              <w:bottom w:val="single" w:sz="4" w:space="0" w:color="auto"/>
              <w:right w:val="single" w:sz="4" w:space="0" w:color="auto"/>
            </w:tcBorders>
            <w:shd w:val="clear" w:color="auto" w:fill="auto"/>
            <w:noWrap/>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0,72</w:t>
            </w:r>
          </w:p>
        </w:tc>
        <w:tc>
          <w:tcPr>
            <w:tcW w:w="942" w:type="dxa"/>
            <w:tcBorders>
              <w:top w:val="nil"/>
              <w:left w:val="nil"/>
              <w:bottom w:val="single" w:sz="4" w:space="0" w:color="auto"/>
              <w:right w:val="single" w:sz="8" w:space="0" w:color="auto"/>
            </w:tcBorders>
            <w:shd w:val="clear" w:color="auto" w:fill="auto"/>
            <w:noWrap/>
            <w:vAlign w:val="bottom"/>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0,93</w:t>
            </w:r>
          </w:p>
        </w:tc>
      </w:tr>
      <w:tr w:rsidR="00A05EAF" w:rsidRPr="00A05EAF" w:rsidTr="00A05EAF">
        <w:trPr>
          <w:trHeight w:val="285"/>
        </w:trPr>
        <w:tc>
          <w:tcPr>
            <w:tcW w:w="3360" w:type="dxa"/>
            <w:tcBorders>
              <w:top w:val="nil"/>
              <w:left w:val="single" w:sz="8" w:space="0" w:color="auto"/>
              <w:bottom w:val="single" w:sz="4" w:space="0" w:color="auto"/>
              <w:right w:val="single" w:sz="8" w:space="0" w:color="auto"/>
            </w:tcBorders>
            <w:shd w:val="clear" w:color="auto" w:fill="auto"/>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Цена за порт</w:t>
            </w:r>
          </w:p>
        </w:tc>
        <w:tc>
          <w:tcPr>
            <w:tcW w:w="939" w:type="dxa"/>
            <w:tcBorders>
              <w:top w:val="nil"/>
              <w:left w:val="nil"/>
              <w:bottom w:val="single" w:sz="4" w:space="0" w:color="auto"/>
              <w:right w:val="nil"/>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15</w:t>
            </w:r>
          </w:p>
        </w:tc>
        <w:tc>
          <w:tcPr>
            <w:tcW w:w="939" w:type="dxa"/>
            <w:tcBorders>
              <w:top w:val="nil"/>
              <w:left w:val="single" w:sz="8" w:space="0" w:color="auto"/>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0,54</w:t>
            </w:r>
          </w:p>
        </w:tc>
        <w:tc>
          <w:tcPr>
            <w:tcW w:w="1308"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0,43</w:t>
            </w:r>
          </w:p>
        </w:tc>
        <w:tc>
          <w:tcPr>
            <w:tcW w:w="1152" w:type="dxa"/>
            <w:tcBorders>
              <w:top w:val="nil"/>
              <w:left w:val="nil"/>
              <w:bottom w:val="single" w:sz="4"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0,38</w:t>
            </w:r>
          </w:p>
        </w:tc>
        <w:tc>
          <w:tcPr>
            <w:tcW w:w="942" w:type="dxa"/>
            <w:tcBorders>
              <w:top w:val="nil"/>
              <w:left w:val="nil"/>
              <w:bottom w:val="single" w:sz="4" w:space="0" w:color="auto"/>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r>
      <w:tr w:rsidR="00A05EAF" w:rsidRPr="00A05EAF" w:rsidTr="00A05EAF">
        <w:trPr>
          <w:trHeight w:val="525"/>
        </w:trPr>
        <w:tc>
          <w:tcPr>
            <w:tcW w:w="3360" w:type="dxa"/>
            <w:tcBorders>
              <w:top w:val="nil"/>
              <w:left w:val="single" w:sz="8" w:space="0" w:color="auto"/>
              <w:bottom w:val="nil"/>
              <w:right w:val="single" w:sz="8" w:space="0" w:color="auto"/>
            </w:tcBorders>
            <w:shd w:val="clear" w:color="auto" w:fill="auto"/>
            <w:vAlign w:val="center"/>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Экспертная оценка дополнительных возможностей коммутатора</w:t>
            </w:r>
          </w:p>
        </w:tc>
        <w:tc>
          <w:tcPr>
            <w:tcW w:w="939" w:type="dxa"/>
            <w:tcBorders>
              <w:top w:val="nil"/>
              <w:left w:val="nil"/>
              <w:bottom w:val="nil"/>
              <w:right w:val="nil"/>
            </w:tcBorders>
            <w:shd w:val="clear" w:color="auto" w:fill="auto"/>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w:t>
            </w:r>
          </w:p>
        </w:tc>
        <w:tc>
          <w:tcPr>
            <w:tcW w:w="939" w:type="dxa"/>
            <w:tcBorders>
              <w:top w:val="nil"/>
              <w:left w:val="single" w:sz="8" w:space="0" w:color="auto"/>
              <w:bottom w:val="nil"/>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0,30</w:t>
            </w:r>
          </w:p>
        </w:tc>
        <w:tc>
          <w:tcPr>
            <w:tcW w:w="1308" w:type="dxa"/>
            <w:tcBorders>
              <w:top w:val="nil"/>
              <w:left w:val="nil"/>
              <w:bottom w:val="nil"/>
              <w:right w:val="nil"/>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c>
          <w:tcPr>
            <w:tcW w:w="1152" w:type="dxa"/>
            <w:tcBorders>
              <w:top w:val="nil"/>
              <w:left w:val="single" w:sz="4" w:space="0" w:color="auto"/>
              <w:bottom w:val="nil"/>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0,00</w:t>
            </w:r>
          </w:p>
        </w:tc>
        <w:tc>
          <w:tcPr>
            <w:tcW w:w="942" w:type="dxa"/>
            <w:tcBorders>
              <w:top w:val="nil"/>
              <w:left w:val="nil"/>
              <w:bottom w:val="nil"/>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0,20</w:t>
            </w:r>
          </w:p>
        </w:tc>
      </w:tr>
      <w:tr w:rsidR="00A05EAF" w:rsidRPr="00A05EAF" w:rsidTr="00A05EAF">
        <w:trPr>
          <w:trHeight w:val="270"/>
        </w:trPr>
        <w:tc>
          <w:tcPr>
            <w:tcW w:w="4299"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A05EAF" w:rsidRPr="00A05EAF" w:rsidRDefault="00A05EAF" w:rsidP="00A05EAF">
            <w:pPr>
              <w:spacing w:after="0" w:line="240" w:lineRule="auto"/>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Интегральная оценка качества коммутатора</w:t>
            </w:r>
          </w:p>
        </w:tc>
        <w:tc>
          <w:tcPr>
            <w:tcW w:w="939" w:type="dxa"/>
            <w:tcBorders>
              <w:top w:val="single" w:sz="8" w:space="0" w:color="auto"/>
              <w:left w:val="nil"/>
              <w:bottom w:val="single" w:sz="8"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0,84</w:t>
            </w:r>
          </w:p>
        </w:tc>
        <w:tc>
          <w:tcPr>
            <w:tcW w:w="130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0,75</w:t>
            </w:r>
          </w:p>
        </w:tc>
        <w:tc>
          <w:tcPr>
            <w:tcW w:w="1152"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0,80</w:t>
            </w:r>
          </w:p>
        </w:tc>
        <w:tc>
          <w:tcPr>
            <w:tcW w:w="9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05EAF" w:rsidRPr="00A05EAF" w:rsidRDefault="00A05EAF" w:rsidP="00A05EAF">
            <w:pPr>
              <w:spacing w:after="0" w:line="240" w:lineRule="auto"/>
              <w:jc w:val="center"/>
              <w:rPr>
                <w:rFonts w:ascii="Times New Roman" w:eastAsia="Times New Roman" w:hAnsi="Times New Roman" w:cs="Times New Roman"/>
                <w:sz w:val="20"/>
                <w:szCs w:val="20"/>
              </w:rPr>
            </w:pPr>
            <w:r w:rsidRPr="00A05EAF">
              <w:rPr>
                <w:rFonts w:ascii="Times New Roman" w:eastAsia="Times New Roman" w:hAnsi="Times New Roman" w:cs="Times New Roman"/>
                <w:sz w:val="20"/>
                <w:szCs w:val="20"/>
              </w:rPr>
              <w:t>1,00</w:t>
            </w:r>
          </w:p>
        </w:tc>
      </w:tr>
    </w:tbl>
    <w:p w:rsidR="006404BD" w:rsidRDefault="006404BD" w:rsidP="00AF052D">
      <w:pPr>
        <w:spacing w:after="0" w:line="312" w:lineRule="auto"/>
        <w:ind w:firstLine="567"/>
        <w:rPr>
          <w:rFonts w:ascii="Times New Roman" w:hAnsi="Times New Roman" w:cs="Times New Roman"/>
          <w:sz w:val="28"/>
          <w:szCs w:val="28"/>
        </w:rPr>
      </w:pPr>
    </w:p>
    <w:p w:rsidR="00BF2CA3" w:rsidRDefault="00BF2CA3" w:rsidP="00BF2CA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Вывод: </w:t>
      </w:r>
      <w:r w:rsidRPr="00BF2CA3">
        <w:rPr>
          <w:rFonts w:ascii="Times New Roman" w:hAnsi="Times New Roman" w:cs="Times New Roman"/>
          <w:sz w:val="28"/>
          <w:szCs w:val="28"/>
        </w:rPr>
        <w:t>Р</w:t>
      </w:r>
      <w:r>
        <w:rPr>
          <w:rFonts w:ascii="Times New Roman" w:hAnsi="Times New Roman" w:cs="Times New Roman"/>
          <w:sz w:val="28"/>
          <w:szCs w:val="28"/>
        </w:rPr>
        <w:t>езультаты тестирования каждой из групп ком</w:t>
      </w:r>
      <w:r w:rsidR="00727F45">
        <w:rPr>
          <w:rFonts w:ascii="Times New Roman" w:hAnsi="Times New Roman" w:cs="Times New Roman"/>
          <w:sz w:val="28"/>
          <w:szCs w:val="28"/>
        </w:rPr>
        <w:t>мутаторов обозначены в таблице 5,8</w:t>
      </w:r>
      <w:r>
        <w:rPr>
          <w:rFonts w:ascii="Times New Roman" w:hAnsi="Times New Roman" w:cs="Times New Roman"/>
          <w:sz w:val="28"/>
          <w:szCs w:val="28"/>
        </w:rPr>
        <w:t>, 5</w:t>
      </w:r>
      <w:r w:rsidR="00727F45">
        <w:rPr>
          <w:rFonts w:ascii="Times New Roman" w:hAnsi="Times New Roman" w:cs="Times New Roman"/>
          <w:sz w:val="28"/>
          <w:szCs w:val="28"/>
        </w:rPr>
        <w:t>,9</w:t>
      </w:r>
      <w:r>
        <w:rPr>
          <w:rFonts w:ascii="Times New Roman" w:hAnsi="Times New Roman" w:cs="Times New Roman"/>
          <w:sz w:val="28"/>
          <w:szCs w:val="28"/>
        </w:rPr>
        <w:t xml:space="preserve"> показываю качество продукта относительно субъективного выбора в весовых коэффицие</w:t>
      </w:r>
      <w:r w:rsidR="00727F45">
        <w:rPr>
          <w:rFonts w:ascii="Times New Roman" w:hAnsi="Times New Roman" w:cs="Times New Roman"/>
          <w:sz w:val="28"/>
          <w:szCs w:val="28"/>
        </w:rPr>
        <w:t xml:space="preserve">нтах характеристик. </w:t>
      </w:r>
      <w:proofErr w:type="gramStart"/>
      <w:r w:rsidR="00727F45">
        <w:rPr>
          <w:rFonts w:ascii="Times New Roman" w:hAnsi="Times New Roman" w:cs="Times New Roman"/>
          <w:sz w:val="28"/>
          <w:szCs w:val="28"/>
        </w:rPr>
        <w:t>Из</w:t>
      </w:r>
      <w:proofErr w:type="gramEnd"/>
      <w:r w:rsidR="00727F45">
        <w:rPr>
          <w:rFonts w:ascii="Times New Roman" w:hAnsi="Times New Roman" w:cs="Times New Roman"/>
          <w:sz w:val="28"/>
          <w:szCs w:val="28"/>
        </w:rPr>
        <w:t xml:space="preserve"> таблице 5,8</w:t>
      </w:r>
      <w:r>
        <w:rPr>
          <w:rFonts w:ascii="Times New Roman" w:hAnsi="Times New Roman" w:cs="Times New Roman"/>
          <w:sz w:val="28"/>
          <w:szCs w:val="28"/>
        </w:rPr>
        <w:t>, также как из таб.5</w:t>
      </w:r>
      <w:r w:rsidR="00727F45">
        <w:rPr>
          <w:rFonts w:ascii="Times New Roman" w:hAnsi="Times New Roman" w:cs="Times New Roman"/>
          <w:sz w:val="28"/>
          <w:szCs w:val="28"/>
        </w:rPr>
        <w:t>,9</w:t>
      </w:r>
      <w:r>
        <w:rPr>
          <w:rFonts w:ascii="Times New Roman" w:hAnsi="Times New Roman" w:cs="Times New Roman"/>
          <w:sz w:val="28"/>
          <w:szCs w:val="28"/>
        </w:rPr>
        <w:t xml:space="preserve">, </w:t>
      </w:r>
      <w:proofErr w:type="spellStart"/>
      <w:r>
        <w:rPr>
          <w:rFonts w:ascii="Times New Roman" w:hAnsi="Times New Roman" w:cs="Times New Roman"/>
          <w:sz w:val="28"/>
          <w:szCs w:val="28"/>
        </w:rPr>
        <w:t>первозначимым</w:t>
      </w:r>
      <w:proofErr w:type="spellEnd"/>
      <w:r>
        <w:rPr>
          <w:rFonts w:ascii="Times New Roman" w:hAnsi="Times New Roman" w:cs="Times New Roman"/>
          <w:sz w:val="28"/>
          <w:szCs w:val="28"/>
        </w:rPr>
        <w:t xml:space="preserve"> является коммутатор с максимальной интегральной суммой ES-2310Q и </w:t>
      </w:r>
      <w:proofErr w:type="spellStart"/>
      <w:r w:rsidRPr="00BF2CA3">
        <w:rPr>
          <w:rFonts w:ascii="Times New Roman" w:hAnsi="Times New Roman" w:cs="Times New Roman"/>
          <w:sz w:val="28"/>
          <w:szCs w:val="28"/>
        </w:rPr>
        <w:t>ZyXEL</w:t>
      </w:r>
      <w:proofErr w:type="spellEnd"/>
      <w:r w:rsidRPr="00BF2CA3">
        <w:rPr>
          <w:rFonts w:ascii="Times New Roman" w:hAnsi="Times New Roman" w:cs="Times New Roman"/>
          <w:sz w:val="28"/>
          <w:szCs w:val="28"/>
        </w:rPr>
        <w:t xml:space="preserve"> </w:t>
      </w:r>
      <w:proofErr w:type="spellStart"/>
      <w:r w:rsidRPr="00BF2CA3">
        <w:rPr>
          <w:rFonts w:ascii="Times New Roman" w:hAnsi="Times New Roman" w:cs="Times New Roman"/>
          <w:sz w:val="28"/>
          <w:szCs w:val="28"/>
        </w:rPr>
        <w:t>Dimension</w:t>
      </w:r>
      <w:proofErr w:type="spellEnd"/>
      <w:r w:rsidRPr="00BF2CA3">
        <w:rPr>
          <w:rFonts w:ascii="Times New Roman" w:hAnsi="Times New Roman" w:cs="Times New Roman"/>
          <w:sz w:val="28"/>
          <w:szCs w:val="28"/>
        </w:rPr>
        <w:t xml:space="preserve"> ES-2016</w:t>
      </w:r>
      <w:r>
        <w:rPr>
          <w:rFonts w:ascii="Times New Roman" w:hAnsi="Times New Roman" w:cs="Times New Roman"/>
          <w:sz w:val="28"/>
          <w:szCs w:val="28"/>
        </w:rPr>
        <w:t>.</w:t>
      </w:r>
    </w:p>
    <w:p w:rsidR="00F04C33" w:rsidRPr="007403F3" w:rsidRDefault="00F04C33" w:rsidP="007403F3">
      <w:pPr>
        <w:pStyle w:val="a3"/>
        <w:pageBreakBefore/>
        <w:numPr>
          <w:ilvl w:val="0"/>
          <w:numId w:val="19"/>
        </w:numPr>
        <w:spacing w:after="0" w:line="312" w:lineRule="auto"/>
        <w:jc w:val="center"/>
        <w:rPr>
          <w:rFonts w:ascii="Times New Roman" w:hAnsi="Times New Roman" w:cs="Times New Roman"/>
          <w:b/>
          <w:sz w:val="36"/>
          <w:szCs w:val="36"/>
        </w:rPr>
      </w:pPr>
      <w:r w:rsidRPr="007403F3">
        <w:rPr>
          <w:rFonts w:ascii="Times New Roman" w:hAnsi="Times New Roman" w:cs="Times New Roman"/>
          <w:b/>
          <w:sz w:val="36"/>
          <w:szCs w:val="36"/>
        </w:rPr>
        <w:lastRenderedPageBreak/>
        <w:t>Расчетно-конструкторская часть</w:t>
      </w:r>
    </w:p>
    <w:p w:rsidR="00A524B3" w:rsidRDefault="00A524B3" w:rsidP="00A32893">
      <w:pPr>
        <w:spacing w:after="0" w:line="312" w:lineRule="auto"/>
        <w:rPr>
          <w:rFonts w:ascii="Times New Roman" w:hAnsi="Times New Roman" w:cs="Times New Roman"/>
          <w:sz w:val="28"/>
          <w:szCs w:val="28"/>
        </w:rPr>
      </w:pPr>
    </w:p>
    <w:p w:rsidR="002C25CF" w:rsidRPr="00955CED" w:rsidRDefault="00A524B3" w:rsidP="00A524B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расчетно-конструкторской части важным обстоятельством служит необходимость детальной проработки качества работы аппаратной части локально-вычислительной сети. Тестирование на работоспособность показывает продуктивность функционирования сети и в ряде случаев, что особенно </w:t>
      </w:r>
      <w:proofErr w:type="gramStart"/>
      <w:r>
        <w:rPr>
          <w:rFonts w:ascii="Times New Roman" w:hAnsi="Times New Roman" w:cs="Times New Roman"/>
          <w:sz w:val="28"/>
          <w:szCs w:val="28"/>
        </w:rPr>
        <w:t>важно</w:t>
      </w:r>
      <w:proofErr w:type="gramEnd"/>
      <w:r>
        <w:rPr>
          <w:rFonts w:ascii="Times New Roman" w:hAnsi="Times New Roman" w:cs="Times New Roman"/>
          <w:sz w:val="28"/>
          <w:szCs w:val="28"/>
        </w:rPr>
        <w:t xml:space="preserve"> когда сетевые устройства установлены в сеть от разных производителей.</w:t>
      </w:r>
    </w:p>
    <w:p w:rsidR="00F04C33" w:rsidRPr="002E46E0" w:rsidRDefault="00F04C33" w:rsidP="00A32893">
      <w:pPr>
        <w:spacing w:after="0" w:line="312" w:lineRule="auto"/>
        <w:ind w:firstLine="567"/>
        <w:jc w:val="both"/>
        <w:rPr>
          <w:rFonts w:ascii="Times New Roman" w:hAnsi="Times New Roman" w:cs="Times New Roman"/>
          <w:sz w:val="28"/>
          <w:szCs w:val="28"/>
        </w:rPr>
      </w:pPr>
    </w:p>
    <w:p w:rsidR="001700D9" w:rsidRPr="00D7506A" w:rsidRDefault="004072CA" w:rsidP="007403F3">
      <w:pPr>
        <w:pStyle w:val="a3"/>
        <w:numPr>
          <w:ilvl w:val="1"/>
          <w:numId w:val="19"/>
        </w:numPr>
        <w:spacing w:after="0" w:line="312" w:lineRule="auto"/>
        <w:jc w:val="center"/>
        <w:rPr>
          <w:rFonts w:ascii="Times New Roman" w:hAnsi="Times New Roman" w:cs="Times New Roman"/>
          <w:b/>
          <w:sz w:val="32"/>
          <w:szCs w:val="32"/>
        </w:rPr>
      </w:pPr>
      <w:r w:rsidRPr="00D7506A">
        <w:rPr>
          <w:rFonts w:ascii="Times New Roman" w:hAnsi="Times New Roman" w:cs="Times New Roman"/>
          <w:b/>
          <w:sz w:val="32"/>
          <w:szCs w:val="32"/>
        </w:rPr>
        <w:t>Расчет эффективности сети от ошибок</w:t>
      </w:r>
    </w:p>
    <w:p w:rsidR="0023355C" w:rsidRDefault="0023355C" w:rsidP="00EB751D">
      <w:pPr>
        <w:spacing w:after="0" w:line="312" w:lineRule="auto"/>
        <w:ind w:firstLine="567"/>
        <w:jc w:val="both"/>
        <w:rPr>
          <w:rFonts w:ascii="Times New Roman" w:hAnsi="Times New Roman" w:cs="Times New Roman"/>
          <w:sz w:val="28"/>
          <w:szCs w:val="28"/>
        </w:rPr>
      </w:pPr>
    </w:p>
    <w:p w:rsidR="00984DCD" w:rsidRPr="0023355C" w:rsidRDefault="00B4769C"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Вычислим эффективность работы коммутатора в режиме </w:t>
      </w:r>
      <w:r w:rsidRPr="00B4769C">
        <w:rPr>
          <w:rFonts w:ascii="Times New Roman" w:hAnsi="Times New Roman" w:cs="Times New Roman"/>
          <w:sz w:val="28"/>
          <w:szCs w:val="28"/>
        </w:rPr>
        <w:t>“</w:t>
      </w:r>
      <w:r>
        <w:rPr>
          <w:rFonts w:ascii="Times New Roman" w:hAnsi="Times New Roman" w:cs="Times New Roman"/>
          <w:sz w:val="28"/>
          <w:szCs w:val="28"/>
        </w:rPr>
        <w:t>останов с ожиданием</w:t>
      </w:r>
      <w:r w:rsidRPr="00B4769C">
        <w:rPr>
          <w:rFonts w:ascii="Times New Roman" w:hAnsi="Times New Roman" w:cs="Times New Roman"/>
          <w:sz w:val="28"/>
          <w:szCs w:val="28"/>
        </w:rPr>
        <w:t>”</w:t>
      </w:r>
      <w:r>
        <w:rPr>
          <w:rFonts w:ascii="Times New Roman" w:hAnsi="Times New Roman" w:cs="Times New Roman"/>
          <w:sz w:val="28"/>
          <w:szCs w:val="28"/>
        </w:rPr>
        <w:t xml:space="preserve"> – используя положительные ожидания приема</w:t>
      </w:r>
      <w:r w:rsidR="00FC5C2E">
        <w:rPr>
          <w:rFonts w:ascii="Times New Roman" w:hAnsi="Times New Roman" w:cs="Times New Roman"/>
          <w:sz w:val="28"/>
          <w:szCs w:val="28"/>
        </w:rPr>
        <w:t xml:space="preserve"> при установке тайм-аута с интервалом 1 мс</w:t>
      </w:r>
      <w:r w:rsidR="00FC5C2E" w:rsidRPr="00FC5C2E">
        <w:rPr>
          <w:rFonts w:ascii="Times New Roman" w:hAnsi="Times New Roman" w:cs="Times New Roman"/>
          <w:sz w:val="28"/>
          <w:szCs w:val="28"/>
        </w:rPr>
        <w:t>:</w:t>
      </w:r>
    </w:p>
    <w:p w:rsidR="004D3C13" w:rsidRPr="0023355C" w:rsidRDefault="004D3C13" w:rsidP="004D3C13">
      <w:pPr>
        <w:spacing w:after="0" w:line="312" w:lineRule="auto"/>
        <w:ind w:firstLine="2268"/>
        <w:jc w:val="both"/>
        <w:rPr>
          <w:rFonts w:ascii="Times New Roman" w:hAnsi="Times New Roman" w:cs="Times New Roman"/>
          <w:position w:val="-24"/>
          <w:sz w:val="28"/>
          <w:szCs w:val="28"/>
        </w:rPr>
      </w:pPr>
      <w:r w:rsidRPr="00FC5C2E">
        <w:rPr>
          <w:rFonts w:ascii="Times New Roman" w:hAnsi="Times New Roman" w:cs="Times New Roman"/>
          <w:position w:val="-24"/>
          <w:sz w:val="28"/>
          <w:szCs w:val="28"/>
        </w:rPr>
        <w:object w:dxaOrig="2320" w:dyaOrig="620">
          <v:shape id="_x0000_i1042" type="#_x0000_t75" style="width:115.95pt;height:30.85pt" o:ole="">
            <v:imagedata r:id="rId39" o:title=""/>
          </v:shape>
          <o:OLEObject Type="Embed" ProgID="Equation.DSMT4" ShapeID="_x0000_i1042" DrawAspect="Content" ObjectID="_1283038888" r:id="rId40"/>
        </w:object>
      </w:r>
      <w:r>
        <w:rPr>
          <w:rFonts w:ascii="Times New Roman" w:hAnsi="Times New Roman" w:cs="Times New Roman"/>
          <w:position w:val="-24"/>
          <w:sz w:val="28"/>
          <w:szCs w:val="28"/>
        </w:rPr>
        <w:tab/>
      </w:r>
      <w:r>
        <w:rPr>
          <w:rFonts w:ascii="Times New Roman" w:hAnsi="Times New Roman" w:cs="Times New Roman"/>
          <w:position w:val="-24"/>
          <w:sz w:val="28"/>
          <w:szCs w:val="28"/>
        </w:rPr>
        <w:tab/>
      </w:r>
      <w:r>
        <w:rPr>
          <w:rFonts w:ascii="Times New Roman" w:hAnsi="Times New Roman" w:cs="Times New Roman"/>
          <w:position w:val="-24"/>
          <w:sz w:val="28"/>
          <w:szCs w:val="28"/>
        </w:rPr>
        <w:tab/>
      </w:r>
      <w:r>
        <w:rPr>
          <w:rFonts w:ascii="Times New Roman" w:hAnsi="Times New Roman" w:cs="Times New Roman"/>
          <w:position w:val="-24"/>
          <w:sz w:val="28"/>
          <w:szCs w:val="28"/>
        </w:rPr>
        <w:tab/>
      </w:r>
      <w:r>
        <w:rPr>
          <w:rFonts w:ascii="Times New Roman" w:hAnsi="Times New Roman" w:cs="Times New Roman"/>
          <w:position w:val="-24"/>
          <w:sz w:val="28"/>
          <w:szCs w:val="28"/>
        </w:rPr>
        <w:tab/>
      </w:r>
      <w:r>
        <w:rPr>
          <w:rFonts w:ascii="Times New Roman" w:hAnsi="Times New Roman" w:cs="Times New Roman"/>
          <w:position w:val="-24"/>
          <w:sz w:val="28"/>
          <w:szCs w:val="28"/>
        </w:rPr>
        <w:tab/>
        <w:t>(</w:t>
      </w:r>
      <w:r w:rsidR="00731E13" w:rsidRPr="00F64F7F">
        <w:rPr>
          <w:rFonts w:ascii="Times New Roman" w:hAnsi="Times New Roman" w:cs="Times New Roman"/>
          <w:position w:val="-24"/>
          <w:sz w:val="28"/>
          <w:szCs w:val="28"/>
        </w:rPr>
        <w:t>2</w:t>
      </w:r>
      <w:r>
        <w:rPr>
          <w:rFonts w:ascii="Times New Roman" w:hAnsi="Times New Roman" w:cs="Times New Roman"/>
          <w:position w:val="-24"/>
          <w:sz w:val="28"/>
          <w:szCs w:val="28"/>
        </w:rPr>
        <w:t>)</w:t>
      </w:r>
    </w:p>
    <w:p w:rsidR="004D3C13" w:rsidRPr="004D3C13" w:rsidRDefault="004D3C13" w:rsidP="00EB751D">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rPr>
        <w:t xml:space="preserve">Где, </w:t>
      </w:r>
      <w:r>
        <w:rPr>
          <w:rFonts w:ascii="Times New Roman" w:hAnsi="Times New Roman" w:cs="Times New Roman"/>
          <w:position w:val="-24"/>
          <w:sz w:val="28"/>
          <w:szCs w:val="28"/>
          <w:lang w:val="en-US"/>
        </w:rPr>
        <w:t>m</w:t>
      </w:r>
      <w:r w:rsidRPr="004D3C13">
        <w:rPr>
          <w:rFonts w:ascii="Times New Roman" w:hAnsi="Times New Roman" w:cs="Times New Roman"/>
          <w:position w:val="-24"/>
          <w:sz w:val="28"/>
          <w:szCs w:val="28"/>
        </w:rPr>
        <w:t xml:space="preserve"> - </w:t>
      </w:r>
      <w:r w:rsidR="0023355C">
        <w:rPr>
          <w:rFonts w:ascii="Times New Roman" w:hAnsi="Times New Roman" w:cs="Times New Roman"/>
          <w:position w:val="-24"/>
          <w:sz w:val="28"/>
          <w:szCs w:val="28"/>
        </w:rPr>
        <w:t>д</w:t>
      </w:r>
      <w:r w:rsidRPr="004D3C13">
        <w:rPr>
          <w:rFonts w:ascii="Times New Roman" w:hAnsi="Times New Roman" w:cs="Times New Roman"/>
          <w:position w:val="-24"/>
          <w:sz w:val="28"/>
          <w:szCs w:val="28"/>
        </w:rPr>
        <w:t>лина данных</w:t>
      </w:r>
      <w:r>
        <w:rPr>
          <w:rFonts w:ascii="Times New Roman" w:hAnsi="Times New Roman" w:cs="Times New Roman"/>
          <w:position w:val="-24"/>
          <w:sz w:val="28"/>
          <w:szCs w:val="28"/>
        </w:rPr>
        <w:t>, байт</w:t>
      </w:r>
      <w:r w:rsidRPr="004D3C13">
        <w:rPr>
          <w:rFonts w:ascii="Times New Roman" w:hAnsi="Times New Roman" w:cs="Times New Roman"/>
          <w:position w:val="-24"/>
          <w:sz w:val="28"/>
          <w:szCs w:val="28"/>
        </w:rPr>
        <w:t>;</w:t>
      </w:r>
    </w:p>
    <w:p w:rsidR="004D3C13" w:rsidRPr="004D3C13" w:rsidRDefault="004D3C13"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h</w:t>
      </w:r>
      <w:r w:rsidRPr="004D3C13">
        <w:rPr>
          <w:rFonts w:ascii="Times New Roman" w:hAnsi="Times New Roman" w:cs="Times New Roman"/>
          <w:sz w:val="28"/>
          <w:szCs w:val="28"/>
        </w:rPr>
        <w:t xml:space="preserve"> - </w:t>
      </w:r>
      <w:proofErr w:type="gramStart"/>
      <w:r w:rsidR="0023355C">
        <w:rPr>
          <w:rFonts w:ascii="Times New Roman" w:hAnsi="Times New Roman" w:cs="Times New Roman"/>
          <w:sz w:val="28"/>
          <w:szCs w:val="28"/>
        </w:rPr>
        <w:t>д</w:t>
      </w:r>
      <w:r w:rsidRPr="004D3C13">
        <w:rPr>
          <w:rFonts w:ascii="Times New Roman" w:hAnsi="Times New Roman" w:cs="Times New Roman"/>
          <w:sz w:val="28"/>
          <w:szCs w:val="28"/>
        </w:rPr>
        <w:t>лина</w:t>
      </w:r>
      <w:proofErr w:type="gramEnd"/>
      <w:r w:rsidRPr="004D3C13">
        <w:rPr>
          <w:rFonts w:ascii="Times New Roman" w:hAnsi="Times New Roman" w:cs="Times New Roman"/>
          <w:sz w:val="28"/>
          <w:szCs w:val="28"/>
        </w:rPr>
        <w:t xml:space="preserve"> заголовка</w:t>
      </w:r>
      <w:r>
        <w:rPr>
          <w:rFonts w:ascii="Times New Roman" w:hAnsi="Times New Roman" w:cs="Times New Roman"/>
          <w:sz w:val="28"/>
          <w:szCs w:val="28"/>
        </w:rPr>
        <w:t>, байт</w:t>
      </w:r>
      <w:r w:rsidRPr="004D3C13">
        <w:rPr>
          <w:rFonts w:ascii="Times New Roman" w:hAnsi="Times New Roman" w:cs="Times New Roman"/>
          <w:sz w:val="28"/>
          <w:szCs w:val="28"/>
        </w:rPr>
        <w:t>;</w:t>
      </w:r>
    </w:p>
    <w:p w:rsidR="004D3C13" w:rsidRDefault="004D3C13"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a</w:t>
      </w:r>
      <w:r w:rsidRPr="004D3C13">
        <w:rPr>
          <w:rFonts w:ascii="Times New Roman" w:hAnsi="Times New Roman" w:cs="Times New Roman"/>
          <w:sz w:val="28"/>
          <w:szCs w:val="28"/>
        </w:rPr>
        <w:t xml:space="preserve"> - </w:t>
      </w:r>
      <w:r w:rsidR="0023355C">
        <w:rPr>
          <w:rFonts w:ascii="Times New Roman" w:hAnsi="Times New Roman" w:cs="Times New Roman"/>
          <w:sz w:val="28"/>
          <w:szCs w:val="28"/>
        </w:rPr>
        <w:t>д</w:t>
      </w:r>
      <w:r w:rsidRPr="004D3C13">
        <w:rPr>
          <w:rFonts w:ascii="Times New Roman" w:hAnsi="Times New Roman" w:cs="Times New Roman"/>
          <w:sz w:val="28"/>
          <w:szCs w:val="28"/>
        </w:rPr>
        <w:t>лина кадра подтверждения</w:t>
      </w:r>
      <w:r>
        <w:rPr>
          <w:rFonts w:ascii="Times New Roman" w:hAnsi="Times New Roman" w:cs="Times New Roman"/>
          <w:sz w:val="28"/>
          <w:szCs w:val="28"/>
        </w:rPr>
        <w:t>, байт</w:t>
      </w:r>
      <w:r w:rsidRPr="004D3C13">
        <w:rPr>
          <w:rFonts w:ascii="Times New Roman" w:hAnsi="Times New Roman" w:cs="Times New Roman"/>
          <w:sz w:val="28"/>
          <w:szCs w:val="28"/>
        </w:rPr>
        <w:t>;</w:t>
      </w:r>
    </w:p>
    <w:p w:rsidR="004D3C13" w:rsidRPr="004D3C13" w:rsidRDefault="004D3C13"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B</w:t>
      </w:r>
      <w:r w:rsidRPr="004D3C13">
        <w:rPr>
          <w:rFonts w:ascii="Times New Roman" w:hAnsi="Times New Roman" w:cs="Times New Roman"/>
          <w:sz w:val="28"/>
          <w:szCs w:val="28"/>
        </w:rPr>
        <w:t xml:space="preserve"> - </w:t>
      </w:r>
      <w:proofErr w:type="gramStart"/>
      <w:r w:rsidR="0023355C">
        <w:rPr>
          <w:rFonts w:ascii="Times New Roman" w:hAnsi="Times New Roman" w:cs="Times New Roman"/>
          <w:sz w:val="28"/>
          <w:szCs w:val="28"/>
        </w:rPr>
        <w:t>п</w:t>
      </w:r>
      <w:r w:rsidRPr="004D3C13">
        <w:rPr>
          <w:rFonts w:ascii="Times New Roman" w:hAnsi="Times New Roman" w:cs="Times New Roman"/>
          <w:sz w:val="28"/>
          <w:szCs w:val="28"/>
        </w:rPr>
        <w:t>ропускная</w:t>
      </w:r>
      <w:proofErr w:type="gramEnd"/>
      <w:r w:rsidRPr="004D3C13">
        <w:rPr>
          <w:rFonts w:ascii="Times New Roman" w:hAnsi="Times New Roman" w:cs="Times New Roman"/>
          <w:sz w:val="28"/>
          <w:szCs w:val="28"/>
        </w:rPr>
        <w:t xml:space="preserve"> способность канала</w:t>
      </w:r>
      <w:r>
        <w:rPr>
          <w:rFonts w:ascii="Times New Roman" w:hAnsi="Times New Roman" w:cs="Times New Roman"/>
          <w:sz w:val="28"/>
          <w:szCs w:val="28"/>
        </w:rPr>
        <w:t>, Мбит</w:t>
      </w:r>
      <w:r w:rsidRPr="004D3C13">
        <w:rPr>
          <w:rFonts w:ascii="Times New Roman" w:hAnsi="Times New Roman" w:cs="Times New Roman"/>
          <w:sz w:val="28"/>
          <w:szCs w:val="28"/>
        </w:rPr>
        <w:t>/</w:t>
      </w:r>
      <w:r>
        <w:rPr>
          <w:rFonts w:ascii="Times New Roman" w:hAnsi="Times New Roman" w:cs="Times New Roman"/>
          <w:sz w:val="28"/>
          <w:szCs w:val="28"/>
        </w:rPr>
        <w:t>с</w:t>
      </w:r>
      <w:r w:rsidRPr="004D3C13">
        <w:rPr>
          <w:rFonts w:ascii="Times New Roman" w:hAnsi="Times New Roman" w:cs="Times New Roman"/>
          <w:sz w:val="28"/>
          <w:szCs w:val="28"/>
        </w:rPr>
        <w:t>;</w:t>
      </w:r>
    </w:p>
    <w:p w:rsidR="004D3C13" w:rsidRPr="004D3C13" w:rsidRDefault="004D3C13" w:rsidP="00EB751D">
      <w:pPr>
        <w:spacing w:after="0" w:line="312" w:lineRule="auto"/>
        <w:ind w:firstLine="567"/>
        <w:jc w:val="both"/>
        <w:rPr>
          <w:rFonts w:ascii="Times New Roman" w:hAnsi="Times New Roman" w:cs="Times New Roman"/>
          <w:sz w:val="28"/>
          <w:szCs w:val="28"/>
        </w:rPr>
      </w:pPr>
      <w:r w:rsidRPr="004D3C13">
        <w:rPr>
          <w:rFonts w:ascii="Times New Roman" w:hAnsi="Times New Roman" w:cs="Times New Roman"/>
          <w:position w:val="-6"/>
          <w:sz w:val="28"/>
          <w:szCs w:val="28"/>
        </w:rPr>
        <w:object w:dxaOrig="200" w:dyaOrig="220">
          <v:shape id="_x0000_i1043" type="#_x0000_t75" style="width:13.1pt;height:15.9pt" o:ole="">
            <v:imagedata r:id="rId41" o:title=""/>
          </v:shape>
          <o:OLEObject Type="Embed" ProgID="Equation.DSMT4" ShapeID="_x0000_i1043" DrawAspect="Content" ObjectID="_1283038889" r:id="rId42"/>
        </w:object>
      </w:r>
      <w:r w:rsidRPr="004D3C13">
        <w:rPr>
          <w:rFonts w:ascii="Times New Roman" w:hAnsi="Times New Roman" w:cs="Times New Roman"/>
          <w:sz w:val="28"/>
          <w:szCs w:val="28"/>
        </w:rPr>
        <w:t xml:space="preserve">- </w:t>
      </w:r>
      <w:r w:rsidR="0023355C">
        <w:rPr>
          <w:rFonts w:ascii="Times New Roman" w:hAnsi="Times New Roman" w:cs="Times New Roman"/>
          <w:sz w:val="28"/>
          <w:szCs w:val="28"/>
        </w:rPr>
        <w:t>з</w:t>
      </w:r>
      <w:r w:rsidRPr="004D3C13">
        <w:rPr>
          <w:rFonts w:ascii="Times New Roman" w:hAnsi="Times New Roman" w:cs="Times New Roman"/>
          <w:sz w:val="28"/>
          <w:szCs w:val="28"/>
        </w:rPr>
        <w:t xml:space="preserve">адержка обслуживания и распространения, </w:t>
      </w:r>
      <w:r>
        <w:rPr>
          <w:rFonts w:ascii="Times New Roman" w:hAnsi="Times New Roman" w:cs="Times New Roman"/>
          <w:sz w:val="28"/>
          <w:szCs w:val="28"/>
        </w:rPr>
        <w:t>мс.</w:t>
      </w:r>
    </w:p>
    <w:p w:rsidR="00FC5C2E" w:rsidRDefault="00FC5C2E" w:rsidP="00EB751D">
      <w:pPr>
        <w:spacing w:after="0" w:line="312" w:lineRule="auto"/>
        <w:ind w:firstLine="567"/>
        <w:jc w:val="both"/>
        <w:rPr>
          <w:rFonts w:ascii="Times New Roman" w:hAnsi="Times New Roman" w:cs="Times New Roman"/>
          <w:sz w:val="28"/>
          <w:szCs w:val="28"/>
        </w:rPr>
      </w:pPr>
      <w:r w:rsidRPr="00FC5C2E">
        <w:rPr>
          <w:rFonts w:ascii="Times New Roman" w:hAnsi="Times New Roman" w:cs="Times New Roman"/>
          <w:position w:val="-24"/>
          <w:sz w:val="28"/>
          <w:szCs w:val="28"/>
        </w:rPr>
        <w:object w:dxaOrig="5860" w:dyaOrig="620">
          <v:shape id="_x0000_i1044" type="#_x0000_t75" style="width:293.6pt;height:30.85pt" o:ole="">
            <v:imagedata r:id="rId43" o:title=""/>
          </v:shape>
          <o:OLEObject Type="Embed" ProgID="Equation.DSMT4" ShapeID="_x0000_i1044" DrawAspect="Content" ObjectID="_1283038890" r:id="rId44"/>
        </w:object>
      </w:r>
    </w:p>
    <w:p w:rsidR="00FC5C2E" w:rsidRPr="00D66F86" w:rsidRDefault="00FC5C2E"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Определим интервал тайм-аута</w:t>
      </w:r>
      <w:r w:rsidR="0023355C" w:rsidRPr="00D66F86">
        <w:rPr>
          <w:rFonts w:ascii="Times New Roman" w:hAnsi="Times New Roman" w:cs="Times New Roman"/>
          <w:sz w:val="28"/>
          <w:szCs w:val="28"/>
        </w:rPr>
        <w:t>:</w:t>
      </w:r>
    </w:p>
    <w:p w:rsidR="0023355C" w:rsidRPr="00D66F86" w:rsidRDefault="0023355C" w:rsidP="0023355C">
      <w:pPr>
        <w:spacing w:after="0" w:line="312" w:lineRule="auto"/>
        <w:ind w:firstLine="2268"/>
        <w:jc w:val="both"/>
        <w:rPr>
          <w:rFonts w:ascii="Times New Roman" w:hAnsi="Times New Roman" w:cs="Times New Roman"/>
          <w:position w:val="-24"/>
          <w:sz w:val="28"/>
          <w:szCs w:val="28"/>
        </w:rPr>
      </w:pPr>
      <w:r w:rsidRPr="00FC5C2E">
        <w:rPr>
          <w:rFonts w:ascii="Times New Roman" w:hAnsi="Times New Roman" w:cs="Times New Roman"/>
          <w:position w:val="-24"/>
          <w:sz w:val="28"/>
          <w:szCs w:val="28"/>
        </w:rPr>
        <w:object w:dxaOrig="2079" w:dyaOrig="620">
          <v:shape id="_x0000_i1045" type="#_x0000_t75" style="width:104.75pt;height:30.85pt" o:ole="">
            <v:imagedata r:id="rId45" o:title=""/>
          </v:shape>
          <o:OLEObject Type="Embed" ProgID="Equation.DSMT4" ShapeID="_x0000_i1045" DrawAspect="Content" ObjectID="_1283038891" r:id="rId46"/>
        </w:object>
      </w:r>
      <w:r>
        <w:rPr>
          <w:rFonts w:ascii="Times New Roman" w:hAnsi="Times New Roman" w:cs="Times New Roman"/>
          <w:position w:val="-24"/>
          <w:sz w:val="28"/>
          <w:szCs w:val="28"/>
        </w:rPr>
        <w:tab/>
      </w:r>
      <w:r>
        <w:rPr>
          <w:rFonts w:ascii="Times New Roman" w:hAnsi="Times New Roman" w:cs="Times New Roman"/>
          <w:position w:val="-24"/>
          <w:sz w:val="28"/>
          <w:szCs w:val="28"/>
        </w:rPr>
        <w:tab/>
      </w:r>
      <w:r>
        <w:rPr>
          <w:rFonts w:ascii="Times New Roman" w:hAnsi="Times New Roman" w:cs="Times New Roman"/>
          <w:position w:val="-24"/>
          <w:sz w:val="28"/>
          <w:szCs w:val="28"/>
        </w:rPr>
        <w:tab/>
      </w:r>
      <w:r>
        <w:rPr>
          <w:rFonts w:ascii="Times New Roman" w:hAnsi="Times New Roman" w:cs="Times New Roman"/>
          <w:position w:val="-24"/>
          <w:sz w:val="28"/>
          <w:szCs w:val="28"/>
        </w:rPr>
        <w:tab/>
      </w:r>
      <w:r>
        <w:rPr>
          <w:rFonts w:ascii="Times New Roman" w:hAnsi="Times New Roman" w:cs="Times New Roman"/>
          <w:position w:val="-24"/>
          <w:sz w:val="28"/>
          <w:szCs w:val="28"/>
        </w:rPr>
        <w:tab/>
      </w:r>
      <w:r>
        <w:rPr>
          <w:rFonts w:ascii="Times New Roman" w:hAnsi="Times New Roman" w:cs="Times New Roman"/>
          <w:position w:val="-24"/>
          <w:sz w:val="28"/>
          <w:szCs w:val="28"/>
        </w:rPr>
        <w:tab/>
        <w:t>(</w:t>
      </w:r>
      <w:r w:rsidR="00731E13" w:rsidRPr="00F64F7F">
        <w:rPr>
          <w:rFonts w:ascii="Times New Roman" w:hAnsi="Times New Roman" w:cs="Times New Roman"/>
          <w:position w:val="-24"/>
          <w:sz w:val="28"/>
          <w:szCs w:val="28"/>
        </w:rPr>
        <w:t>3</w:t>
      </w:r>
      <w:r>
        <w:rPr>
          <w:rFonts w:ascii="Times New Roman" w:hAnsi="Times New Roman" w:cs="Times New Roman"/>
          <w:position w:val="-24"/>
          <w:sz w:val="28"/>
          <w:szCs w:val="28"/>
        </w:rPr>
        <w:t>)</w:t>
      </w:r>
    </w:p>
    <w:p w:rsidR="0023355C" w:rsidRPr="004D3C13" w:rsidRDefault="0023355C" w:rsidP="0023355C">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rPr>
        <w:t xml:space="preserve">Где, </w:t>
      </w:r>
      <w:r>
        <w:rPr>
          <w:rFonts w:ascii="Times New Roman" w:hAnsi="Times New Roman" w:cs="Times New Roman"/>
          <w:position w:val="-24"/>
          <w:sz w:val="28"/>
          <w:szCs w:val="28"/>
          <w:lang w:val="en-US"/>
        </w:rPr>
        <w:t>m</w:t>
      </w:r>
      <w:r w:rsidRPr="004D3C13">
        <w:rPr>
          <w:rFonts w:ascii="Times New Roman" w:hAnsi="Times New Roman" w:cs="Times New Roman"/>
          <w:position w:val="-24"/>
          <w:sz w:val="28"/>
          <w:szCs w:val="28"/>
        </w:rPr>
        <w:t xml:space="preserve"> - </w:t>
      </w:r>
      <w:r>
        <w:rPr>
          <w:rFonts w:ascii="Times New Roman" w:hAnsi="Times New Roman" w:cs="Times New Roman"/>
          <w:position w:val="-24"/>
          <w:sz w:val="28"/>
          <w:szCs w:val="28"/>
        </w:rPr>
        <w:t>д</w:t>
      </w:r>
      <w:r w:rsidRPr="004D3C13">
        <w:rPr>
          <w:rFonts w:ascii="Times New Roman" w:hAnsi="Times New Roman" w:cs="Times New Roman"/>
          <w:position w:val="-24"/>
          <w:sz w:val="28"/>
          <w:szCs w:val="28"/>
        </w:rPr>
        <w:t>лина данных</w:t>
      </w:r>
      <w:r>
        <w:rPr>
          <w:rFonts w:ascii="Times New Roman" w:hAnsi="Times New Roman" w:cs="Times New Roman"/>
          <w:position w:val="-24"/>
          <w:sz w:val="28"/>
          <w:szCs w:val="28"/>
        </w:rPr>
        <w:t>, байт</w:t>
      </w:r>
      <w:r w:rsidRPr="004D3C13">
        <w:rPr>
          <w:rFonts w:ascii="Times New Roman" w:hAnsi="Times New Roman" w:cs="Times New Roman"/>
          <w:position w:val="-24"/>
          <w:sz w:val="28"/>
          <w:szCs w:val="28"/>
        </w:rPr>
        <w:t>;</w:t>
      </w:r>
    </w:p>
    <w:p w:rsidR="0023355C" w:rsidRPr="004D3C13" w:rsidRDefault="0023355C" w:rsidP="0023355C">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h</w:t>
      </w:r>
      <w:r w:rsidRPr="004D3C13">
        <w:rPr>
          <w:rFonts w:ascii="Times New Roman" w:hAnsi="Times New Roman" w:cs="Times New Roman"/>
          <w:sz w:val="28"/>
          <w:szCs w:val="28"/>
        </w:rPr>
        <w:t xml:space="preserve"> - </w:t>
      </w:r>
      <w:proofErr w:type="gramStart"/>
      <w:r>
        <w:rPr>
          <w:rFonts w:ascii="Times New Roman" w:hAnsi="Times New Roman" w:cs="Times New Roman"/>
          <w:sz w:val="28"/>
          <w:szCs w:val="28"/>
        </w:rPr>
        <w:t>д</w:t>
      </w:r>
      <w:r w:rsidRPr="004D3C13">
        <w:rPr>
          <w:rFonts w:ascii="Times New Roman" w:hAnsi="Times New Roman" w:cs="Times New Roman"/>
          <w:sz w:val="28"/>
          <w:szCs w:val="28"/>
        </w:rPr>
        <w:t>лина</w:t>
      </w:r>
      <w:proofErr w:type="gramEnd"/>
      <w:r w:rsidRPr="004D3C13">
        <w:rPr>
          <w:rFonts w:ascii="Times New Roman" w:hAnsi="Times New Roman" w:cs="Times New Roman"/>
          <w:sz w:val="28"/>
          <w:szCs w:val="28"/>
        </w:rPr>
        <w:t xml:space="preserve"> заголовка</w:t>
      </w:r>
      <w:r>
        <w:rPr>
          <w:rFonts w:ascii="Times New Roman" w:hAnsi="Times New Roman" w:cs="Times New Roman"/>
          <w:sz w:val="28"/>
          <w:szCs w:val="28"/>
        </w:rPr>
        <w:t>, байт</w:t>
      </w:r>
      <w:r w:rsidRPr="004D3C13">
        <w:rPr>
          <w:rFonts w:ascii="Times New Roman" w:hAnsi="Times New Roman" w:cs="Times New Roman"/>
          <w:sz w:val="28"/>
          <w:szCs w:val="28"/>
        </w:rPr>
        <w:t>;</w:t>
      </w:r>
    </w:p>
    <w:p w:rsidR="0023355C" w:rsidRDefault="0023355C" w:rsidP="0023355C">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a</w:t>
      </w:r>
      <w:r w:rsidRPr="004D3C13">
        <w:rPr>
          <w:rFonts w:ascii="Times New Roman" w:hAnsi="Times New Roman" w:cs="Times New Roman"/>
          <w:sz w:val="28"/>
          <w:szCs w:val="28"/>
        </w:rPr>
        <w:t xml:space="preserve"> - </w:t>
      </w:r>
      <w:r>
        <w:rPr>
          <w:rFonts w:ascii="Times New Roman" w:hAnsi="Times New Roman" w:cs="Times New Roman"/>
          <w:sz w:val="28"/>
          <w:szCs w:val="28"/>
        </w:rPr>
        <w:t>д</w:t>
      </w:r>
      <w:r w:rsidRPr="004D3C13">
        <w:rPr>
          <w:rFonts w:ascii="Times New Roman" w:hAnsi="Times New Roman" w:cs="Times New Roman"/>
          <w:sz w:val="28"/>
          <w:szCs w:val="28"/>
        </w:rPr>
        <w:t>лина кадра подтверждения</w:t>
      </w:r>
      <w:r>
        <w:rPr>
          <w:rFonts w:ascii="Times New Roman" w:hAnsi="Times New Roman" w:cs="Times New Roman"/>
          <w:sz w:val="28"/>
          <w:szCs w:val="28"/>
        </w:rPr>
        <w:t>, байт</w:t>
      </w:r>
      <w:r w:rsidRPr="004D3C13">
        <w:rPr>
          <w:rFonts w:ascii="Times New Roman" w:hAnsi="Times New Roman" w:cs="Times New Roman"/>
          <w:sz w:val="28"/>
          <w:szCs w:val="28"/>
        </w:rPr>
        <w:t>;</w:t>
      </w:r>
    </w:p>
    <w:p w:rsidR="0023355C" w:rsidRPr="004D3C13" w:rsidRDefault="0023355C" w:rsidP="0023355C">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B</w:t>
      </w:r>
      <w:r w:rsidRPr="004D3C13">
        <w:rPr>
          <w:rFonts w:ascii="Times New Roman" w:hAnsi="Times New Roman" w:cs="Times New Roman"/>
          <w:sz w:val="28"/>
          <w:szCs w:val="28"/>
        </w:rPr>
        <w:t xml:space="preserve"> - </w:t>
      </w:r>
      <w:proofErr w:type="gramStart"/>
      <w:r>
        <w:rPr>
          <w:rFonts w:ascii="Times New Roman" w:hAnsi="Times New Roman" w:cs="Times New Roman"/>
          <w:sz w:val="28"/>
          <w:szCs w:val="28"/>
        </w:rPr>
        <w:t>п</w:t>
      </w:r>
      <w:r w:rsidRPr="004D3C13">
        <w:rPr>
          <w:rFonts w:ascii="Times New Roman" w:hAnsi="Times New Roman" w:cs="Times New Roman"/>
          <w:sz w:val="28"/>
          <w:szCs w:val="28"/>
        </w:rPr>
        <w:t>ропускная</w:t>
      </w:r>
      <w:proofErr w:type="gramEnd"/>
      <w:r w:rsidRPr="004D3C13">
        <w:rPr>
          <w:rFonts w:ascii="Times New Roman" w:hAnsi="Times New Roman" w:cs="Times New Roman"/>
          <w:sz w:val="28"/>
          <w:szCs w:val="28"/>
        </w:rPr>
        <w:t xml:space="preserve"> способность канала</w:t>
      </w:r>
      <w:r>
        <w:rPr>
          <w:rFonts w:ascii="Times New Roman" w:hAnsi="Times New Roman" w:cs="Times New Roman"/>
          <w:sz w:val="28"/>
          <w:szCs w:val="28"/>
        </w:rPr>
        <w:t>, Мбит</w:t>
      </w:r>
      <w:r w:rsidRPr="004D3C13">
        <w:rPr>
          <w:rFonts w:ascii="Times New Roman" w:hAnsi="Times New Roman" w:cs="Times New Roman"/>
          <w:sz w:val="28"/>
          <w:szCs w:val="28"/>
        </w:rPr>
        <w:t>/</w:t>
      </w:r>
      <w:r>
        <w:rPr>
          <w:rFonts w:ascii="Times New Roman" w:hAnsi="Times New Roman" w:cs="Times New Roman"/>
          <w:sz w:val="28"/>
          <w:szCs w:val="28"/>
        </w:rPr>
        <w:t>с</w:t>
      </w:r>
      <w:r w:rsidRPr="004D3C13">
        <w:rPr>
          <w:rFonts w:ascii="Times New Roman" w:hAnsi="Times New Roman" w:cs="Times New Roman"/>
          <w:sz w:val="28"/>
          <w:szCs w:val="28"/>
        </w:rPr>
        <w:t>;</w:t>
      </w:r>
    </w:p>
    <w:p w:rsidR="0023355C" w:rsidRPr="004D3C13" w:rsidRDefault="0023355C" w:rsidP="0023355C">
      <w:pPr>
        <w:spacing w:after="0" w:line="312" w:lineRule="auto"/>
        <w:ind w:firstLine="567"/>
        <w:jc w:val="both"/>
        <w:rPr>
          <w:rFonts w:ascii="Times New Roman" w:hAnsi="Times New Roman" w:cs="Times New Roman"/>
          <w:sz w:val="28"/>
          <w:szCs w:val="28"/>
        </w:rPr>
      </w:pPr>
      <w:r w:rsidRPr="004D3C13">
        <w:rPr>
          <w:rFonts w:ascii="Times New Roman" w:hAnsi="Times New Roman" w:cs="Times New Roman"/>
          <w:position w:val="-6"/>
          <w:sz w:val="28"/>
          <w:szCs w:val="28"/>
        </w:rPr>
        <w:object w:dxaOrig="200" w:dyaOrig="220">
          <v:shape id="_x0000_i1046" type="#_x0000_t75" style="width:13.1pt;height:15.9pt" o:ole="">
            <v:imagedata r:id="rId41" o:title=""/>
          </v:shape>
          <o:OLEObject Type="Embed" ProgID="Equation.DSMT4" ShapeID="_x0000_i1046" DrawAspect="Content" ObjectID="_1283038892" r:id="rId47"/>
        </w:object>
      </w:r>
      <w:r w:rsidRPr="004D3C13">
        <w:rPr>
          <w:rFonts w:ascii="Times New Roman" w:hAnsi="Times New Roman" w:cs="Times New Roman"/>
          <w:sz w:val="28"/>
          <w:szCs w:val="28"/>
        </w:rPr>
        <w:t xml:space="preserve">- </w:t>
      </w:r>
      <w:r>
        <w:rPr>
          <w:rFonts w:ascii="Times New Roman" w:hAnsi="Times New Roman" w:cs="Times New Roman"/>
          <w:sz w:val="28"/>
          <w:szCs w:val="28"/>
        </w:rPr>
        <w:t>з</w:t>
      </w:r>
      <w:r w:rsidRPr="004D3C13">
        <w:rPr>
          <w:rFonts w:ascii="Times New Roman" w:hAnsi="Times New Roman" w:cs="Times New Roman"/>
          <w:sz w:val="28"/>
          <w:szCs w:val="28"/>
        </w:rPr>
        <w:t xml:space="preserve">адержка обслуживания и распространения, </w:t>
      </w:r>
      <w:r>
        <w:rPr>
          <w:rFonts w:ascii="Times New Roman" w:hAnsi="Times New Roman" w:cs="Times New Roman"/>
          <w:sz w:val="28"/>
          <w:szCs w:val="28"/>
        </w:rPr>
        <w:t>мс.</w:t>
      </w:r>
    </w:p>
    <w:p w:rsidR="00FC5C2E" w:rsidRDefault="00FC5C2E" w:rsidP="00EB751D">
      <w:pPr>
        <w:spacing w:after="0" w:line="312" w:lineRule="auto"/>
        <w:ind w:firstLine="567"/>
        <w:jc w:val="both"/>
        <w:rPr>
          <w:rFonts w:ascii="Times New Roman" w:hAnsi="Times New Roman" w:cs="Times New Roman"/>
          <w:sz w:val="28"/>
          <w:szCs w:val="28"/>
        </w:rPr>
      </w:pPr>
      <w:r w:rsidRPr="00FC5C2E">
        <w:rPr>
          <w:rFonts w:ascii="Times New Roman" w:hAnsi="Times New Roman" w:cs="Times New Roman"/>
          <w:position w:val="-24"/>
          <w:sz w:val="28"/>
          <w:szCs w:val="28"/>
        </w:rPr>
        <w:object w:dxaOrig="5140" w:dyaOrig="620">
          <v:shape id="_x0000_i1047" type="#_x0000_t75" style="width:257.15pt;height:30.85pt" o:ole="">
            <v:imagedata r:id="rId48" o:title=""/>
          </v:shape>
          <o:OLEObject Type="Embed" ProgID="Equation.DSMT4" ShapeID="_x0000_i1047" DrawAspect="Content" ObjectID="_1283038893" r:id="rId49"/>
        </w:object>
      </w:r>
      <w:r>
        <w:rPr>
          <w:rFonts w:ascii="Times New Roman" w:hAnsi="Times New Roman" w:cs="Times New Roman"/>
          <w:sz w:val="28"/>
          <w:szCs w:val="28"/>
        </w:rPr>
        <w:t>мс.</w:t>
      </w:r>
    </w:p>
    <w:p w:rsidR="00FC5C2E" w:rsidRDefault="00FC5C2E"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Установка этого интервала на 1 мс привела бы к понижению эффективности, поскольку каждый потерянный кадр привнес бы задержку 1 мс, а не оптимальное значение 0.764 мс.</w:t>
      </w:r>
    </w:p>
    <w:p w:rsidR="0023355C" w:rsidRDefault="00DF42FB" w:rsidP="0023355C">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Рассчитаем полную эффективность звена</w:t>
      </w:r>
      <w:r w:rsidRPr="00D66F86">
        <w:rPr>
          <w:rFonts w:ascii="Times New Roman" w:hAnsi="Times New Roman" w:cs="Times New Roman"/>
          <w:sz w:val="28"/>
          <w:szCs w:val="28"/>
        </w:rPr>
        <w:t>:</w:t>
      </w:r>
    </w:p>
    <w:p w:rsidR="00DF42FB" w:rsidRPr="00D66F86" w:rsidRDefault="0023355C" w:rsidP="0023355C">
      <w:pPr>
        <w:spacing w:after="0" w:line="312" w:lineRule="auto"/>
        <w:ind w:firstLine="2268"/>
        <w:rPr>
          <w:rFonts w:ascii="Times New Roman" w:hAnsi="Times New Roman" w:cs="Times New Roman"/>
          <w:sz w:val="28"/>
          <w:szCs w:val="28"/>
        </w:rPr>
      </w:pPr>
      <w:r w:rsidRPr="00DF42FB">
        <w:rPr>
          <w:position w:val="-14"/>
        </w:rPr>
        <w:object w:dxaOrig="2000" w:dyaOrig="380">
          <v:shape id="_x0000_i1048" type="#_x0000_t75" style="width:100.05pt;height:19.65pt" o:ole="">
            <v:imagedata r:id="rId50" o:title=""/>
          </v:shape>
          <o:OLEObject Type="Embed" ProgID="Equation.DSMT4" ShapeID="_x0000_i1048" DrawAspect="Content" ObjectID="_1283038894" r:id="rId51"/>
        </w:object>
      </w:r>
      <w:r>
        <w:rPr>
          <w:position w:val="-14"/>
          <w:sz w:val="28"/>
          <w:szCs w:val="28"/>
        </w:rPr>
        <w:tab/>
      </w:r>
      <w:r>
        <w:rPr>
          <w:position w:val="-14"/>
          <w:sz w:val="28"/>
          <w:szCs w:val="28"/>
        </w:rPr>
        <w:tab/>
      </w:r>
      <w:r>
        <w:rPr>
          <w:position w:val="-14"/>
          <w:sz w:val="28"/>
          <w:szCs w:val="28"/>
        </w:rPr>
        <w:tab/>
      </w:r>
      <w:r>
        <w:rPr>
          <w:position w:val="-14"/>
          <w:sz w:val="28"/>
          <w:szCs w:val="28"/>
        </w:rPr>
        <w:tab/>
      </w:r>
      <w:r>
        <w:rPr>
          <w:position w:val="-14"/>
          <w:sz w:val="28"/>
          <w:szCs w:val="28"/>
        </w:rPr>
        <w:tab/>
      </w:r>
      <w:r>
        <w:rPr>
          <w:position w:val="-14"/>
          <w:sz w:val="28"/>
          <w:szCs w:val="28"/>
        </w:rPr>
        <w:tab/>
        <w:t>(</w:t>
      </w:r>
      <w:r w:rsidR="00731E13" w:rsidRPr="00F64F7F">
        <w:rPr>
          <w:position w:val="-14"/>
          <w:sz w:val="28"/>
          <w:szCs w:val="28"/>
        </w:rPr>
        <w:t>4</w:t>
      </w:r>
      <w:r>
        <w:rPr>
          <w:position w:val="-14"/>
          <w:sz w:val="28"/>
          <w:szCs w:val="28"/>
        </w:rPr>
        <w:t>)</w:t>
      </w:r>
    </w:p>
    <w:p w:rsidR="0023355C" w:rsidRPr="004D3C13" w:rsidRDefault="0023355C" w:rsidP="0023355C">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rPr>
        <w:t xml:space="preserve">Где, </w:t>
      </w:r>
      <w:r>
        <w:rPr>
          <w:rFonts w:ascii="Times New Roman" w:hAnsi="Times New Roman" w:cs="Times New Roman"/>
          <w:position w:val="-24"/>
          <w:sz w:val="28"/>
          <w:szCs w:val="28"/>
          <w:lang w:val="en-US"/>
        </w:rPr>
        <w:t>Pf</w:t>
      </w:r>
      <w:r w:rsidRPr="0023355C">
        <w:rPr>
          <w:rFonts w:ascii="Times New Roman" w:hAnsi="Times New Roman" w:cs="Times New Roman"/>
          <w:position w:val="-24"/>
          <w:sz w:val="28"/>
          <w:szCs w:val="28"/>
        </w:rPr>
        <w:t xml:space="preserve"> - </w:t>
      </w:r>
      <w:r>
        <w:rPr>
          <w:rFonts w:ascii="Times New Roman" w:hAnsi="Times New Roman" w:cs="Times New Roman"/>
          <w:position w:val="-24"/>
          <w:sz w:val="28"/>
          <w:szCs w:val="28"/>
        </w:rPr>
        <w:t>вероятность потери кадра</w:t>
      </w:r>
      <w:r w:rsidRPr="004D3C13">
        <w:rPr>
          <w:rFonts w:ascii="Times New Roman" w:hAnsi="Times New Roman" w:cs="Times New Roman"/>
          <w:position w:val="-24"/>
          <w:sz w:val="28"/>
          <w:szCs w:val="28"/>
        </w:rPr>
        <w:t>;</w:t>
      </w:r>
    </w:p>
    <w:p w:rsidR="0023355C" w:rsidRPr="0023355C" w:rsidRDefault="0023355C" w:rsidP="0023355C">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Pa</w:t>
      </w:r>
      <w:r w:rsidRPr="004D3C13">
        <w:rPr>
          <w:rFonts w:ascii="Times New Roman" w:hAnsi="Times New Roman" w:cs="Times New Roman"/>
          <w:sz w:val="28"/>
          <w:szCs w:val="28"/>
        </w:rPr>
        <w:t xml:space="preserve"> - </w:t>
      </w:r>
      <w:r>
        <w:rPr>
          <w:rFonts w:ascii="Times New Roman" w:hAnsi="Times New Roman" w:cs="Times New Roman"/>
          <w:sz w:val="28"/>
          <w:szCs w:val="28"/>
        </w:rPr>
        <w:t>д</w:t>
      </w:r>
      <w:r w:rsidRPr="004D3C13">
        <w:rPr>
          <w:rFonts w:ascii="Times New Roman" w:hAnsi="Times New Roman" w:cs="Times New Roman"/>
          <w:sz w:val="28"/>
          <w:szCs w:val="28"/>
        </w:rPr>
        <w:t>лина заголовка</w:t>
      </w:r>
      <w:r>
        <w:rPr>
          <w:rFonts w:ascii="Times New Roman" w:hAnsi="Times New Roman" w:cs="Times New Roman"/>
          <w:sz w:val="28"/>
          <w:szCs w:val="28"/>
        </w:rPr>
        <w:t>, байт</w:t>
      </w:r>
      <w:r w:rsidRPr="004D3C13">
        <w:rPr>
          <w:rFonts w:ascii="Times New Roman" w:hAnsi="Times New Roman" w:cs="Times New Roman"/>
          <w:sz w:val="28"/>
          <w:szCs w:val="28"/>
        </w:rPr>
        <w:t>;</w:t>
      </w:r>
    </w:p>
    <w:p w:rsidR="0023355C" w:rsidRPr="0023355C" w:rsidRDefault="0023355C" w:rsidP="0023355C">
      <w:pPr>
        <w:ind w:firstLine="567"/>
      </w:pPr>
      <w:r w:rsidRPr="00DF42FB">
        <w:rPr>
          <w:position w:val="-14"/>
        </w:rPr>
        <w:object w:dxaOrig="5440" w:dyaOrig="400">
          <v:shape id="_x0000_i1049" type="#_x0000_t75" style="width:272.1pt;height:20.55pt" o:ole="">
            <v:imagedata r:id="rId52" o:title=""/>
          </v:shape>
          <o:OLEObject Type="Embed" ProgID="Equation.DSMT4" ShapeID="_x0000_i1049" DrawAspect="Content" ObjectID="_1283038895" r:id="rId53"/>
        </w:object>
      </w:r>
    </w:p>
    <w:p w:rsidR="00DF42FB" w:rsidRPr="00DF42FB" w:rsidRDefault="00DF42FB" w:rsidP="00DF42FB">
      <w:pPr>
        <w:pStyle w:val="MTDisplayEquation"/>
        <w:rPr>
          <w:lang w:val="ru-RU"/>
        </w:rPr>
      </w:pPr>
      <w:r>
        <w:rPr>
          <w:lang w:val="ru-RU"/>
        </w:rPr>
        <w:t>Это означает, что лишь около 0.0025 всех пакетов требуют повторной передачи – такая незначительная величина существенно не затрагивает полную эффективность звена.</w:t>
      </w:r>
      <w:r w:rsidRPr="00DF42FB">
        <w:rPr>
          <w:lang w:val="ru-RU"/>
        </w:rPr>
        <w:tab/>
      </w:r>
      <w:r w:rsidRPr="00DF42FB">
        <w:rPr>
          <w:position w:val="-4"/>
        </w:rPr>
        <w:object w:dxaOrig="180" w:dyaOrig="279">
          <v:shape id="_x0000_i1050" type="#_x0000_t75" style="width:9.35pt;height:14.05pt" o:ole="">
            <v:imagedata r:id="rId54" o:title=""/>
          </v:shape>
          <o:OLEObject Type="Embed" ProgID="Equation.DSMT4" ShapeID="_x0000_i1050" DrawAspect="Content" ObjectID="_1283038896" r:id="rId55"/>
        </w:object>
      </w:r>
    </w:p>
    <w:p w:rsidR="004072CA" w:rsidRDefault="00A62A6C"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При использовании д</w:t>
      </w:r>
      <w:r w:rsidR="004072CA">
        <w:rPr>
          <w:rFonts w:ascii="Times New Roman" w:hAnsi="Times New Roman" w:cs="Times New Roman"/>
          <w:sz w:val="28"/>
          <w:szCs w:val="28"/>
        </w:rPr>
        <w:t>войно</w:t>
      </w:r>
      <w:r>
        <w:rPr>
          <w:rFonts w:ascii="Times New Roman" w:hAnsi="Times New Roman" w:cs="Times New Roman"/>
          <w:sz w:val="28"/>
          <w:szCs w:val="28"/>
        </w:rPr>
        <w:t>го</w:t>
      </w:r>
      <w:r w:rsidR="004072CA">
        <w:rPr>
          <w:rFonts w:ascii="Times New Roman" w:hAnsi="Times New Roman" w:cs="Times New Roman"/>
          <w:sz w:val="28"/>
          <w:szCs w:val="28"/>
        </w:rPr>
        <w:t xml:space="preserve"> коммутационно</w:t>
      </w:r>
      <w:r>
        <w:rPr>
          <w:rFonts w:ascii="Times New Roman" w:hAnsi="Times New Roman" w:cs="Times New Roman"/>
          <w:sz w:val="28"/>
          <w:szCs w:val="28"/>
        </w:rPr>
        <w:t>го</w:t>
      </w:r>
      <w:r w:rsidR="004072CA">
        <w:rPr>
          <w:rFonts w:ascii="Times New Roman" w:hAnsi="Times New Roman" w:cs="Times New Roman"/>
          <w:sz w:val="28"/>
          <w:szCs w:val="28"/>
        </w:rPr>
        <w:t xml:space="preserve"> звен</w:t>
      </w:r>
      <w:r>
        <w:rPr>
          <w:rFonts w:ascii="Times New Roman" w:hAnsi="Times New Roman" w:cs="Times New Roman"/>
          <w:sz w:val="28"/>
          <w:szCs w:val="28"/>
        </w:rPr>
        <w:t>а</w:t>
      </w:r>
      <w:r w:rsidR="004072CA">
        <w:rPr>
          <w:rFonts w:ascii="Times New Roman" w:hAnsi="Times New Roman" w:cs="Times New Roman"/>
          <w:sz w:val="28"/>
          <w:szCs w:val="28"/>
        </w:rPr>
        <w:t xml:space="preserve"> используе</w:t>
      </w:r>
      <w:r>
        <w:rPr>
          <w:rFonts w:ascii="Times New Roman" w:hAnsi="Times New Roman" w:cs="Times New Roman"/>
          <w:sz w:val="28"/>
          <w:szCs w:val="28"/>
        </w:rPr>
        <w:t>м</w:t>
      </w:r>
      <w:r w:rsidR="004072CA">
        <w:rPr>
          <w:rFonts w:ascii="Times New Roman" w:hAnsi="Times New Roman" w:cs="Times New Roman"/>
          <w:sz w:val="28"/>
          <w:szCs w:val="28"/>
        </w:rPr>
        <w:t xml:space="preserve"> канальный протокол двойного режима, который способен переключаться между протоколом упреждающей защиты от ошибок FEC и ARQ-протоколом, базирующемся на схеме повторной передачи с возвратом N кадров. Этот канал работает по одной из двух скоростей – низкой и высокой – </w:t>
      </w:r>
      <w:r w:rsidR="00C7492E">
        <w:rPr>
          <w:rFonts w:ascii="Times New Roman" w:hAnsi="Times New Roman" w:cs="Times New Roman"/>
          <w:sz w:val="28"/>
          <w:szCs w:val="28"/>
        </w:rPr>
        <w:t>и имеет ключевые характеристики</w:t>
      </w:r>
      <w:r w:rsidR="004072CA">
        <w:rPr>
          <w:rFonts w:ascii="Times New Roman" w:hAnsi="Times New Roman" w:cs="Times New Roman"/>
          <w:sz w:val="28"/>
          <w:szCs w:val="28"/>
        </w:rPr>
        <w:t xml:space="preserve">. </w:t>
      </w:r>
      <w:proofErr w:type="gramStart"/>
      <w:r w:rsidR="004072CA">
        <w:rPr>
          <w:rFonts w:ascii="Times New Roman" w:hAnsi="Times New Roman" w:cs="Times New Roman"/>
          <w:sz w:val="28"/>
          <w:szCs w:val="28"/>
          <w:lang w:val="en-US"/>
        </w:rPr>
        <w:t>FEC</w:t>
      </w:r>
      <w:r w:rsidR="004072CA" w:rsidRPr="004072CA">
        <w:rPr>
          <w:rFonts w:ascii="Times New Roman" w:hAnsi="Times New Roman" w:cs="Times New Roman"/>
          <w:sz w:val="28"/>
          <w:szCs w:val="28"/>
        </w:rPr>
        <w:t xml:space="preserve">-механизм коррекции ошибок канала характеризуется 50%-й избыточностью и совершенным </w:t>
      </w:r>
      <w:proofErr w:type="spellStart"/>
      <w:r w:rsidR="004072CA" w:rsidRPr="004072CA">
        <w:rPr>
          <w:rFonts w:ascii="Times New Roman" w:hAnsi="Times New Roman" w:cs="Times New Roman"/>
          <w:sz w:val="28"/>
          <w:szCs w:val="28"/>
        </w:rPr>
        <w:t>мханизмом</w:t>
      </w:r>
      <w:proofErr w:type="spellEnd"/>
      <w:r w:rsidR="004072CA" w:rsidRPr="004072CA">
        <w:rPr>
          <w:rFonts w:ascii="Times New Roman" w:hAnsi="Times New Roman" w:cs="Times New Roman"/>
          <w:sz w:val="28"/>
          <w:szCs w:val="28"/>
        </w:rPr>
        <w:t xml:space="preserve"> коррекции ошибок.</w:t>
      </w:r>
      <w:proofErr w:type="gramEnd"/>
      <w:r w:rsidR="004072CA">
        <w:rPr>
          <w:rFonts w:ascii="Times New Roman" w:hAnsi="Times New Roman" w:cs="Times New Roman"/>
          <w:sz w:val="28"/>
          <w:szCs w:val="28"/>
        </w:rPr>
        <w:t xml:space="preserve"> Поэтому основная задача определить какой из режимов защиты от ошибок должен применяться для каждой скорости канала, с той </w:t>
      </w:r>
      <w:proofErr w:type="gramStart"/>
      <w:r w:rsidR="004072CA">
        <w:rPr>
          <w:rFonts w:ascii="Times New Roman" w:hAnsi="Times New Roman" w:cs="Times New Roman"/>
          <w:sz w:val="28"/>
          <w:szCs w:val="28"/>
        </w:rPr>
        <w:t>целью</w:t>
      </w:r>
      <w:proofErr w:type="gramEnd"/>
      <w:r w:rsidR="004072CA">
        <w:rPr>
          <w:rFonts w:ascii="Times New Roman" w:hAnsi="Times New Roman" w:cs="Times New Roman"/>
          <w:sz w:val="28"/>
          <w:szCs w:val="28"/>
        </w:rPr>
        <w:t xml:space="preserve"> чтобы передача данных была наиболее </w:t>
      </w:r>
      <w:proofErr w:type="spellStart"/>
      <w:r w:rsidR="004072CA">
        <w:rPr>
          <w:rFonts w:ascii="Times New Roman" w:hAnsi="Times New Roman" w:cs="Times New Roman"/>
          <w:sz w:val="28"/>
          <w:szCs w:val="28"/>
        </w:rPr>
        <w:t>максимализированная</w:t>
      </w:r>
      <w:proofErr w:type="spellEnd"/>
      <w:r w:rsidR="004072CA">
        <w:rPr>
          <w:rFonts w:ascii="Times New Roman" w:hAnsi="Times New Roman" w:cs="Times New Roman"/>
          <w:sz w:val="28"/>
          <w:szCs w:val="28"/>
        </w:rPr>
        <w:t xml:space="preserve"> по </w:t>
      </w:r>
      <w:proofErr w:type="spellStart"/>
      <w:r w:rsidR="004072CA">
        <w:rPr>
          <w:rFonts w:ascii="Times New Roman" w:hAnsi="Times New Roman" w:cs="Times New Roman"/>
          <w:sz w:val="28"/>
          <w:szCs w:val="28"/>
        </w:rPr>
        <w:t>эффектиности</w:t>
      </w:r>
      <w:proofErr w:type="spellEnd"/>
      <w:r w:rsidR="004072CA">
        <w:rPr>
          <w:rFonts w:ascii="Times New Roman" w:hAnsi="Times New Roman" w:cs="Times New Roman"/>
          <w:sz w:val="28"/>
          <w:szCs w:val="28"/>
        </w:rPr>
        <w:t xml:space="preserve"> использования.</w:t>
      </w:r>
    </w:p>
    <w:p w:rsidR="003C75C5" w:rsidRDefault="003C75C5"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100% дополнительные издержки означают, что для передачи 1 бита информации требуется передавать 2 бита данных (избыточность – 50%)</w:t>
      </w:r>
      <w:r w:rsidRPr="003C75C5">
        <w:rPr>
          <w:rFonts w:ascii="Times New Roman" w:hAnsi="Times New Roman" w:cs="Times New Roman"/>
          <w:sz w:val="28"/>
          <w:szCs w:val="28"/>
        </w:rPr>
        <w:t>. Т</w:t>
      </w:r>
      <w:r>
        <w:rPr>
          <w:rFonts w:ascii="Times New Roman" w:hAnsi="Times New Roman" w:cs="Times New Roman"/>
          <w:sz w:val="28"/>
          <w:szCs w:val="28"/>
        </w:rPr>
        <w:t xml:space="preserve">аким </w:t>
      </w:r>
      <w:proofErr w:type="gramStart"/>
      <w:r>
        <w:rPr>
          <w:rFonts w:ascii="Times New Roman" w:hAnsi="Times New Roman" w:cs="Times New Roman"/>
          <w:sz w:val="28"/>
          <w:szCs w:val="28"/>
        </w:rPr>
        <w:t>образом</w:t>
      </w:r>
      <w:proofErr w:type="gramEnd"/>
      <w:r>
        <w:rPr>
          <w:rFonts w:ascii="Times New Roman" w:hAnsi="Times New Roman" w:cs="Times New Roman"/>
          <w:sz w:val="28"/>
          <w:szCs w:val="28"/>
        </w:rPr>
        <w:t xml:space="preserve">  эффективность звена составляет 50%, независимо от скорости передачи данных.</w:t>
      </w:r>
    </w:p>
    <w:p w:rsidR="003C75C5" w:rsidRDefault="003C75C5"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Схема ARQ с возвратом N кадров:</w:t>
      </w:r>
    </w:p>
    <w:p w:rsidR="003C75C5" w:rsidRPr="0023355C" w:rsidRDefault="003C75C5"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Рассмотрим влияние ошибок – это можно сделать в разных точках решения и интерпретировать по-разному</w:t>
      </w:r>
      <w:r w:rsidR="0023355C" w:rsidRPr="0023355C">
        <w:rPr>
          <w:rFonts w:ascii="Times New Roman" w:hAnsi="Times New Roman" w:cs="Times New Roman"/>
          <w:sz w:val="28"/>
          <w:szCs w:val="28"/>
        </w:rPr>
        <w:t>:</w:t>
      </w:r>
    </w:p>
    <w:p w:rsidR="001700D9" w:rsidRPr="00D66F86" w:rsidRDefault="0023355C" w:rsidP="00DD7F9D">
      <w:pPr>
        <w:spacing w:after="0" w:line="312" w:lineRule="auto"/>
        <w:ind w:firstLine="2268"/>
        <w:jc w:val="both"/>
        <w:rPr>
          <w:rFonts w:ascii="Times New Roman" w:hAnsi="Times New Roman" w:cs="Times New Roman"/>
          <w:position w:val="-12"/>
          <w:sz w:val="28"/>
          <w:szCs w:val="28"/>
        </w:rPr>
      </w:pPr>
      <w:r w:rsidRPr="003C75C5">
        <w:rPr>
          <w:rFonts w:ascii="Times New Roman" w:hAnsi="Times New Roman" w:cs="Times New Roman"/>
          <w:position w:val="-12"/>
          <w:sz w:val="28"/>
          <w:szCs w:val="28"/>
        </w:rPr>
        <w:object w:dxaOrig="1780" w:dyaOrig="360">
          <v:shape id="_x0000_i1051" type="#_x0000_t75" style="width:88.85pt;height:18.7pt" o:ole="">
            <v:imagedata r:id="rId56" o:title=""/>
          </v:shape>
          <o:OLEObject Type="Embed" ProgID="Equation.DSMT4" ShapeID="_x0000_i1051" DrawAspect="Content" ObjectID="_1283038897" r:id="rId57"/>
        </w:object>
      </w:r>
      <w:r>
        <w:rPr>
          <w:rFonts w:ascii="Times New Roman" w:hAnsi="Times New Roman" w:cs="Times New Roman"/>
          <w:position w:val="-12"/>
          <w:sz w:val="28"/>
          <w:szCs w:val="28"/>
        </w:rPr>
        <w:tab/>
      </w:r>
      <w:r>
        <w:rPr>
          <w:rFonts w:ascii="Times New Roman" w:hAnsi="Times New Roman" w:cs="Times New Roman"/>
          <w:position w:val="-12"/>
          <w:sz w:val="28"/>
          <w:szCs w:val="28"/>
        </w:rPr>
        <w:tab/>
      </w:r>
      <w:r>
        <w:rPr>
          <w:rFonts w:ascii="Times New Roman" w:hAnsi="Times New Roman" w:cs="Times New Roman"/>
          <w:position w:val="-12"/>
          <w:sz w:val="28"/>
          <w:szCs w:val="28"/>
        </w:rPr>
        <w:tab/>
      </w:r>
      <w:r>
        <w:rPr>
          <w:rFonts w:ascii="Times New Roman" w:hAnsi="Times New Roman" w:cs="Times New Roman"/>
          <w:position w:val="-12"/>
          <w:sz w:val="28"/>
          <w:szCs w:val="28"/>
        </w:rPr>
        <w:tab/>
      </w:r>
      <w:r>
        <w:rPr>
          <w:rFonts w:ascii="Times New Roman" w:hAnsi="Times New Roman" w:cs="Times New Roman"/>
          <w:position w:val="-12"/>
          <w:sz w:val="28"/>
          <w:szCs w:val="28"/>
        </w:rPr>
        <w:tab/>
      </w:r>
      <w:r>
        <w:rPr>
          <w:rFonts w:ascii="Times New Roman" w:hAnsi="Times New Roman" w:cs="Times New Roman"/>
          <w:position w:val="-12"/>
          <w:sz w:val="28"/>
          <w:szCs w:val="28"/>
        </w:rPr>
        <w:tab/>
      </w:r>
      <w:r w:rsidR="00DD7F9D">
        <w:rPr>
          <w:rFonts w:ascii="Times New Roman" w:hAnsi="Times New Roman" w:cs="Times New Roman"/>
          <w:position w:val="-12"/>
          <w:sz w:val="28"/>
          <w:szCs w:val="28"/>
        </w:rPr>
        <w:tab/>
      </w:r>
      <w:r>
        <w:rPr>
          <w:rFonts w:ascii="Times New Roman" w:hAnsi="Times New Roman" w:cs="Times New Roman"/>
          <w:position w:val="-12"/>
          <w:sz w:val="28"/>
          <w:szCs w:val="28"/>
        </w:rPr>
        <w:t>(</w:t>
      </w:r>
      <w:r w:rsidR="00731E13" w:rsidRPr="00F64F7F">
        <w:rPr>
          <w:rFonts w:ascii="Times New Roman" w:hAnsi="Times New Roman" w:cs="Times New Roman"/>
          <w:position w:val="-12"/>
          <w:sz w:val="28"/>
          <w:szCs w:val="28"/>
        </w:rPr>
        <w:t>5</w:t>
      </w:r>
      <w:r>
        <w:rPr>
          <w:rFonts w:ascii="Times New Roman" w:hAnsi="Times New Roman" w:cs="Times New Roman"/>
          <w:position w:val="-12"/>
          <w:sz w:val="28"/>
          <w:szCs w:val="28"/>
        </w:rPr>
        <w:t>)</w:t>
      </w:r>
    </w:p>
    <w:p w:rsidR="0023355C" w:rsidRPr="0023355C" w:rsidRDefault="0023355C" w:rsidP="00EB751D">
      <w:pPr>
        <w:spacing w:after="0" w:line="312" w:lineRule="auto"/>
        <w:ind w:firstLine="567"/>
        <w:jc w:val="both"/>
        <w:rPr>
          <w:rFonts w:ascii="Times New Roman" w:hAnsi="Times New Roman" w:cs="Times New Roman"/>
          <w:position w:val="-12"/>
          <w:sz w:val="28"/>
          <w:szCs w:val="28"/>
        </w:rPr>
      </w:pPr>
      <w:r>
        <w:rPr>
          <w:rFonts w:ascii="Times New Roman" w:hAnsi="Times New Roman" w:cs="Times New Roman"/>
          <w:position w:val="-12"/>
          <w:sz w:val="28"/>
          <w:szCs w:val="28"/>
        </w:rPr>
        <w:t xml:space="preserve">Где, </w:t>
      </w:r>
      <w:r>
        <w:rPr>
          <w:rFonts w:ascii="Times New Roman" w:hAnsi="Times New Roman" w:cs="Times New Roman"/>
          <w:position w:val="-12"/>
          <w:sz w:val="28"/>
          <w:szCs w:val="28"/>
          <w:lang w:val="en-US"/>
        </w:rPr>
        <w:t>y</w:t>
      </w:r>
      <w:r w:rsidRPr="0023355C">
        <w:rPr>
          <w:rFonts w:ascii="Times New Roman" w:hAnsi="Times New Roman" w:cs="Times New Roman"/>
          <w:position w:val="-12"/>
          <w:sz w:val="28"/>
          <w:szCs w:val="28"/>
        </w:rPr>
        <w:t xml:space="preserve"> - </w:t>
      </w:r>
      <w:r>
        <w:rPr>
          <w:rFonts w:ascii="Times New Roman" w:hAnsi="Times New Roman" w:cs="Times New Roman"/>
          <w:position w:val="-12"/>
          <w:sz w:val="28"/>
          <w:szCs w:val="28"/>
        </w:rPr>
        <w:t>вероятность потери кадра</w:t>
      </w:r>
      <w:r w:rsidRPr="0023355C">
        <w:rPr>
          <w:rFonts w:ascii="Times New Roman" w:hAnsi="Times New Roman" w:cs="Times New Roman"/>
          <w:position w:val="-12"/>
          <w:sz w:val="28"/>
          <w:szCs w:val="28"/>
        </w:rPr>
        <w:t>;</w:t>
      </w:r>
    </w:p>
    <w:p w:rsidR="0023355C" w:rsidRPr="0023355C" w:rsidRDefault="0023355C" w:rsidP="00EB751D">
      <w:pPr>
        <w:spacing w:after="0" w:line="312" w:lineRule="auto"/>
        <w:ind w:firstLine="567"/>
        <w:jc w:val="both"/>
        <w:rPr>
          <w:rFonts w:ascii="Times New Roman" w:hAnsi="Times New Roman" w:cs="Times New Roman"/>
          <w:position w:val="-12"/>
          <w:sz w:val="28"/>
          <w:szCs w:val="28"/>
        </w:rPr>
      </w:pPr>
      <w:r>
        <w:rPr>
          <w:rFonts w:ascii="Times New Roman" w:hAnsi="Times New Roman" w:cs="Times New Roman"/>
          <w:position w:val="-12"/>
          <w:sz w:val="28"/>
          <w:szCs w:val="28"/>
          <w:lang w:val="en-US"/>
        </w:rPr>
        <w:t>e</w:t>
      </w:r>
      <w:r w:rsidRPr="0023355C">
        <w:rPr>
          <w:rFonts w:ascii="Times New Roman" w:hAnsi="Times New Roman" w:cs="Times New Roman"/>
          <w:position w:val="-12"/>
          <w:sz w:val="28"/>
          <w:szCs w:val="28"/>
        </w:rPr>
        <w:t xml:space="preserve"> - </w:t>
      </w:r>
      <w:proofErr w:type="gramStart"/>
      <w:r>
        <w:rPr>
          <w:rFonts w:ascii="Times New Roman" w:hAnsi="Times New Roman" w:cs="Times New Roman"/>
          <w:position w:val="-12"/>
          <w:sz w:val="28"/>
          <w:szCs w:val="28"/>
        </w:rPr>
        <w:t>в</w:t>
      </w:r>
      <w:r w:rsidRPr="0023355C">
        <w:rPr>
          <w:rFonts w:ascii="Times New Roman" w:hAnsi="Times New Roman" w:cs="Times New Roman"/>
          <w:position w:val="-12"/>
          <w:sz w:val="28"/>
          <w:szCs w:val="28"/>
        </w:rPr>
        <w:t>ер</w:t>
      </w:r>
      <w:r>
        <w:rPr>
          <w:rFonts w:ascii="Times New Roman" w:hAnsi="Times New Roman" w:cs="Times New Roman"/>
          <w:position w:val="-12"/>
          <w:sz w:val="28"/>
          <w:szCs w:val="28"/>
        </w:rPr>
        <w:t>оятность</w:t>
      </w:r>
      <w:proofErr w:type="gramEnd"/>
      <w:r>
        <w:rPr>
          <w:rFonts w:ascii="Times New Roman" w:hAnsi="Times New Roman" w:cs="Times New Roman"/>
          <w:position w:val="-12"/>
          <w:sz w:val="28"/>
          <w:szCs w:val="28"/>
        </w:rPr>
        <w:t xml:space="preserve"> потери подтверждения.</w:t>
      </w:r>
    </w:p>
    <w:p w:rsidR="0023355C" w:rsidRPr="0023355C" w:rsidRDefault="0023355C" w:rsidP="00EB751D">
      <w:pPr>
        <w:spacing w:after="0" w:line="312" w:lineRule="auto"/>
        <w:ind w:firstLine="567"/>
        <w:jc w:val="both"/>
        <w:rPr>
          <w:rFonts w:ascii="Times New Roman" w:hAnsi="Times New Roman" w:cs="Times New Roman"/>
          <w:sz w:val="28"/>
          <w:szCs w:val="28"/>
          <w:lang w:val="en-US"/>
        </w:rPr>
      </w:pPr>
      <w:r w:rsidRPr="003C75C5">
        <w:rPr>
          <w:rFonts w:ascii="Times New Roman" w:hAnsi="Times New Roman" w:cs="Times New Roman"/>
          <w:position w:val="-12"/>
          <w:sz w:val="28"/>
          <w:szCs w:val="28"/>
        </w:rPr>
        <w:object w:dxaOrig="5300" w:dyaOrig="380">
          <v:shape id="_x0000_i1052" type="#_x0000_t75" style="width:265.55pt;height:19.65pt" o:ole="">
            <v:imagedata r:id="rId58" o:title=""/>
          </v:shape>
          <o:OLEObject Type="Embed" ProgID="Equation.DSMT4" ShapeID="_x0000_i1052" DrawAspect="Content" ObjectID="_1283038898" r:id="rId59"/>
        </w:object>
      </w:r>
    </w:p>
    <w:p w:rsidR="00EB751D" w:rsidRDefault="003C75C5"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Величина </w:t>
      </w:r>
      <w:r w:rsidRPr="003C75C5">
        <w:rPr>
          <w:rFonts w:ascii="Times New Roman" w:hAnsi="Times New Roman" w:cs="Times New Roman"/>
          <w:position w:val="-12"/>
          <w:sz w:val="28"/>
          <w:szCs w:val="28"/>
        </w:rPr>
        <w:object w:dxaOrig="260" w:dyaOrig="360">
          <v:shape id="_x0000_i1053" type="#_x0000_t75" style="width:13.1pt;height:18.7pt" o:ole="">
            <v:imagedata r:id="rId60" o:title=""/>
          </v:shape>
          <o:OLEObject Type="Embed" ProgID="Equation.DSMT4" ShapeID="_x0000_i1053" DrawAspect="Content" ObjectID="_1283038899" r:id="rId61"/>
        </w:object>
      </w:r>
      <w:r>
        <w:rPr>
          <w:rFonts w:ascii="Times New Roman" w:hAnsi="Times New Roman" w:cs="Times New Roman"/>
          <w:sz w:val="28"/>
          <w:szCs w:val="28"/>
        </w:rPr>
        <w:t>достаточно близка к единице, поэтому ее можно игнорировать. Влияние этого значения на окончательный результат не очень велико.</w:t>
      </w:r>
    </w:p>
    <w:p w:rsidR="003C75C5" w:rsidRDefault="003C75C5"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Высокоскоростная схема ARQ с возвратом N кадров:</w:t>
      </w:r>
    </w:p>
    <w:p w:rsidR="003C75C5" w:rsidRDefault="003C75C5"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Размер окна (W)=8.</w:t>
      </w:r>
      <w:r w:rsidR="0038319B" w:rsidRPr="0038319B">
        <w:rPr>
          <w:rFonts w:ascii="Times New Roman" w:hAnsi="Times New Roman" w:cs="Times New Roman"/>
          <w:sz w:val="28"/>
          <w:szCs w:val="28"/>
        </w:rPr>
        <w:t xml:space="preserve"> </w:t>
      </w:r>
      <w:r w:rsidR="00896901">
        <w:rPr>
          <w:rFonts w:ascii="Times New Roman" w:hAnsi="Times New Roman" w:cs="Times New Roman"/>
          <w:sz w:val="28"/>
          <w:szCs w:val="28"/>
        </w:rPr>
        <w:t>Необходимо определить, достаточен ли такой размер для непрерывной передачи или нет.</w:t>
      </w:r>
    </w:p>
    <w:p w:rsidR="00896901" w:rsidRDefault="00896901"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Время передачи W кадров = </w:t>
      </w:r>
      <w:r w:rsidR="007C6053" w:rsidRPr="00896901">
        <w:rPr>
          <w:rFonts w:ascii="Times New Roman" w:hAnsi="Times New Roman" w:cs="Times New Roman"/>
          <w:position w:val="-24"/>
          <w:sz w:val="28"/>
          <w:szCs w:val="28"/>
        </w:rPr>
        <w:object w:dxaOrig="3280" w:dyaOrig="660">
          <v:shape id="_x0000_i1054" type="#_x0000_t75" style="width:164.55pt;height:32.75pt" o:ole="">
            <v:imagedata r:id="rId62" o:title=""/>
          </v:shape>
          <o:OLEObject Type="Embed" ProgID="Equation.DSMT4" ShapeID="_x0000_i1054" DrawAspect="Content" ObjectID="_1283038900" r:id="rId63"/>
        </w:object>
      </w:r>
      <w:r w:rsidRPr="00896901">
        <w:rPr>
          <w:rFonts w:ascii="Times New Roman" w:hAnsi="Times New Roman" w:cs="Times New Roman"/>
          <w:sz w:val="28"/>
          <w:szCs w:val="28"/>
        </w:rPr>
        <w:t>мс</w:t>
      </w:r>
      <w:r>
        <w:rPr>
          <w:rFonts w:ascii="Times New Roman" w:hAnsi="Times New Roman" w:cs="Times New Roman"/>
          <w:sz w:val="28"/>
          <w:szCs w:val="28"/>
        </w:rPr>
        <w:t>.</w:t>
      </w:r>
    </w:p>
    <w:p w:rsidR="00EB751D" w:rsidRDefault="00896901"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Время передачи и получения подтверждения приема 1 кадра:</w:t>
      </w:r>
    </w:p>
    <w:p w:rsidR="00923CE1" w:rsidRDefault="00923CE1" w:rsidP="00DD7F9D">
      <w:pPr>
        <w:spacing w:after="0" w:line="312" w:lineRule="auto"/>
        <w:ind w:firstLine="2268"/>
        <w:jc w:val="both"/>
        <w:rPr>
          <w:rFonts w:ascii="Times New Roman" w:hAnsi="Times New Roman" w:cs="Times New Roman"/>
          <w:position w:val="-24"/>
          <w:sz w:val="28"/>
          <w:szCs w:val="28"/>
        </w:rPr>
      </w:pPr>
      <w:r w:rsidRPr="00896901">
        <w:rPr>
          <w:rFonts w:ascii="Times New Roman" w:hAnsi="Times New Roman" w:cs="Times New Roman"/>
          <w:position w:val="-24"/>
          <w:sz w:val="28"/>
          <w:szCs w:val="28"/>
        </w:rPr>
        <w:object w:dxaOrig="2040" w:dyaOrig="620">
          <v:shape id="_x0000_i1055" type="#_x0000_t75" style="width:101.9pt;height:30.85pt" o:ole="">
            <v:imagedata r:id="rId64" o:title=""/>
          </v:shape>
          <o:OLEObject Type="Embed" ProgID="Equation.DSMT4" ShapeID="_x0000_i1055" DrawAspect="Content" ObjectID="_1283038901" r:id="rId65"/>
        </w:object>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t>(</w:t>
      </w:r>
      <w:r w:rsidR="00731E13" w:rsidRPr="00F64F7F">
        <w:rPr>
          <w:rFonts w:ascii="Times New Roman" w:hAnsi="Times New Roman" w:cs="Times New Roman"/>
          <w:position w:val="-24"/>
          <w:sz w:val="28"/>
          <w:szCs w:val="28"/>
        </w:rPr>
        <w:t>6</w:t>
      </w:r>
      <w:r w:rsidR="00DD7F9D">
        <w:rPr>
          <w:rFonts w:ascii="Times New Roman" w:hAnsi="Times New Roman" w:cs="Times New Roman"/>
          <w:position w:val="-24"/>
          <w:sz w:val="28"/>
          <w:szCs w:val="28"/>
        </w:rPr>
        <w:t>)</w:t>
      </w:r>
    </w:p>
    <w:p w:rsidR="00923CE1" w:rsidRPr="00923CE1" w:rsidRDefault="00923CE1" w:rsidP="00EB751D">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rPr>
        <w:t xml:space="preserve">Где, </w:t>
      </w:r>
      <w:r>
        <w:rPr>
          <w:rFonts w:ascii="Times New Roman" w:hAnsi="Times New Roman" w:cs="Times New Roman"/>
          <w:position w:val="-24"/>
          <w:sz w:val="28"/>
          <w:szCs w:val="28"/>
          <w:lang w:val="en-US"/>
        </w:rPr>
        <w:t>m</w:t>
      </w:r>
      <w:r w:rsidRPr="00923CE1">
        <w:rPr>
          <w:rFonts w:ascii="Times New Roman" w:hAnsi="Times New Roman" w:cs="Times New Roman"/>
          <w:position w:val="-24"/>
          <w:sz w:val="28"/>
          <w:szCs w:val="28"/>
        </w:rPr>
        <w:t xml:space="preserve"> - </w:t>
      </w:r>
      <w:r>
        <w:rPr>
          <w:rFonts w:ascii="Times New Roman" w:hAnsi="Times New Roman" w:cs="Times New Roman"/>
          <w:position w:val="-24"/>
          <w:sz w:val="28"/>
          <w:szCs w:val="28"/>
        </w:rPr>
        <w:t>и</w:t>
      </w:r>
      <w:r w:rsidRPr="00923CE1">
        <w:rPr>
          <w:rFonts w:ascii="Times New Roman" w:hAnsi="Times New Roman" w:cs="Times New Roman"/>
          <w:position w:val="-24"/>
          <w:sz w:val="28"/>
          <w:szCs w:val="28"/>
        </w:rPr>
        <w:t xml:space="preserve">нформационное поле, </w:t>
      </w:r>
      <w:r>
        <w:rPr>
          <w:rFonts w:ascii="Times New Roman" w:hAnsi="Times New Roman" w:cs="Times New Roman"/>
          <w:position w:val="-24"/>
          <w:sz w:val="28"/>
          <w:szCs w:val="28"/>
        </w:rPr>
        <w:t>байт</w:t>
      </w:r>
      <w:r w:rsidRPr="00923CE1">
        <w:rPr>
          <w:rFonts w:ascii="Times New Roman" w:hAnsi="Times New Roman" w:cs="Times New Roman"/>
          <w:position w:val="-24"/>
          <w:sz w:val="28"/>
          <w:szCs w:val="28"/>
        </w:rPr>
        <w:t>;</w:t>
      </w:r>
    </w:p>
    <w:p w:rsidR="00923CE1" w:rsidRPr="00923CE1" w:rsidRDefault="00923CE1" w:rsidP="00EB751D">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lang w:val="en-US"/>
        </w:rPr>
        <w:t>h</w:t>
      </w:r>
      <w:r w:rsidRPr="00923CE1">
        <w:rPr>
          <w:rFonts w:ascii="Times New Roman" w:hAnsi="Times New Roman" w:cs="Times New Roman"/>
          <w:position w:val="-24"/>
          <w:sz w:val="28"/>
          <w:szCs w:val="28"/>
        </w:rPr>
        <w:t xml:space="preserve"> - </w:t>
      </w:r>
      <w:proofErr w:type="gramStart"/>
      <w:r>
        <w:rPr>
          <w:rFonts w:ascii="Times New Roman" w:hAnsi="Times New Roman" w:cs="Times New Roman"/>
          <w:position w:val="-24"/>
          <w:sz w:val="28"/>
          <w:szCs w:val="28"/>
        </w:rPr>
        <w:t>н</w:t>
      </w:r>
      <w:r w:rsidRPr="00923CE1">
        <w:rPr>
          <w:rFonts w:ascii="Times New Roman" w:hAnsi="Times New Roman" w:cs="Times New Roman"/>
          <w:position w:val="-24"/>
          <w:sz w:val="28"/>
          <w:szCs w:val="28"/>
        </w:rPr>
        <w:t>акладные</w:t>
      </w:r>
      <w:proofErr w:type="gramEnd"/>
      <w:r w:rsidRPr="00923CE1">
        <w:rPr>
          <w:rFonts w:ascii="Times New Roman" w:hAnsi="Times New Roman" w:cs="Times New Roman"/>
          <w:position w:val="-24"/>
          <w:sz w:val="28"/>
          <w:szCs w:val="28"/>
        </w:rPr>
        <w:t xml:space="preserve"> расходы кадра</w:t>
      </w:r>
      <w:r>
        <w:rPr>
          <w:rFonts w:ascii="Times New Roman" w:hAnsi="Times New Roman" w:cs="Times New Roman"/>
          <w:position w:val="-24"/>
          <w:sz w:val="28"/>
          <w:szCs w:val="28"/>
        </w:rPr>
        <w:t>, байт</w:t>
      </w:r>
      <w:r w:rsidRPr="00923CE1">
        <w:rPr>
          <w:rFonts w:ascii="Times New Roman" w:hAnsi="Times New Roman" w:cs="Times New Roman"/>
          <w:position w:val="-24"/>
          <w:sz w:val="28"/>
          <w:szCs w:val="28"/>
        </w:rPr>
        <w:t>;</w:t>
      </w:r>
    </w:p>
    <w:p w:rsidR="00923CE1" w:rsidRPr="00923CE1" w:rsidRDefault="00923CE1" w:rsidP="00EB751D">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lang w:val="en-US"/>
        </w:rPr>
        <w:t>B</w:t>
      </w:r>
      <w:r w:rsidRPr="00923CE1">
        <w:rPr>
          <w:rFonts w:ascii="Times New Roman" w:hAnsi="Times New Roman" w:cs="Times New Roman"/>
          <w:position w:val="-24"/>
          <w:sz w:val="28"/>
          <w:szCs w:val="28"/>
        </w:rPr>
        <w:t xml:space="preserve"> - </w:t>
      </w:r>
      <w:proofErr w:type="gramStart"/>
      <w:r>
        <w:rPr>
          <w:rFonts w:ascii="Times New Roman" w:hAnsi="Times New Roman" w:cs="Times New Roman"/>
          <w:position w:val="-24"/>
          <w:sz w:val="28"/>
          <w:szCs w:val="28"/>
        </w:rPr>
        <w:t>з</w:t>
      </w:r>
      <w:r w:rsidRPr="00923CE1">
        <w:rPr>
          <w:rFonts w:ascii="Times New Roman" w:hAnsi="Times New Roman" w:cs="Times New Roman"/>
          <w:position w:val="-24"/>
          <w:sz w:val="28"/>
          <w:szCs w:val="28"/>
        </w:rPr>
        <w:t>вено</w:t>
      </w:r>
      <w:proofErr w:type="gramEnd"/>
      <w:r w:rsidRPr="00923CE1">
        <w:rPr>
          <w:rFonts w:ascii="Times New Roman" w:hAnsi="Times New Roman" w:cs="Times New Roman"/>
          <w:position w:val="-24"/>
          <w:sz w:val="28"/>
          <w:szCs w:val="28"/>
        </w:rPr>
        <w:t xml:space="preserve"> с высоким </w:t>
      </w:r>
      <w:proofErr w:type="spellStart"/>
      <w:r w:rsidRPr="00923CE1">
        <w:rPr>
          <w:rFonts w:ascii="Times New Roman" w:hAnsi="Times New Roman" w:cs="Times New Roman"/>
          <w:position w:val="-24"/>
          <w:sz w:val="28"/>
          <w:szCs w:val="28"/>
        </w:rPr>
        <w:t>битрейтом</w:t>
      </w:r>
      <w:proofErr w:type="spellEnd"/>
      <w:r w:rsidRPr="00923CE1">
        <w:rPr>
          <w:rFonts w:ascii="Times New Roman" w:hAnsi="Times New Roman" w:cs="Times New Roman"/>
          <w:position w:val="-24"/>
          <w:sz w:val="28"/>
          <w:szCs w:val="28"/>
        </w:rPr>
        <w:t xml:space="preserve">, </w:t>
      </w:r>
      <w:r>
        <w:rPr>
          <w:rFonts w:ascii="Times New Roman" w:hAnsi="Times New Roman" w:cs="Times New Roman"/>
          <w:position w:val="-24"/>
          <w:sz w:val="28"/>
          <w:szCs w:val="28"/>
        </w:rPr>
        <w:t>Кбит</w:t>
      </w:r>
      <w:r w:rsidRPr="00923CE1">
        <w:rPr>
          <w:rFonts w:ascii="Times New Roman" w:hAnsi="Times New Roman" w:cs="Times New Roman"/>
          <w:position w:val="-24"/>
          <w:sz w:val="28"/>
          <w:szCs w:val="28"/>
        </w:rPr>
        <w:t>/</w:t>
      </w:r>
      <w:r>
        <w:rPr>
          <w:rFonts w:ascii="Times New Roman" w:hAnsi="Times New Roman" w:cs="Times New Roman"/>
          <w:position w:val="-24"/>
          <w:sz w:val="28"/>
          <w:szCs w:val="28"/>
          <w:lang w:val="en-US"/>
        </w:rPr>
        <w:t>c</w:t>
      </w:r>
      <w:r w:rsidRPr="00923CE1">
        <w:rPr>
          <w:rFonts w:ascii="Times New Roman" w:hAnsi="Times New Roman" w:cs="Times New Roman"/>
          <w:position w:val="-24"/>
          <w:sz w:val="28"/>
          <w:szCs w:val="28"/>
        </w:rPr>
        <w:t>.</w:t>
      </w:r>
    </w:p>
    <w:p w:rsidR="00896901" w:rsidRPr="00896901" w:rsidRDefault="004F7CE5" w:rsidP="00EB751D">
      <w:pPr>
        <w:spacing w:after="0" w:line="312" w:lineRule="auto"/>
        <w:ind w:firstLine="567"/>
        <w:jc w:val="both"/>
        <w:rPr>
          <w:rFonts w:ascii="Times New Roman" w:hAnsi="Times New Roman" w:cs="Times New Roman"/>
          <w:sz w:val="28"/>
          <w:szCs w:val="28"/>
        </w:rPr>
      </w:pPr>
      <w:r w:rsidRPr="00896901">
        <w:rPr>
          <w:rFonts w:ascii="Times New Roman" w:hAnsi="Times New Roman" w:cs="Times New Roman"/>
          <w:position w:val="-24"/>
          <w:sz w:val="28"/>
          <w:szCs w:val="28"/>
        </w:rPr>
        <w:object w:dxaOrig="5400" w:dyaOrig="620">
          <v:shape id="_x0000_i1056" type="#_x0000_t75" style="width:270.25pt;height:30.85pt" o:ole="">
            <v:imagedata r:id="rId66" o:title=""/>
          </v:shape>
          <o:OLEObject Type="Embed" ProgID="Equation.DSMT4" ShapeID="_x0000_i1056" DrawAspect="Content" ObjectID="_1283038902" r:id="rId67"/>
        </w:object>
      </w:r>
      <w:r w:rsidR="00896901" w:rsidRPr="00896901">
        <w:rPr>
          <w:rFonts w:ascii="Times New Roman" w:hAnsi="Times New Roman" w:cs="Times New Roman"/>
          <w:sz w:val="28"/>
          <w:szCs w:val="28"/>
        </w:rPr>
        <w:t xml:space="preserve"> мс.</w:t>
      </w:r>
    </w:p>
    <w:p w:rsidR="00896901" w:rsidRDefault="00896901"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этом случае передача не является непрерывной, и передатчик должен будет </w:t>
      </w:r>
      <w:proofErr w:type="gramStart"/>
      <w:r>
        <w:rPr>
          <w:rFonts w:ascii="Times New Roman" w:hAnsi="Times New Roman" w:cs="Times New Roman"/>
          <w:sz w:val="28"/>
          <w:szCs w:val="28"/>
        </w:rPr>
        <w:t>останавливаться</w:t>
      </w:r>
      <w:proofErr w:type="gramEnd"/>
      <w:r>
        <w:rPr>
          <w:rFonts w:ascii="Times New Roman" w:hAnsi="Times New Roman" w:cs="Times New Roman"/>
          <w:sz w:val="28"/>
          <w:szCs w:val="28"/>
        </w:rPr>
        <w:t xml:space="preserve"> и ждать подтверждений, прежде чем он вернется к передаче кадров. Поэтому размер окна относительно не большой.</w:t>
      </w:r>
    </w:p>
    <w:p w:rsidR="00896901" w:rsidRPr="00D66F86" w:rsidRDefault="00896901"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Эффективность вычисляется по следующей формуле</w:t>
      </w:r>
      <w:r w:rsidRPr="00896901">
        <w:rPr>
          <w:rFonts w:ascii="Times New Roman" w:hAnsi="Times New Roman" w:cs="Times New Roman"/>
          <w:sz w:val="28"/>
          <w:szCs w:val="28"/>
        </w:rPr>
        <w:t>:</w:t>
      </w:r>
    </w:p>
    <w:p w:rsidR="00923CE1" w:rsidRPr="00CA2678" w:rsidRDefault="00923CE1" w:rsidP="00DD7F9D">
      <w:pPr>
        <w:spacing w:after="0" w:line="312" w:lineRule="auto"/>
        <w:ind w:firstLine="2268"/>
        <w:jc w:val="both"/>
        <w:rPr>
          <w:rFonts w:ascii="Times New Roman" w:hAnsi="Times New Roman" w:cs="Times New Roman"/>
          <w:position w:val="-24"/>
          <w:sz w:val="28"/>
          <w:szCs w:val="28"/>
        </w:rPr>
      </w:pPr>
      <w:r w:rsidRPr="00FC3EA7">
        <w:rPr>
          <w:rFonts w:ascii="Times New Roman" w:hAnsi="Times New Roman" w:cs="Times New Roman"/>
          <w:position w:val="-24"/>
          <w:sz w:val="28"/>
          <w:szCs w:val="28"/>
        </w:rPr>
        <w:object w:dxaOrig="2260" w:dyaOrig="660">
          <v:shape id="_x0000_i1057" type="#_x0000_t75" style="width:112.2pt;height:32.75pt" o:ole="">
            <v:imagedata r:id="rId68" o:title=""/>
          </v:shape>
          <o:OLEObject Type="Embed" ProgID="Equation.DSMT4" ShapeID="_x0000_i1057" DrawAspect="Content" ObjectID="_1283038903" r:id="rId69"/>
        </w:object>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t>(</w:t>
      </w:r>
      <w:r w:rsidR="00731E13" w:rsidRPr="00F64F7F">
        <w:rPr>
          <w:rFonts w:ascii="Times New Roman" w:hAnsi="Times New Roman" w:cs="Times New Roman"/>
          <w:position w:val="-24"/>
          <w:sz w:val="28"/>
          <w:szCs w:val="28"/>
        </w:rPr>
        <w:t>7</w:t>
      </w:r>
      <w:r w:rsidR="00DD7F9D">
        <w:rPr>
          <w:rFonts w:ascii="Times New Roman" w:hAnsi="Times New Roman" w:cs="Times New Roman"/>
          <w:position w:val="-24"/>
          <w:sz w:val="28"/>
          <w:szCs w:val="28"/>
        </w:rPr>
        <w:t>)</w:t>
      </w:r>
    </w:p>
    <w:p w:rsidR="00923CE1" w:rsidRPr="0038319B" w:rsidRDefault="00923CE1" w:rsidP="00EB751D">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rPr>
        <w:t>Где</w:t>
      </w:r>
      <w:r w:rsidRPr="0038319B">
        <w:rPr>
          <w:rFonts w:ascii="Times New Roman" w:hAnsi="Times New Roman" w:cs="Times New Roman"/>
          <w:position w:val="-24"/>
          <w:sz w:val="28"/>
          <w:szCs w:val="28"/>
        </w:rPr>
        <w:t xml:space="preserve">, </w:t>
      </w:r>
      <w:r>
        <w:rPr>
          <w:rFonts w:ascii="Times New Roman" w:hAnsi="Times New Roman" w:cs="Times New Roman"/>
          <w:position w:val="-24"/>
          <w:sz w:val="28"/>
          <w:szCs w:val="28"/>
          <w:lang w:val="en-US"/>
        </w:rPr>
        <w:t>m</w:t>
      </w:r>
      <w:r w:rsidRPr="0038319B">
        <w:rPr>
          <w:rFonts w:ascii="Times New Roman" w:hAnsi="Times New Roman" w:cs="Times New Roman"/>
          <w:position w:val="-24"/>
          <w:sz w:val="28"/>
          <w:szCs w:val="28"/>
        </w:rPr>
        <w:t xml:space="preserve"> – </w:t>
      </w:r>
      <w:r>
        <w:rPr>
          <w:rFonts w:ascii="Times New Roman" w:hAnsi="Times New Roman" w:cs="Times New Roman"/>
          <w:position w:val="-24"/>
          <w:sz w:val="28"/>
          <w:szCs w:val="28"/>
        </w:rPr>
        <w:t>и</w:t>
      </w:r>
      <w:r w:rsidRPr="0038319B">
        <w:rPr>
          <w:rFonts w:ascii="Times New Roman" w:hAnsi="Times New Roman" w:cs="Times New Roman"/>
          <w:position w:val="-24"/>
          <w:sz w:val="28"/>
          <w:szCs w:val="28"/>
        </w:rPr>
        <w:t>нформационное поле</w:t>
      </w:r>
      <w:r>
        <w:rPr>
          <w:rFonts w:ascii="Times New Roman" w:hAnsi="Times New Roman" w:cs="Times New Roman"/>
          <w:position w:val="-24"/>
          <w:sz w:val="28"/>
          <w:szCs w:val="28"/>
        </w:rPr>
        <w:t xml:space="preserve">, </w:t>
      </w:r>
      <w:r w:rsidR="0038319B">
        <w:rPr>
          <w:rFonts w:ascii="Times New Roman" w:hAnsi="Times New Roman" w:cs="Times New Roman"/>
          <w:position w:val="-24"/>
          <w:sz w:val="28"/>
          <w:szCs w:val="28"/>
        </w:rPr>
        <w:t>байт</w:t>
      </w:r>
      <w:r w:rsidR="0038319B" w:rsidRPr="0038319B">
        <w:rPr>
          <w:rFonts w:ascii="Times New Roman" w:hAnsi="Times New Roman" w:cs="Times New Roman"/>
          <w:position w:val="-24"/>
          <w:sz w:val="28"/>
          <w:szCs w:val="28"/>
        </w:rPr>
        <w:t>;</w:t>
      </w:r>
    </w:p>
    <w:p w:rsidR="00923CE1" w:rsidRPr="0038319B" w:rsidRDefault="00923CE1" w:rsidP="00EB751D">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lang w:val="en-US"/>
        </w:rPr>
        <w:t>W</w:t>
      </w:r>
      <w:r w:rsidRPr="0038319B">
        <w:rPr>
          <w:rFonts w:ascii="Times New Roman" w:hAnsi="Times New Roman" w:cs="Times New Roman"/>
          <w:position w:val="-24"/>
          <w:sz w:val="28"/>
          <w:szCs w:val="28"/>
        </w:rPr>
        <w:t xml:space="preserve"> –</w:t>
      </w:r>
      <w:r w:rsidR="0038319B" w:rsidRPr="0038319B">
        <w:rPr>
          <w:rFonts w:ascii="Times New Roman" w:hAnsi="Times New Roman" w:cs="Times New Roman"/>
          <w:position w:val="-24"/>
          <w:sz w:val="28"/>
          <w:szCs w:val="28"/>
        </w:rPr>
        <w:t xml:space="preserve"> </w:t>
      </w:r>
      <w:proofErr w:type="gramStart"/>
      <w:r w:rsidR="0038319B">
        <w:rPr>
          <w:rFonts w:ascii="Times New Roman" w:hAnsi="Times New Roman" w:cs="Times New Roman"/>
          <w:position w:val="-24"/>
          <w:sz w:val="28"/>
          <w:szCs w:val="28"/>
        </w:rPr>
        <w:t>размер</w:t>
      </w:r>
      <w:proofErr w:type="gramEnd"/>
      <w:r w:rsidR="0038319B">
        <w:rPr>
          <w:rFonts w:ascii="Times New Roman" w:hAnsi="Times New Roman" w:cs="Times New Roman"/>
          <w:position w:val="-24"/>
          <w:sz w:val="28"/>
          <w:szCs w:val="28"/>
        </w:rPr>
        <w:t xml:space="preserve"> окна</w:t>
      </w:r>
      <w:r w:rsidR="0038319B" w:rsidRPr="0038319B">
        <w:rPr>
          <w:rFonts w:ascii="Times New Roman" w:hAnsi="Times New Roman" w:cs="Times New Roman"/>
          <w:position w:val="-24"/>
          <w:sz w:val="28"/>
          <w:szCs w:val="28"/>
        </w:rPr>
        <w:t>;</w:t>
      </w:r>
    </w:p>
    <w:p w:rsidR="00923CE1" w:rsidRPr="0038319B" w:rsidRDefault="00923CE1" w:rsidP="00EB751D">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lang w:val="en-US"/>
        </w:rPr>
        <w:t>Ps</w:t>
      </w:r>
      <w:r w:rsidRPr="0038319B">
        <w:rPr>
          <w:rFonts w:ascii="Times New Roman" w:hAnsi="Times New Roman" w:cs="Times New Roman"/>
          <w:position w:val="-24"/>
          <w:sz w:val="28"/>
          <w:szCs w:val="28"/>
        </w:rPr>
        <w:t xml:space="preserve"> –</w:t>
      </w:r>
      <w:r w:rsidR="0038319B" w:rsidRPr="0038319B">
        <w:rPr>
          <w:rFonts w:ascii="Times New Roman" w:hAnsi="Times New Roman" w:cs="Times New Roman"/>
          <w:position w:val="-24"/>
          <w:sz w:val="28"/>
          <w:szCs w:val="28"/>
        </w:rPr>
        <w:t xml:space="preserve"> </w:t>
      </w:r>
      <w:r w:rsidR="0038319B">
        <w:rPr>
          <w:rFonts w:ascii="Times New Roman" w:hAnsi="Times New Roman" w:cs="Times New Roman"/>
          <w:position w:val="-24"/>
          <w:sz w:val="28"/>
          <w:szCs w:val="28"/>
        </w:rPr>
        <w:t>влияние ошибок</w:t>
      </w:r>
      <w:r w:rsidR="0038319B" w:rsidRPr="0038319B">
        <w:rPr>
          <w:rFonts w:ascii="Times New Roman" w:hAnsi="Times New Roman" w:cs="Times New Roman"/>
          <w:position w:val="-24"/>
          <w:sz w:val="28"/>
          <w:szCs w:val="28"/>
        </w:rPr>
        <w:t>;</w:t>
      </w:r>
    </w:p>
    <w:p w:rsidR="00923CE1" w:rsidRPr="0038319B" w:rsidRDefault="0038319B" w:rsidP="00EB751D">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lang w:val="en-US"/>
        </w:rPr>
        <w:t>m</w:t>
      </w:r>
      <w:r w:rsidR="00923CE1" w:rsidRPr="0038319B">
        <w:rPr>
          <w:rFonts w:ascii="Times New Roman" w:hAnsi="Times New Roman" w:cs="Times New Roman"/>
          <w:position w:val="-24"/>
          <w:sz w:val="28"/>
          <w:szCs w:val="28"/>
        </w:rPr>
        <w:t xml:space="preserve"> –</w:t>
      </w:r>
      <w:r w:rsidRPr="0038319B">
        <w:rPr>
          <w:rFonts w:ascii="Times New Roman" w:hAnsi="Times New Roman" w:cs="Times New Roman"/>
          <w:position w:val="-24"/>
          <w:sz w:val="28"/>
          <w:szCs w:val="28"/>
        </w:rPr>
        <w:t xml:space="preserve"> </w:t>
      </w:r>
      <w:proofErr w:type="gramStart"/>
      <w:r>
        <w:rPr>
          <w:rFonts w:ascii="Times New Roman" w:hAnsi="Times New Roman" w:cs="Times New Roman"/>
          <w:position w:val="-24"/>
          <w:sz w:val="28"/>
          <w:szCs w:val="28"/>
        </w:rPr>
        <w:t>и</w:t>
      </w:r>
      <w:r w:rsidRPr="0038319B">
        <w:rPr>
          <w:rFonts w:ascii="Times New Roman" w:hAnsi="Times New Roman" w:cs="Times New Roman"/>
          <w:position w:val="-24"/>
          <w:sz w:val="28"/>
          <w:szCs w:val="28"/>
        </w:rPr>
        <w:t>нформационное</w:t>
      </w:r>
      <w:proofErr w:type="gramEnd"/>
      <w:r w:rsidRPr="0038319B">
        <w:rPr>
          <w:rFonts w:ascii="Times New Roman" w:hAnsi="Times New Roman" w:cs="Times New Roman"/>
          <w:position w:val="-24"/>
          <w:sz w:val="28"/>
          <w:szCs w:val="28"/>
        </w:rPr>
        <w:t xml:space="preserve"> поле, </w:t>
      </w:r>
      <w:r>
        <w:rPr>
          <w:rFonts w:ascii="Times New Roman" w:hAnsi="Times New Roman" w:cs="Times New Roman"/>
          <w:position w:val="-24"/>
          <w:sz w:val="28"/>
          <w:szCs w:val="28"/>
        </w:rPr>
        <w:t>байт</w:t>
      </w:r>
      <w:r w:rsidRPr="0038319B">
        <w:rPr>
          <w:rFonts w:ascii="Times New Roman" w:hAnsi="Times New Roman" w:cs="Times New Roman"/>
          <w:position w:val="-24"/>
          <w:sz w:val="28"/>
          <w:szCs w:val="28"/>
        </w:rPr>
        <w:t>;</w:t>
      </w:r>
    </w:p>
    <w:p w:rsidR="00923CE1" w:rsidRPr="0038319B" w:rsidRDefault="00923CE1" w:rsidP="00EB751D">
      <w:pPr>
        <w:spacing w:after="0" w:line="312" w:lineRule="auto"/>
        <w:ind w:firstLine="567"/>
        <w:jc w:val="both"/>
        <w:rPr>
          <w:rFonts w:ascii="Times New Roman" w:hAnsi="Times New Roman" w:cs="Times New Roman"/>
          <w:position w:val="-24"/>
          <w:sz w:val="28"/>
          <w:szCs w:val="28"/>
        </w:rPr>
      </w:pPr>
      <w:proofErr w:type="gramStart"/>
      <w:r>
        <w:rPr>
          <w:rFonts w:ascii="Times New Roman" w:hAnsi="Times New Roman" w:cs="Times New Roman"/>
          <w:position w:val="-24"/>
          <w:sz w:val="28"/>
          <w:szCs w:val="28"/>
          <w:lang w:val="en-US"/>
        </w:rPr>
        <w:t>h</w:t>
      </w:r>
      <w:r w:rsidRPr="0038319B">
        <w:rPr>
          <w:rFonts w:ascii="Times New Roman" w:hAnsi="Times New Roman" w:cs="Times New Roman"/>
          <w:position w:val="-24"/>
          <w:sz w:val="28"/>
          <w:szCs w:val="28"/>
        </w:rPr>
        <w:t xml:space="preserve">  –</w:t>
      </w:r>
      <w:proofErr w:type="gramEnd"/>
      <w:r w:rsidR="0038319B">
        <w:rPr>
          <w:rFonts w:ascii="Times New Roman" w:hAnsi="Times New Roman" w:cs="Times New Roman"/>
          <w:position w:val="-24"/>
          <w:sz w:val="28"/>
          <w:szCs w:val="28"/>
        </w:rPr>
        <w:t xml:space="preserve"> н</w:t>
      </w:r>
      <w:r w:rsidR="0038319B" w:rsidRPr="0038319B">
        <w:rPr>
          <w:rFonts w:ascii="Times New Roman" w:hAnsi="Times New Roman" w:cs="Times New Roman"/>
          <w:position w:val="-24"/>
          <w:sz w:val="28"/>
          <w:szCs w:val="28"/>
        </w:rPr>
        <w:t xml:space="preserve">акладные расходы кадра, </w:t>
      </w:r>
      <w:r w:rsidR="0038319B">
        <w:rPr>
          <w:rFonts w:ascii="Times New Roman" w:hAnsi="Times New Roman" w:cs="Times New Roman"/>
          <w:position w:val="-24"/>
          <w:sz w:val="28"/>
          <w:szCs w:val="28"/>
        </w:rPr>
        <w:t>байт</w:t>
      </w:r>
      <w:r w:rsidR="0038319B" w:rsidRPr="0038319B">
        <w:rPr>
          <w:rFonts w:ascii="Times New Roman" w:hAnsi="Times New Roman" w:cs="Times New Roman"/>
          <w:position w:val="-24"/>
          <w:sz w:val="28"/>
          <w:szCs w:val="28"/>
        </w:rPr>
        <w:t>;</w:t>
      </w:r>
    </w:p>
    <w:p w:rsidR="00923CE1" w:rsidRDefault="00923CE1" w:rsidP="00EB751D">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lang w:val="en-US"/>
        </w:rPr>
        <w:t>α</w:t>
      </w:r>
      <w:r w:rsidRPr="0038319B">
        <w:rPr>
          <w:rFonts w:ascii="Times New Roman" w:hAnsi="Times New Roman" w:cs="Times New Roman"/>
          <w:position w:val="-24"/>
          <w:sz w:val="28"/>
          <w:szCs w:val="28"/>
        </w:rPr>
        <w:t xml:space="preserve"> –</w:t>
      </w:r>
      <w:r w:rsidR="0038319B" w:rsidRPr="0038319B">
        <w:rPr>
          <w:rFonts w:ascii="Times New Roman" w:hAnsi="Times New Roman" w:cs="Times New Roman"/>
          <w:position w:val="-24"/>
          <w:sz w:val="28"/>
          <w:szCs w:val="28"/>
        </w:rPr>
        <w:t xml:space="preserve"> </w:t>
      </w:r>
      <w:proofErr w:type="gramStart"/>
      <w:r w:rsidR="0038319B">
        <w:rPr>
          <w:rFonts w:ascii="Times New Roman" w:hAnsi="Times New Roman" w:cs="Times New Roman"/>
          <w:position w:val="-24"/>
          <w:sz w:val="28"/>
          <w:szCs w:val="28"/>
        </w:rPr>
        <w:t>д</w:t>
      </w:r>
      <w:r w:rsidR="0038319B" w:rsidRPr="0038319B">
        <w:rPr>
          <w:rFonts w:ascii="Times New Roman" w:hAnsi="Times New Roman" w:cs="Times New Roman"/>
          <w:position w:val="-24"/>
          <w:sz w:val="28"/>
          <w:szCs w:val="28"/>
        </w:rPr>
        <w:t>лина</w:t>
      </w:r>
      <w:proofErr w:type="gramEnd"/>
      <w:r w:rsidR="0038319B" w:rsidRPr="0038319B">
        <w:rPr>
          <w:rFonts w:ascii="Times New Roman" w:hAnsi="Times New Roman" w:cs="Times New Roman"/>
          <w:position w:val="-24"/>
          <w:sz w:val="28"/>
          <w:szCs w:val="28"/>
        </w:rPr>
        <w:t xml:space="preserve"> подтверждения, </w:t>
      </w:r>
      <w:r w:rsidR="0038319B">
        <w:rPr>
          <w:rFonts w:ascii="Times New Roman" w:hAnsi="Times New Roman" w:cs="Times New Roman"/>
          <w:position w:val="-24"/>
          <w:sz w:val="28"/>
          <w:szCs w:val="28"/>
        </w:rPr>
        <w:t>байт</w:t>
      </w:r>
      <w:r w:rsidR="0038319B" w:rsidRPr="0038319B">
        <w:rPr>
          <w:rFonts w:ascii="Times New Roman" w:hAnsi="Times New Roman" w:cs="Times New Roman"/>
          <w:position w:val="-24"/>
          <w:sz w:val="28"/>
          <w:szCs w:val="28"/>
        </w:rPr>
        <w:t>;</w:t>
      </w:r>
    </w:p>
    <w:p w:rsidR="00BF2F44" w:rsidRPr="0038319B" w:rsidRDefault="00BF2F44" w:rsidP="00BF2F44">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lang w:val="en-US"/>
        </w:rPr>
        <w:t>B</w:t>
      </w:r>
      <w:r w:rsidRPr="0038319B">
        <w:rPr>
          <w:rFonts w:ascii="Times New Roman" w:hAnsi="Times New Roman" w:cs="Times New Roman"/>
          <w:position w:val="-24"/>
          <w:sz w:val="28"/>
          <w:szCs w:val="28"/>
        </w:rPr>
        <w:t xml:space="preserve"> –</w:t>
      </w:r>
      <w:r>
        <w:rPr>
          <w:rFonts w:ascii="Times New Roman" w:hAnsi="Times New Roman" w:cs="Times New Roman"/>
          <w:position w:val="-24"/>
          <w:sz w:val="28"/>
          <w:szCs w:val="28"/>
        </w:rPr>
        <w:t>з</w:t>
      </w:r>
      <w:r w:rsidRPr="0038319B">
        <w:rPr>
          <w:rFonts w:ascii="Times New Roman" w:hAnsi="Times New Roman" w:cs="Times New Roman"/>
          <w:position w:val="-24"/>
          <w:sz w:val="28"/>
          <w:szCs w:val="28"/>
        </w:rPr>
        <w:t xml:space="preserve">вено с высоким </w:t>
      </w:r>
      <w:proofErr w:type="spellStart"/>
      <w:r w:rsidRPr="0038319B">
        <w:rPr>
          <w:rFonts w:ascii="Times New Roman" w:hAnsi="Times New Roman" w:cs="Times New Roman"/>
          <w:position w:val="-24"/>
          <w:sz w:val="28"/>
          <w:szCs w:val="28"/>
        </w:rPr>
        <w:t>битрейтом</w:t>
      </w:r>
      <w:proofErr w:type="spellEnd"/>
      <w:r w:rsidRPr="0038319B">
        <w:rPr>
          <w:rFonts w:ascii="Times New Roman" w:hAnsi="Times New Roman" w:cs="Times New Roman"/>
          <w:position w:val="-24"/>
          <w:sz w:val="28"/>
          <w:szCs w:val="28"/>
        </w:rPr>
        <w:t xml:space="preserve">, </w:t>
      </w:r>
      <w:r>
        <w:rPr>
          <w:rFonts w:ascii="Times New Roman" w:hAnsi="Times New Roman" w:cs="Times New Roman"/>
          <w:position w:val="-24"/>
          <w:sz w:val="28"/>
          <w:szCs w:val="28"/>
        </w:rPr>
        <w:t>Кбит</w:t>
      </w:r>
      <w:r w:rsidRPr="0038319B">
        <w:rPr>
          <w:rFonts w:ascii="Times New Roman" w:hAnsi="Times New Roman" w:cs="Times New Roman"/>
          <w:position w:val="-24"/>
          <w:sz w:val="28"/>
          <w:szCs w:val="28"/>
        </w:rPr>
        <w:t>/</w:t>
      </w:r>
      <w:r>
        <w:rPr>
          <w:rFonts w:ascii="Times New Roman" w:hAnsi="Times New Roman" w:cs="Times New Roman"/>
          <w:position w:val="-24"/>
          <w:sz w:val="28"/>
          <w:szCs w:val="28"/>
        </w:rPr>
        <w:t>с</w:t>
      </w:r>
      <w:r w:rsidRPr="0038319B">
        <w:rPr>
          <w:rFonts w:ascii="Times New Roman" w:hAnsi="Times New Roman" w:cs="Times New Roman"/>
          <w:position w:val="-24"/>
          <w:sz w:val="28"/>
          <w:szCs w:val="28"/>
        </w:rPr>
        <w:t>;</w:t>
      </w:r>
    </w:p>
    <w:p w:rsidR="00923CE1" w:rsidRPr="0038319B" w:rsidRDefault="00923CE1" w:rsidP="00EB751D">
      <w:pPr>
        <w:spacing w:after="0" w:line="312" w:lineRule="auto"/>
        <w:ind w:firstLine="567"/>
        <w:jc w:val="both"/>
        <w:rPr>
          <w:rFonts w:ascii="Times New Roman" w:hAnsi="Times New Roman" w:cs="Times New Roman"/>
          <w:position w:val="-24"/>
          <w:sz w:val="28"/>
          <w:szCs w:val="28"/>
        </w:rPr>
      </w:pPr>
      <w:proofErr w:type="gramStart"/>
      <w:r>
        <w:rPr>
          <w:rFonts w:ascii="Times New Roman" w:hAnsi="Times New Roman" w:cs="Times New Roman"/>
          <w:position w:val="-24"/>
          <w:sz w:val="28"/>
          <w:szCs w:val="28"/>
          <w:lang w:val="en-US"/>
        </w:rPr>
        <w:t>τ</w:t>
      </w:r>
      <w:r w:rsidRPr="0038319B">
        <w:rPr>
          <w:rFonts w:ascii="Times New Roman" w:hAnsi="Times New Roman" w:cs="Times New Roman"/>
          <w:position w:val="-24"/>
          <w:sz w:val="28"/>
          <w:szCs w:val="28"/>
        </w:rPr>
        <w:t xml:space="preserve">  –</w:t>
      </w:r>
      <w:proofErr w:type="gramEnd"/>
      <w:r w:rsidR="0038319B" w:rsidRPr="0038319B">
        <w:rPr>
          <w:rFonts w:ascii="Times New Roman" w:hAnsi="Times New Roman" w:cs="Times New Roman"/>
          <w:position w:val="-24"/>
          <w:sz w:val="28"/>
          <w:szCs w:val="28"/>
        </w:rPr>
        <w:t xml:space="preserve"> </w:t>
      </w:r>
      <w:r w:rsidR="0038319B">
        <w:rPr>
          <w:rFonts w:ascii="Times New Roman" w:hAnsi="Times New Roman" w:cs="Times New Roman"/>
          <w:position w:val="-24"/>
          <w:sz w:val="28"/>
          <w:szCs w:val="28"/>
        </w:rPr>
        <w:t>з</w:t>
      </w:r>
      <w:r w:rsidR="0038319B" w:rsidRPr="0038319B">
        <w:rPr>
          <w:rFonts w:ascii="Times New Roman" w:hAnsi="Times New Roman" w:cs="Times New Roman"/>
          <w:position w:val="-24"/>
          <w:sz w:val="28"/>
          <w:szCs w:val="28"/>
        </w:rPr>
        <w:t>адержка распространения в звене</w:t>
      </w:r>
      <w:r w:rsidR="0038319B">
        <w:rPr>
          <w:rFonts w:ascii="Times New Roman" w:hAnsi="Times New Roman" w:cs="Times New Roman"/>
          <w:position w:val="-24"/>
          <w:sz w:val="28"/>
          <w:szCs w:val="28"/>
        </w:rPr>
        <w:t>, мс.</w:t>
      </w:r>
    </w:p>
    <w:p w:rsidR="00896901" w:rsidRPr="00896901" w:rsidRDefault="007C6053" w:rsidP="00EB751D">
      <w:pPr>
        <w:spacing w:after="0" w:line="312" w:lineRule="auto"/>
        <w:ind w:firstLine="567"/>
        <w:jc w:val="both"/>
        <w:rPr>
          <w:rFonts w:ascii="Times New Roman" w:hAnsi="Times New Roman" w:cs="Times New Roman"/>
          <w:sz w:val="28"/>
          <w:szCs w:val="28"/>
        </w:rPr>
      </w:pPr>
      <w:r w:rsidRPr="00FC3EA7">
        <w:rPr>
          <w:rFonts w:ascii="Times New Roman" w:hAnsi="Times New Roman" w:cs="Times New Roman"/>
          <w:position w:val="-24"/>
          <w:sz w:val="28"/>
          <w:szCs w:val="28"/>
        </w:rPr>
        <w:object w:dxaOrig="5679" w:dyaOrig="660">
          <v:shape id="_x0000_i1058" type="#_x0000_t75" style="width:283.3pt;height:32.75pt" o:ole="">
            <v:imagedata r:id="rId70" o:title=""/>
          </v:shape>
          <o:OLEObject Type="Embed" ProgID="Equation.DSMT4" ShapeID="_x0000_i1058" DrawAspect="Content" ObjectID="_1283038904" r:id="rId71"/>
        </w:object>
      </w:r>
    </w:p>
    <w:p w:rsidR="00EB751D" w:rsidRDefault="00FC3EA7"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Низкоскоростная схема ARQ с возвратом N кадров:</w:t>
      </w:r>
    </w:p>
    <w:p w:rsidR="00FC3EA7" w:rsidRDefault="00FC3EA7"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Размер окна (W) = 8. Необходимо определить, достаточен ли размер для непрерывной передачи или нет.</w:t>
      </w:r>
    </w:p>
    <w:p w:rsidR="00FC3EA7" w:rsidRDefault="00145E66"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Время передачи W кадров = </w:t>
      </w:r>
      <w:r w:rsidR="007C6053" w:rsidRPr="00145E66">
        <w:rPr>
          <w:rFonts w:ascii="Times New Roman" w:hAnsi="Times New Roman" w:cs="Times New Roman"/>
          <w:position w:val="-24"/>
          <w:sz w:val="28"/>
          <w:szCs w:val="28"/>
        </w:rPr>
        <w:object w:dxaOrig="3400" w:dyaOrig="660">
          <v:shape id="_x0000_i1059" type="#_x0000_t75" style="width:170.2pt;height:32.75pt" o:ole="">
            <v:imagedata r:id="rId72" o:title=""/>
          </v:shape>
          <o:OLEObject Type="Embed" ProgID="Equation.DSMT4" ShapeID="_x0000_i1059" DrawAspect="Content" ObjectID="_1283038905" r:id="rId73"/>
        </w:object>
      </w:r>
      <w:r w:rsidR="004F7CE5">
        <w:rPr>
          <w:rFonts w:ascii="Times New Roman" w:hAnsi="Times New Roman" w:cs="Times New Roman"/>
          <w:sz w:val="28"/>
          <w:szCs w:val="28"/>
        </w:rPr>
        <w:t xml:space="preserve"> мс.</w:t>
      </w:r>
    </w:p>
    <w:p w:rsidR="004F7CE5" w:rsidRDefault="004F7CE5"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Время передачи и получения</w:t>
      </w:r>
      <w:r w:rsidR="007C6053">
        <w:rPr>
          <w:rFonts w:ascii="Times New Roman" w:hAnsi="Times New Roman" w:cs="Times New Roman"/>
          <w:sz w:val="28"/>
          <w:szCs w:val="28"/>
        </w:rPr>
        <w:t xml:space="preserve"> подтверждения приема 1 кадра</w:t>
      </w:r>
      <w:r w:rsidR="007C6053" w:rsidRPr="007C6053">
        <w:rPr>
          <w:rFonts w:ascii="Times New Roman" w:hAnsi="Times New Roman" w:cs="Times New Roman"/>
          <w:sz w:val="28"/>
          <w:szCs w:val="28"/>
        </w:rPr>
        <w:t>:</w:t>
      </w:r>
    </w:p>
    <w:p w:rsidR="00BF2F44" w:rsidRDefault="00BF2F44" w:rsidP="00DD7F9D">
      <w:pPr>
        <w:spacing w:after="0" w:line="312" w:lineRule="auto"/>
        <w:ind w:firstLine="2268"/>
        <w:jc w:val="both"/>
        <w:rPr>
          <w:rFonts w:ascii="Times New Roman" w:hAnsi="Times New Roman" w:cs="Times New Roman"/>
          <w:position w:val="-24"/>
          <w:sz w:val="28"/>
          <w:szCs w:val="28"/>
        </w:rPr>
      </w:pPr>
      <w:r w:rsidRPr="007C6053">
        <w:rPr>
          <w:rFonts w:ascii="Times New Roman" w:hAnsi="Times New Roman" w:cs="Times New Roman"/>
          <w:position w:val="-24"/>
          <w:sz w:val="28"/>
          <w:szCs w:val="28"/>
        </w:rPr>
        <w:object w:dxaOrig="2920" w:dyaOrig="620">
          <v:shape id="_x0000_i1060" type="#_x0000_t75" style="width:145.85pt;height:30.85pt" o:ole="">
            <v:imagedata r:id="rId74" o:title=""/>
          </v:shape>
          <o:OLEObject Type="Embed" ProgID="Equation.DSMT4" ShapeID="_x0000_i1060" DrawAspect="Content" ObjectID="_1283038906" r:id="rId75"/>
        </w:object>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r>
      <w:r w:rsidR="00DD7F9D">
        <w:rPr>
          <w:rFonts w:ascii="Times New Roman" w:hAnsi="Times New Roman" w:cs="Times New Roman"/>
          <w:position w:val="-24"/>
          <w:sz w:val="28"/>
          <w:szCs w:val="28"/>
        </w:rPr>
        <w:tab/>
        <w:t>(</w:t>
      </w:r>
      <w:r w:rsidR="00731E13" w:rsidRPr="00F64F7F">
        <w:rPr>
          <w:rFonts w:ascii="Times New Roman" w:hAnsi="Times New Roman" w:cs="Times New Roman"/>
          <w:position w:val="-24"/>
          <w:sz w:val="28"/>
          <w:szCs w:val="28"/>
        </w:rPr>
        <w:t>8</w:t>
      </w:r>
      <w:r w:rsidR="00DD7F9D">
        <w:rPr>
          <w:rFonts w:ascii="Times New Roman" w:hAnsi="Times New Roman" w:cs="Times New Roman"/>
          <w:position w:val="-24"/>
          <w:sz w:val="28"/>
          <w:szCs w:val="28"/>
        </w:rPr>
        <w:t>)</w:t>
      </w:r>
    </w:p>
    <w:p w:rsidR="00BF2F44" w:rsidRPr="0038319B" w:rsidRDefault="00BF2F44" w:rsidP="00BF2F44">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rPr>
        <w:t>Где</w:t>
      </w:r>
      <w:r w:rsidRPr="0038319B">
        <w:rPr>
          <w:rFonts w:ascii="Times New Roman" w:hAnsi="Times New Roman" w:cs="Times New Roman"/>
          <w:position w:val="-24"/>
          <w:sz w:val="28"/>
          <w:szCs w:val="28"/>
        </w:rPr>
        <w:t xml:space="preserve">, </w:t>
      </w:r>
      <w:r>
        <w:rPr>
          <w:rFonts w:ascii="Times New Roman" w:hAnsi="Times New Roman" w:cs="Times New Roman"/>
          <w:position w:val="-24"/>
          <w:sz w:val="28"/>
          <w:szCs w:val="28"/>
          <w:lang w:val="en-US"/>
        </w:rPr>
        <w:t>m</w:t>
      </w:r>
      <w:r w:rsidRPr="0038319B">
        <w:rPr>
          <w:rFonts w:ascii="Times New Roman" w:hAnsi="Times New Roman" w:cs="Times New Roman"/>
          <w:position w:val="-24"/>
          <w:sz w:val="28"/>
          <w:szCs w:val="28"/>
        </w:rPr>
        <w:t xml:space="preserve"> – </w:t>
      </w:r>
      <w:r>
        <w:rPr>
          <w:rFonts w:ascii="Times New Roman" w:hAnsi="Times New Roman" w:cs="Times New Roman"/>
          <w:position w:val="-24"/>
          <w:sz w:val="28"/>
          <w:szCs w:val="28"/>
        </w:rPr>
        <w:t>и</w:t>
      </w:r>
      <w:r w:rsidRPr="0038319B">
        <w:rPr>
          <w:rFonts w:ascii="Times New Roman" w:hAnsi="Times New Roman" w:cs="Times New Roman"/>
          <w:position w:val="-24"/>
          <w:sz w:val="28"/>
          <w:szCs w:val="28"/>
        </w:rPr>
        <w:t>нформационное поле</w:t>
      </w:r>
      <w:r>
        <w:rPr>
          <w:rFonts w:ascii="Times New Roman" w:hAnsi="Times New Roman" w:cs="Times New Roman"/>
          <w:position w:val="-24"/>
          <w:sz w:val="28"/>
          <w:szCs w:val="28"/>
        </w:rPr>
        <w:t>, байт</w:t>
      </w:r>
      <w:r w:rsidRPr="0038319B">
        <w:rPr>
          <w:rFonts w:ascii="Times New Roman" w:hAnsi="Times New Roman" w:cs="Times New Roman"/>
          <w:position w:val="-24"/>
          <w:sz w:val="28"/>
          <w:szCs w:val="28"/>
        </w:rPr>
        <w:t>;</w:t>
      </w:r>
    </w:p>
    <w:p w:rsidR="00BF2F44" w:rsidRPr="0038319B" w:rsidRDefault="00BF2F44" w:rsidP="00BF2F44">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lang w:val="en-US"/>
        </w:rPr>
        <w:t>W</w:t>
      </w:r>
      <w:r w:rsidRPr="0038319B">
        <w:rPr>
          <w:rFonts w:ascii="Times New Roman" w:hAnsi="Times New Roman" w:cs="Times New Roman"/>
          <w:position w:val="-24"/>
          <w:sz w:val="28"/>
          <w:szCs w:val="28"/>
        </w:rPr>
        <w:t xml:space="preserve"> – </w:t>
      </w:r>
      <w:proofErr w:type="gramStart"/>
      <w:r>
        <w:rPr>
          <w:rFonts w:ascii="Times New Roman" w:hAnsi="Times New Roman" w:cs="Times New Roman"/>
          <w:position w:val="-24"/>
          <w:sz w:val="28"/>
          <w:szCs w:val="28"/>
        </w:rPr>
        <w:t>размер</w:t>
      </w:r>
      <w:proofErr w:type="gramEnd"/>
      <w:r>
        <w:rPr>
          <w:rFonts w:ascii="Times New Roman" w:hAnsi="Times New Roman" w:cs="Times New Roman"/>
          <w:position w:val="-24"/>
          <w:sz w:val="28"/>
          <w:szCs w:val="28"/>
        </w:rPr>
        <w:t xml:space="preserve"> окна</w:t>
      </w:r>
      <w:r w:rsidRPr="0038319B">
        <w:rPr>
          <w:rFonts w:ascii="Times New Roman" w:hAnsi="Times New Roman" w:cs="Times New Roman"/>
          <w:position w:val="-24"/>
          <w:sz w:val="28"/>
          <w:szCs w:val="28"/>
        </w:rPr>
        <w:t>;</w:t>
      </w:r>
    </w:p>
    <w:p w:rsidR="00BF2F44" w:rsidRPr="0038319B" w:rsidRDefault="00BF2F44" w:rsidP="00BF2F44">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lang w:val="en-US"/>
        </w:rPr>
        <w:t>m</w:t>
      </w:r>
      <w:r w:rsidRPr="0038319B">
        <w:rPr>
          <w:rFonts w:ascii="Times New Roman" w:hAnsi="Times New Roman" w:cs="Times New Roman"/>
          <w:position w:val="-24"/>
          <w:sz w:val="28"/>
          <w:szCs w:val="28"/>
        </w:rPr>
        <w:t xml:space="preserve"> – </w:t>
      </w:r>
      <w:proofErr w:type="gramStart"/>
      <w:r>
        <w:rPr>
          <w:rFonts w:ascii="Times New Roman" w:hAnsi="Times New Roman" w:cs="Times New Roman"/>
          <w:position w:val="-24"/>
          <w:sz w:val="28"/>
          <w:szCs w:val="28"/>
        </w:rPr>
        <w:t>и</w:t>
      </w:r>
      <w:r w:rsidRPr="0038319B">
        <w:rPr>
          <w:rFonts w:ascii="Times New Roman" w:hAnsi="Times New Roman" w:cs="Times New Roman"/>
          <w:position w:val="-24"/>
          <w:sz w:val="28"/>
          <w:szCs w:val="28"/>
        </w:rPr>
        <w:t>нформационное</w:t>
      </w:r>
      <w:proofErr w:type="gramEnd"/>
      <w:r w:rsidRPr="0038319B">
        <w:rPr>
          <w:rFonts w:ascii="Times New Roman" w:hAnsi="Times New Roman" w:cs="Times New Roman"/>
          <w:position w:val="-24"/>
          <w:sz w:val="28"/>
          <w:szCs w:val="28"/>
        </w:rPr>
        <w:t xml:space="preserve"> поле, </w:t>
      </w:r>
      <w:r>
        <w:rPr>
          <w:rFonts w:ascii="Times New Roman" w:hAnsi="Times New Roman" w:cs="Times New Roman"/>
          <w:position w:val="-24"/>
          <w:sz w:val="28"/>
          <w:szCs w:val="28"/>
        </w:rPr>
        <w:t>байт</w:t>
      </w:r>
      <w:r w:rsidRPr="0038319B">
        <w:rPr>
          <w:rFonts w:ascii="Times New Roman" w:hAnsi="Times New Roman" w:cs="Times New Roman"/>
          <w:position w:val="-24"/>
          <w:sz w:val="28"/>
          <w:szCs w:val="28"/>
        </w:rPr>
        <w:t>;</w:t>
      </w:r>
    </w:p>
    <w:p w:rsidR="00BF2F44" w:rsidRPr="0038319B" w:rsidRDefault="00BF2F44" w:rsidP="00BF2F44">
      <w:pPr>
        <w:spacing w:after="0" w:line="312" w:lineRule="auto"/>
        <w:ind w:firstLine="567"/>
        <w:jc w:val="both"/>
        <w:rPr>
          <w:rFonts w:ascii="Times New Roman" w:hAnsi="Times New Roman" w:cs="Times New Roman"/>
          <w:position w:val="-24"/>
          <w:sz w:val="28"/>
          <w:szCs w:val="28"/>
        </w:rPr>
      </w:pPr>
      <w:proofErr w:type="gramStart"/>
      <w:r>
        <w:rPr>
          <w:rFonts w:ascii="Times New Roman" w:hAnsi="Times New Roman" w:cs="Times New Roman"/>
          <w:position w:val="-24"/>
          <w:sz w:val="28"/>
          <w:szCs w:val="28"/>
          <w:lang w:val="en-US"/>
        </w:rPr>
        <w:t>h</w:t>
      </w:r>
      <w:r w:rsidRPr="0038319B">
        <w:rPr>
          <w:rFonts w:ascii="Times New Roman" w:hAnsi="Times New Roman" w:cs="Times New Roman"/>
          <w:position w:val="-24"/>
          <w:sz w:val="28"/>
          <w:szCs w:val="28"/>
        </w:rPr>
        <w:t xml:space="preserve">  –</w:t>
      </w:r>
      <w:proofErr w:type="gramEnd"/>
      <w:r>
        <w:rPr>
          <w:rFonts w:ascii="Times New Roman" w:hAnsi="Times New Roman" w:cs="Times New Roman"/>
          <w:position w:val="-24"/>
          <w:sz w:val="28"/>
          <w:szCs w:val="28"/>
        </w:rPr>
        <w:t xml:space="preserve"> н</w:t>
      </w:r>
      <w:r w:rsidRPr="0038319B">
        <w:rPr>
          <w:rFonts w:ascii="Times New Roman" w:hAnsi="Times New Roman" w:cs="Times New Roman"/>
          <w:position w:val="-24"/>
          <w:sz w:val="28"/>
          <w:szCs w:val="28"/>
        </w:rPr>
        <w:t xml:space="preserve">акладные расходы кадра, </w:t>
      </w:r>
      <w:r>
        <w:rPr>
          <w:rFonts w:ascii="Times New Roman" w:hAnsi="Times New Roman" w:cs="Times New Roman"/>
          <w:position w:val="-24"/>
          <w:sz w:val="28"/>
          <w:szCs w:val="28"/>
        </w:rPr>
        <w:t>байт</w:t>
      </w:r>
      <w:r w:rsidRPr="0038319B">
        <w:rPr>
          <w:rFonts w:ascii="Times New Roman" w:hAnsi="Times New Roman" w:cs="Times New Roman"/>
          <w:position w:val="-24"/>
          <w:sz w:val="28"/>
          <w:szCs w:val="28"/>
        </w:rPr>
        <w:t>;</w:t>
      </w:r>
    </w:p>
    <w:p w:rsidR="00BF2F44" w:rsidRDefault="00BF2F44" w:rsidP="00BF2F44">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lang w:val="en-US"/>
        </w:rPr>
        <w:t>α</w:t>
      </w:r>
      <w:r w:rsidRPr="0038319B">
        <w:rPr>
          <w:rFonts w:ascii="Times New Roman" w:hAnsi="Times New Roman" w:cs="Times New Roman"/>
          <w:position w:val="-24"/>
          <w:sz w:val="28"/>
          <w:szCs w:val="28"/>
        </w:rPr>
        <w:t xml:space="preserve"> – </w:t>
      </w:r>
      <w:proofErr w:type="gramStart"/>
      <w:r>
        <w:rPr>
          <w:rFonts w:ascii="Times New Roman" w:hAnsi="Times New Roman" w:cs="Times New Roman"/>
          <w:position w:val="-24"/>
          <w:sz w:val="28"/>
          <w:szCs w:val="28"/>
        </w:rPr>
        <w:t>д</w:t>
      </w:r>
      <w:r w:rsidRPr="0038319B">
        <w:rPr>
          <w:rFonts w:ascii="Times New Roman" w:hAnsi="Times New Roman" w:cs="Times New Roman"/>
          <w:position w:val="-24"/>
          <w:sz w:val="28"/>
          <w:szCs w:val="28"/>
        </w:rPr>
        <w:t>лина</w:t>
      </w:r>
      <w:proofErr w:type="gramEnd"/>
      <w:r w:rsidRPr="0038319B">
        <w:rPr>
          <w:rFonts w:ascii="Times New Roman" w:hAnsi="Times New Roman" w:cs="Times New Roman"/>
          <w:position w:val="-24"/>
          <w:sz w:val="28"/>
          <w:szCs w:val="28"/>
        </w:rPr>
        <w:t xml:space="preserve"> подтверждения, </w:t>
      </w:r>
      <w:r>
        <w:rPr>
          <w:rFonts w:ascii="Times New Roman" w:hAnsi="Times New Roman" w:cs="Times New Roman"/>
          <w:position w:val="-24"/>
          <w:sz w:val="28"/>
          <w:szCs w:val="28"/>
        </w:rPr>
        <w:t>байт</w:t>
      </w:r>
      <w:r w:rsidRPr="0038319B">
        <w:rPr>
          <w:rFonts w:ascii="Times New Roman" w:hAnsi="Times New Roman" w:cs="Times New Roman"/>
          <w:position w:val="-24"/>
          <w:sz w:val="28"/>
          <w:szCs w:val="28"/>
        </w:rPr>
        <w:t>;</w:t>
      </w:r>
    </w:p>
    <w:p w:rsidR="00BF2F44" w:rsidRPr="0038319B" w:rsidRDefault="00BF2F44" w:rsidP="00BF2F44">
      <w:pPr>
        <w:spacing w:after="0" w:line="312" w:lineRule="auto"/>
        <w:ind w:firstLine="567"/>
        <w:jc w:val="both"/>
        <w:rPr>
          <w:rFonts w:ascii="Times New Roman" w:hAnsi="Times New Roman" w:cs="Times New Roman"/>
          <w:position w:val="-24"/>
          <w:sz w:val="28"/>
          <w:szCs w:val="28"/>
        </w:rPr>
      </w:pPr>
      <w:r>
        <w:rPr>
          <w:rFonts w:ascii="Times New Roman" w:hAnsi="Times New Roman" w:cs="Times New Roman"/>
          <w:position w:val="-24"/>
          <w:sz w:val="28"/>
          <w:szCs w:val="28"/>
          <w:lang w:val="en-US"/>
        </w:rPr>
        <w:t>b</w:t>
      </w:r>
      <w:r w:rsidRPr="0038319B">
        <w:rPr>
          <w:rFonts w:ascii="Times New Roman" w:hAnsi="Times New Roman" w:cs="Times New Roman"/>
          <w:position w:val="-24"/>
          <w:sz w:val="28"/>
          <w:szCs w:val="28"/>
        </w:rPr>
        <w:t xml:space="preserve"> –</w:t>
      </w:r>
      <w:r w:rsidRPr="00BF2F44">
        <w:t xml:space="preserve"> </w:t>
      </w:r>
      <w:proofErr w:type="gramStart"/>
      <w:r>
        <w:rPr>
          <w:rFonts w:ascii="Times New Roman" w:hAnsi="Times New Roman" w:cs="Times New Roman"/>
          <w:position w:val="-24"/>
          <w:sz w:val="28"/>
          <w:szCs w:val="28"/>
        </w:rPr>
        <w:t>з</w:t>
      </w:r>
      <w:r w:rsidRPr="00BF2F44">
        <w:rPr>
          <w:rFonts w:ascii="Times New Roman" w:hAnsi="Times New Roman" w:cs="Times New Roman"/>
          <w:position w:val="-24"/>
          <w:sz w:val="28"/>
          <w:szCs w:val="28"/>
        </w:rPr>
        <w:t>вено</w:t>
      </w:r>
      <w:proofErr w:type="gramEnd"/>
      <w:r w:rsidRPr="00BF2F44">
        <w:rPr>
          <w:rFonts w:ascii="Times New Roman" w:hAnsi="Times New Roman" w:cs="Times New Roman"/>
          <w:position w:val="-24"/>
          <w:sz w:val="28"/>
          <w:szCs w:val="28"/>
        </w:rPr>
        <w:t xml:space="preserve"> с низким </w:t>
      </w:r>
      <w:proofErr w:type="spellStart"/>
      <w:r w:rsidRPr="00BF2F44">
        <w:rPr>
          <w:rFonts w:ascii="Times New Roman" w:hAnsi="Times New Roman" w:cs="Times New Roman"/>
          <w:position w:val="-24"/>
          <w:sz w:val="28"/>
          <w:szCs w:val="28"/>
        </w:rPr>
        <w:t>битрейтом</w:t>
      </w:r>
      <w:proofErr w:type="spellEnd"/>
      <w:r w:rsidRPr="0038319B">
        <w:rPr>
          <w:rFonts w:ascii="Times New Roman" w:hAnsi="Times New Roman" w:cs="Times New Roman"/>
          <w:position w:val="-24"/>
          <w:sz w:val="28"/>
          <w:szCs w:val="28"/>
        </w:rPr>
        <w:t xml:space="preserve">, </w:t>
      </w:r>
      <w:r>
        <w:rPr>
          <w:rFonts w:ascii="Times New Roman" w:hAnsi="Times New Roman" w:cs="Times New Roman"/>
          <w:position w:val="-24"/>
          <w:sz w:val="28"/>
          <w:szCs w:val="28"/>
        </w:rPr>
        <w:t>Кбит</w:t>
      </w:r>
      <w:r w:rsidRPr="0038319B">
        <w:rPr>
          <w:rFonts w:ascii="Times New Roman" w:hAnsi="Times New Roman" w:cs="Times New Roman"/>
          <w:position w:val="-24"/>
          <w:sz w:val="28"/>
          <w:szCs w:val="28"/>
        </w:rPr>
        <w:t>/</w:t>
      </w:r>
      <w:r>
        <w:rPr>
          <w:rFonts w:ascii="Times New Roman" w:hAnsi="Times New Roman" w:cs="Times New Roman"/>
          <w:position w:val="-24"/>
          <w:sz w:val="28"/>
          <w:szCs w:val="28"/>
        </w:rPr>
        <w:t>с</w:t>
      </w:r>
      <w:r w:rsidRPr="0038319B">
        <w:rPr>
          <w:rFonts w:ascii="Times New Roman" w:hAnsi="Times New Roman" w:cs="Times New Roman"/>
          <w:position w:val="-24"/>
          <w:sz w:val="28"/>
          <w:szCs w:val="28"/>
        </w:rPr>
        <w:t>;</w:t>
      </w:r>
    </w:p>
    <w:p w:rsidR="00BF2F44" w:rsidRPr="0038319B" w:rsidRDefault="00BF2F44" w:rsidP="00BF2F44">
      <w:pPr>
        <w:spacing w:after="0" w:line="312" w:lineRule="auto"/>
        <w:ind w:firstLine="567"/>
        <w:jc w:val="both"/>
        <w:rPr>
          <w:rFonts w:ascii="Times New Roman" w:hAnsi="Times New Roman" w:cs="Times New Roman"/>
          <w:position w:val="-24"/>
          <w:sz w:val="28"/>
          <w:szCs w:val="28"/>
        </w:rPr>
      </w:pPr>
      <w:proofErr w:type="gramStart"/>
      <w:r>
        <w:rPr>
          <w:rFonts w:ascii="Times New Roman" w:hAnsi="Times New Roman" w:cs="Times New Roman"/>
          <w:position w:val="-24"/>
          <w:sz w:val="28"/>
          <w:szCs w:val="28"/>
          <w:lang w:val="en-US"/>
        </w:rPr>
        <w:t>τ</w:t>
      </w:r>
      <w:r w:rsidRPr="0038319B">
        <w:rPr>
          <w:rFonts w:ascii="Times New Roman" w:hAnsi="Times New Roman" w:cs="Times New Roman"/>
          <w:position w:val="-24"/>
          <w:sz w:val="28"/>
          <w:szCs w:val="28"/>
        </w:rPr>
        <w:t xml:space="preserve">  –</w:t>
      </w:r>
      <w:proofErr w:type="gramEnd"/>
      <w:r w:rsidRPr="0038319B">
        <w:rPr>
          <w:rFonts w:ascii="Times New Roman" w:hAnsi="Times New Roman" w:cs="Times New Roman"/>
          <w:position w:val="-24"/>
          <w:sz w:val="28"/>
          <w:szCs w:val="28"/>
        </w:rPr>
        <w:t xml:space="preserve"> </w:t>
      </w:r>
      <w:r>
        <w:rPr>
          <w:rFonts w:ascii="Times New Roman" w:hAnsi="Times New Roman" w:cs="Times New Roman"/>
          <w:position w:val="-24"/>
          <w:sz w:val="28"/>
          <w:szCs w:val="28"/>
        </w:rPr>
        <w:t>з</w:t>
      </w:r>
      <w:r w:rsidRPr="0038319B">
        <w:rPr>
          <w:rFonts w:ascii="Times New Roman" w:hAnsi="Times New Roman" w:cs="Times New Roman"/>
          <w:position w:val="-24"/>
          <w:sz w:val="28"/>
          <w:szCs w:val="28"/>
        </w:rPr>
        <w:t>адержка распространения в звене</w:t>
      </w:r>
      <w:r>
        <w:rPr>
          <w:rFonts w:ascii="Times New Roman" w:hAnsi="Times New Roman" w:cs="Times New Roman"/>
          <w:position w:val="-24"/>
          <w:sz w:val="28"/>
          <w:szCs w:val="28"/>
        </w:rPr>
        <w:t>, мс.</w:t>
      </w:r>
    </w:p>
    <w:p w:rsidR="007C6053" w:rsidRPr="007C6053" w:rsidRDefault="007C6053" w:rsidP="00EB751D">
      <w:pPr>
        <w:spacing w:after="0" w:line="312" w:lineRule="auto"/>
        <w:ind w:firstLine="567"/>
        <w:jc w:val="both"/>
        <w:rPr>
          <w:rFonts w:ascii="Times New Roman" w:hAnsi="Times New Roman" w:cs="Times New Roman"/>
          <w:sz w:val="28"/>
          <w:szCs w:val="28"/>
        </w:rPr>
      </w:pPr>
      <w:r w:rsidRPr="007C6053">
        <w:rPr>
          <w:rFonts w:ascii="Times New Roman" w:hAnsi="Times New Roman" w:cs="Times New Roman"/>
          <w:position w:val="-24"/>
          <w:sz w:val="28"/>
          <w:szCs w:val="28"/>
        </w:rPr>
        <w:object w:dxaOrig="6700" w:dyaOrig="620">
          <v:shape id="_x0000_i1061" type="#_x0000_t75" style="width:335.7pt;height:30.85pt" o:ole="">
            <v:imagedata r:id="rId76" o:title=""/>
          </v:shape>
          <o:OLEObject Type="Embed" ProgID="Equation.DSMT4" ShapeID="_x0000_i1061" DrawAspect="Content" ObjectID="_1283038907" r:id="rId77"/>
        </w:object>
      </w:r>
      <w:r>
        <w:rPr>
          <w:rFonts w:ascii="Times New Roman" w:hAnsi="Times New Roman" w:cs="Times New Roman"/>
          <w:sz w:val="28"/>
          <w:szCs w:val="28"/>
        </w:rPr>
        <w:t xml:space="preserve"> мс.</w:t>
      </w:r>
    </w:p>
    <w:p w:rsidR="00EB751D" w:rsidRDefault="007C6053"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этом случае передача непрерывна, и передатчик не должен будет </w:t>
      </w:r>
      <w:proofErr w:type="gramStart"/>
      <w:r>
        <w:rPr>
          <w:rFonts w:ascii="Times New Roman" w:hAnsi="Times New Roman" w:cs="Times New Roman"/>
          <w:sz w:val="28"/>
          <w:szCs w:val="28"/>
        </w:rPr>
        <w:t>останавливаться</w:t>
      </w:r>
      <w:proofErr w:type="gramEnd"/>
      <w:r>
        <w:rPr>
          <w:rFonts w:ascii="Times New Roman" w:hAnsi="Times New Roman" w:cs="Times New Roman"/>
          <w:sz w:val="28"/>
          <w:szCs w:val="28"/>
        </w:rPr>
        <w:t xml:space="preserve"> и ждать подтверждений, прежде чем он вернется к передаче кадров. Поэтому окно имеет достаточно большой размер.</w:t>
      </w:r>
    </w:p>
    <w:p w:rsidR="007C6053" w:rsidRDefault="007C6053"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Эффективность </w:t>
      </w:r>
      <w:r w:rsidR="006429E8">
        <w:rPr>
          <w:rFonts w:ascii="Times New Roman" w:hAnsi="Times New Roman" w:cs="Times New Roman"/>
          <w:sz w:val="28"/>
          <w:szCs w:val="28"/>
        </w:rPr>
        <w:t xml:space="preserve">= </w:t>
      </w:r>
      <w:r w:rsidR="006429E8" w:rsidRPr="006429E8">
        <w:rPr>
          <w:rFonts w:ascii="Times New Roman" w:hAnsi="Times New Roman" w:cs="Times New Roman"/>
          <w:position w:val="-24"/>
          <w:sz w:val="28"/>
          <w:szCs w:val="28"/>
        </w:rPr>
        <w:object w:dxaOrig="3580" w:dyaOrig="620">
          <v:shape id="_x0000_i1062" type="#_x0000_t75" style="width:179.55pt;height:30.85pt" o:ole="">
            <v:imagedata r:id="rId78" o:title=""/>
          </v:shape>
          <o:OLEObject Type="Embed" ProgID="Equation.DSMT4" ShapeID="_x0000_i1062" DrawAspect="Content" ObjectID="_1283038908" r:id="rId79"/>
        </w:object>
      </w:r>
    </w:p>
    <w:p w:rsidR="006429E8" w:rsidRDefault="006429E8"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Результаты вычислений эффективности приведены в табл</w:t>
      </w:r>
      <w:r w:rsidR="00C7492E">
        <w:rPr>
          <w:rFonts w:ascii="Times New Roman" w:hAnsi="Times New Roman" w:cs="Times New Roman"/>
          <w:sz w:val="28"/>
          <w:szCs w:val="28"/>
        </w:rPr>
        <w:t>ице</w:t>
      </w:r>
      <w:r>
        <w:rPr>
          <w:rFonts w:ascii="Times New Roman" w:hAnsi="Times New Roman" w:cs="Times New Roman"/>
          <w:sz w:val="28"/>
          <w:szCs w:val="28"/>
        </w:rPr>
        <w:t xml:space="preserve"> </w:t>
      </w:r>
      <w:r w:rsidR="00C7492E">
        <w:rPr>
          <w:rFonts w:ascii="Times New Roman" w:hAnsi="Times New Roman" w:cs="Times New Roman"/>
          <w:sz w:val="28"/>
          <w:szCs w:val="28"/>
        </w:rPr>
        <w:t>6</w:t>
      </w:r>
      <w:r>
        <w:rPr>
          <w:rFonts w:ascii="Times New Roman" w:hAnsi="Times New Roman" w:cs="Times New Roman"/>
          <w:sz w:val="28"/>
          <w:szCs w:val="28"/>
        </w:rPr>
        <w:t>.</w:t>
      </w:r>
    </w:p>
    <w:p w:rsidR="00272FCC" w:rsidRDefault="00272FCC" w:rsidP="00EB751D">
      <w:pPr>
        <w:spacing w:after="0" w:line="312" w:lineRule="auto"/>
        <w:ind w:firstLine="567"/>
        <w:jc w:val="both"/>
        <w:rPr>
          <w:rFonts w:ascii="Times New Roman" w:hAnsi="Times New Roman" w:cs="Times New Roman"/>
          <w:sz w:val="28"/>
          <w:szCs w:val="28"/>
        </w:rPr>
      </w:pPr>
    </w:p>
    <w:p w:rsidR="006429E8" w:rsidRPr="00272FCC" w:rsidRDefault="006429E8" w:rsidP="001D6370">
      <w:pPr>
        <w:spacing w:after="0" w:line="312" w:lineRule="auto"/>
        <w:jc w:val="both"/>
        <w:rPr>
          <w:rFonts w:ascii="Times New Roman" w:hAnsi="Times New Roman" w:cs="Times New Roman"/>
          <w:sz w:val="24"/>
          <w:szCs w:val="24"/>
        </w:rPr>
      </w:pPr>
      <w:r w:rsidRPr="00272FCC">
        <w:rPr>
          <w:rFonts w:ascii="Times New Roman" w:hAnsi="Times New Roman" w:cs="Times New Roman"/>
          <w:sz w:val="24"/>
          <w:szCs w:val="24"/>
        </w:rPr>
        <w:t xml:space="preserve">Таблица </w:t>
      </w:r>
      <w:r w:rsidR="004B1C7E">
        <w:rPr>
          <w:rFonts w:ascii="Times New Roman" w:hAnsi="Times New Roman" w:cs="Times New Roman"/>
          <w:sz w:val="24"/>
          <w:szCs w:val="24"/>
          <w:lang w:val="en-US"/>
        </w:rPr>
        <w:t>6 -</w:t>
      </w:r>
      <w:r w:rsidRPr="00272FCC">
        <w:rPr>
          <w:rFonts w:ascii="Times New Roman" w:hAnsi="Times New Roman" w:cs="Times New Roman"/>
          <w:sz w:val="24"/>
          <w:szCs w:val="24"/>
        </w:rPr>
        <w:t xml:space="preserve"> Результаты вычисления эффективности.</w:t>
      </w:r>
    </w:p>
    <w:tbl>
      <w:tblPr>
        <w:tblStyle w:val="a8"/>
        <w:tblW w:w="0" w:type="auto"/>
        <w:tblLook w:val="04A0"/>
      </w:tblPr>
      <w:tblGrid>
        <w:gridCol w:w="3189"/>
        <w:gridCol w:w="2021"/>
        <w:gridCol w:w="4360"/>
      </w:tblGrid>
      <w:tr w:rsidR="006429E8" w:rsidRPr="00272FCC" w:rsidTr="006429E8">
        <w:tc>
          <w:tcPr>
            <w:tcW w:w="3190" w:type="dxa"/>
          </w:tcPr>
          <w:p w:rsidR="006429E8" w:rsidRPr="00272FCC" w:rsidRDefault="006429E8" w:rsidP="00EB751D">
            <w:pPr>
              <w:spacing w:line="312" w:lineRule="auto"/>
              <w:jc w:val="both"/>
              <w:rPr>
                <w:rFonts w:ascii="Times New Roman" w:hAnsi="Times New Roman" w:cs="Times New Roman"/>
                <w:sz w:val="24"/>
                <w:szCs w:val="24"/>
              </w:rPr>
            </w:pPr>
            <w:r w:rsidRPr="00272FCC">
              <w:rPr>
                <w:rFonts w:ascii="Times New Roman" w:hAnsi="Times New Roman" w:cs="Times New Roman"/>
                <w:sz w:val="24"/>
                <w:szCs w:val="24"/>
              </w:rPr>
              <w:t>Режим скорости</w:t>
            </w:r>
          </w:p>
        </w:tc>
        <w:tc>
          <w:tcPr>
            <w:tcW w:w="2021" w:type="dxa"/>
          </w:tcPr>
          <w:p w:rsidR="006429E8" w:rsidRPr="00272FCC" w:rsidRDefault="006429E8" w:rsidP="00EB751D">
            <w:pPr>
              <w:spacing w:line="312" w:lineRule="auto"/>
              <w:jc w:val="both"/>
              <w:rPr>
                <w:rFonts w:ascii="Times New Roman" w:hAnsi="Times New Roman" w:cs="Times New Roman"/>
                <w:sz w:val="24"/>
                <w:szCs w:val="24"/>
                <w:lang w:val="en-US"/>
              </w:rPr>
            </w:pPr>
            <w:r w:rsidRPr="00272FCC">
              <w:rPr>
                <w:rFonts w:ascii="Times New Roman" w:hAnsi="Times New Roman" w:cs="Times New Roman"/>
                <w:sz w:val="24"/>
                <w:szCs w:val="24"/>
                <w:lang w:val="en-US"/>
              </w:rPr>
              <w:t>FEC</w:t>
            </w:r>
          </w:p>
        </w:tc>
        <w:tc>
          <w:tcPr>
            <w:tcW w:w="4360" w:type="dxa"/>
          </w:tcPr>
          <w:p w:rsidR="006429E8" w:rsidRPr="00272FCC" w:rsidRDefault="006429E8" w:rsidP="00EB751D">
            <w:pPr>
              <w:spacing w:line="312" w:lineRule="auto"/>
              <w:jc w:val="both"/>
              <w:rPr>
                <w:rFonts w:ascii="Times New Roman" w:hAnsi="Times New Roman" w:cs="Times New Roman"/>
                <w:sz w:val="24"/>
                <w:szCs w:val="24"/>
              </w:rPr>
            </w:pPr>
            <w:r w:rsidRPr="00272FCC">
              <w:rPr>
                <w:rFonts w:ascii="Times New Roman" w:hAnsi="Times New Roman" w:cs="Times New Roman"/>
                <w:sz w:val="24"/>
                <w:szCs w:val="24"/>
                <w:lang w:val="en-US"/>
              </w:rPr>
              <w:t>ARQ</w:t>
            </w:r>
            <w:r w:rsidRPr="00272FCC">
              <w:rPr>
                <w:rFonts w:ascii="Times New Roman" w:hAnsi="Times New Roman" w:cs="Times New Roman"/>
                <w:sz w:val="24"/>
                <w:szCs w:val="24"/>
              </w:rPr>
              <w:t xml:space="preserve"> с возвратом </w:t>
            </w:r>
            <w:r w:rsidRPr="00272FCC">
              <w:rPr>
                <w:rFonts w:ascii="Times New Roman" w:hAnsi="Times New Roman" w:cs="Times New Roman"/>
                <w:sz w:val="24"/>
                <w:szCs w:val="24"/>
                <w:lang w:val="en-US"/>
              </w:rPr>
              <w:t>N</w:t>
            </w:r>
            <w:r w:rsidRPr="00272FCC">
              <w:rPr>
                <w:rFonts w:ascii="Times New Roman" w:hAnsi="Times New Roman" w:cs="Times New Roman"/>
                <w:sz w:val="24"/>
                <w:szCs w:val="24"/>
              </w:rPr>
              <w:t xml:space="preserve"> кадров</w:t>
            </w:r>
          </w:p>
        </w:tc>
      </w:tr>
      <w:tr w:rsidR="006429E8" w:rsidRPr="00272FCC" w:rsidTr="006429E8">
        <w:tc>
          <w:tcPr>
            <w:tcW w:w="3190" w:type="dxa"/>
          </w:tcPr>
          <w:p w:rsidR="006429E8" w:rsidRPr="00272FCC" w:rsidRDefault="006429E8" w:rsidP="00EB751D">
            <w:pPr>
              <w:spacing w:line="312" w:lineRule="auto"/>
              <w:jc w:val="both"/>
              <w:rPr>
                <w:rFonts w:ascii="Times New Roman" w:hAnsi="Times New Roman" w:cs="Times New Roman"/>
                <w:sz w:val="24"/>
                <w:szCs w:val="24"/>
              </w:rPr>
            </w:pPr>
            <w:r w:rsidRPr="00272FCC">
              <w:rPr>
                <w:rFonts w:ascii="Times New Roman" w:hAnsi="Times New Roman" w:cs="Times New Roman"/>
                <w:sz w:val="24"/>
                <w:szCs w:val="24"/>
              </w:rPr>
              <w:t>Низкая скорость</w:t>
            </w:r>
          </w:p>
        </w:tc>
        <w:tc>
          <w:tcPr>
            <w:tcW w:w="2021" w:type="dxa"/>
          </w:tcPr>
          <w:p w:rsidR="006429E8" w:rsidRPr="00272FCC" w:rsidRDefault="006429E8" w:rsidP="00EB751D">
            <w:pPr>
              <w:spacing w:line="312" w:lineRule="auto"/>
              <w:jc w:val="both"/>
              <w:rPr>
                <w:rFonts w:ascii="Times New Roman" w:hAnsi="Times New Roman" w:cs="Times New Roman"/>
                <w:sz w:val="24"/>
                <w:szCs w:val="24"/>
                <w:lang w:val="en-US"/>
              </w:rPr>
            </w:pPr>
            <w:r w:rsidRPr="00272FCC">
              <w:rPr>
                <w:rFonts w:ascii="Times New Roman" w:hAnsi="Times New Roman" w:cs="Times New Roman"/>
                <w:sz w:val="24"/>
                <w:szCs w:val="24"/>
                <w:lang w:val="en-US"/>
              </w:rPr>
              <w:t>50%</w:t>
            </w:r>
          </w:p>
        </w:tc>
        <w:tc>
          <w:tcPr>
            <w:tcW w:w="4360" w:type="dxa"/>
          </w:tcPr>
          <w:p w:rsidR="006429E8" w:rsidRPr="00272FCC" w:rsidRDefault="006429E8" w:rsidP="00EB751D">
            <w:pPr>
              <w:spacing w:line="312" w:lineRule="auto"/>
              <w:jc w:val="both"/>
              <w:rPr>
                <w:rFonts w:ascii="Times New Roman" w:hAnsi="Times New Roman" w:cs="Times New Roman"/>
                <w:sz w:val="24"/>
                <w:szCs w:val="24"/>
                <w:lang w:val="en-US"/>
              </w:rPr>
            </w:pPr>
            <w:r w:rsidRPr="00272FCC">
              <w:rPr>
                <w:rFonts w:ascii="Times New Roman" w:hAnsi="Times New Roman" w:cs="Times New Roman"/>
                <w:sz w:val="24"/>
                <w:szCs w:val="24"/>
                <w:lang w:val="en-US"/>
              </w:rPr>
              <w:t>92.6%</w:t>
            </w:r>
          </w:p>
        </w:tc>
      </w:tr>
      <w:tr w:rsidR="006429E8" w:rsidRPr="00272FCC" w:rsidTr="006429E8">
        <w:tc>
          <w:tcPr>
            <w:tcW w:w="3190" w:type="dxa"/>
          </w:tcPr>
          <w:p w:rsidR="006429E8" w:rsidRPr="00272FCC" w:rsidRDefault="006429E8" w:rsidP="00EB751D">
            <w:pPr>
              <w:spacing w:line="312" w:lineRule="auto"/>
              <w:jc w:val="both"/>
              <w:rPr>
                <w:rFonts w:ascii="Times New Roman" w:hAnsi="Times New Roman" w:cs="Times New Roman"/>
                <w:sz w:val="24"/>
                <w:szCs w:val="24"/>
              </w:rPr>
            </w:pPr>
            <w:r w:rsidRPr="00272FCC">
              <w:rPr>
                <w:rFonts w:ascii="Times New Roman" w:hAnsi="Times New Roman" w:cs="Times New Roman"/>
                <w:sz w:val="24"/>
                <w:szCs w:val="24"/>
              </w:rPr>
              <w:t>Высокая скорость</w:t>
            </w:r>
          </w:p>
        </w:tc>
        <w:tc>
          <w:tcPr>
            <w:tcW w:w="2021" w:type="dxa"/>
          </w:tcPr>
          <w:p w:rsidR="006429E8" w:rsidRPr="00272FCC" w:rsidRDefault="006429E8" w:rsidP="00EB751D">
            <w:pPr>
              <w:spacing w:line="312" w:lineRule="auto"/>
              <w:jc w:val="both"/>
              <w:rPr>
                <w:rFonts w:ascii="Times New Roman" w:hAnsi="Times New Roman" w:cs="Times New Roman"/>
                <w:sz w:val="24"/>
                <w:szCs w:val="24"/>
                <w:lang w:val="en-US"/>
              </w:rPr>
            </w:pPr>
            <w:r w:rsidRPr="00272FCC">
              <w:rPr>
                <w:rFonts w:ascii="Times New Roman" w:hAnsi="Times New Roman" w:cs="Times New Roman"/>
                <w:sz w:val="24"/>
                <w:szCs w:val="24"/>
                <w:lang w:val="en-US"/>
              </w:rPr>
              <w:t>50%</w:t>
            </w:r>
          </w:p>
        </w:tc>
        <w:tc>
          <w:tcPr>
            <w:tcW w:w="4360" w:type="dxa"/>
          </w:tcPr>
          <w:p w:rsidR="006429E8" w:rsidRPr="00272FCC" w:rsidRDefault="006429E8" w:rsidP="00EB751D">
            <w:pPr>
              <w:spacing w:line="312" w:lineRule="auto"/>
              <w:jc w:val="both"/>
              <w:rPr>
                <w:rFonts w:ascii="Times New Roman" w:hAnsi="Times New Roman" w:cs="Times New Roman"/>
                <w:sz w:val="24"/>
                <w:szCs w:val="24"/>
                <w:lang w:val="en-US"/>
              </w:rPr>
            </w:pPr>
            <w:r w:rsidRPr="00272FCC">
              <w:rPr>
                <w:rFonts w:ascii="Times New Roman" w:hAnsi="Times New Roman" w:cs="Times New Roman"/>
                <w:sz w:val="24"/>
                <w:szCs w:val="24"/>
                <w:lang w:val="en-US"/>
              </w:rPr>
              <w:t>24%</w:t>
            </w:r>
          </w:p>
        </w:tc>
      </w:tr>
    </w:tbl>
    <w:p w:rsidR="006429E8" w:rsidRDefault="006429E8" w:rsidP="00EB751D">
      <w:pPr>
        <w:spacing w:after="0" w:line="312" w:lineRule="auto"/>
        <w:ind w:firstLine="567"/>
        <w:jc w:val="both"/>
        <w:rPr>
          <w:rFonts w:ascii="Times New Roman" w:hAnsi="Times New Roman" w:cs="Times New Roman"/>
          <w:sz w:val="28"/>
          <w:szCs w:val="28"/>
          <w:lang w:val="en-US"/>
        </w:rPr>
      </w:pPr>
    </w:p>
    <w:p w:rsidR="006429E8" w:rsidRDefault="006429E8"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Таким образом, FEC-коррекцию нужно использовать в </w:t>
      </w:r>
      <w:proofErr w:type="spellStart"/>
      <w:proofErr w:type="gramStart"/>
      <w:r>
        <w:rPr>
          <w:rFonts w:ascii="Times New Roman" w:hAnsi="Times New Roman" w:cs="Times New Roman"/>
          <w:sz w:val="28"/>
          <w:szCs w:val="28"/>
        </w:rPr>
        <w:t>высокоско</w:t>
      </w:r>
      <w:r w:rsidR="00272FCC">
        <w:rPr>
          <w:rFonts w:ascii="Times New Roman" w:hAnsi="Times New Roman" w:cs="Times New Roman"/>
          <w:sz w:val="28"/>
          <w:szCs w:val="28"/>
        </w:rPr>
        <w:t>-</w:t>
      </w:r>
      <w:r>
        <w:rPr>
          <w:rFonts w:ascii="Times New Roman" w:hAnsi="Times New Roman" w:cs="Times New Roman"/>
          <w:sz w:val="28"/>
          <w:szCs w:val="28"/>
        </w:rPr>
        <w:t>ростных</w:t>
      </w:r>
      <w:proofErr w:type="spellEnd"/>
      <w:proofErr w:type="gramEnd"/>
      <w:r>
        <w:rPr>
          <w:rFonts w:ascii="Times New Roman" w:hAnsi="Times New Roman" w:cs="Times New Roman"/>
          <w:sz w:val="28"/>
          <w:szCs w:val="28"/>
        </w:rPr>
        <w:t xml:space="preserve"> звеньях, а ARQ-в низкоскоростных.</w:t>
      </w:r>
    </w:p>
    <w:p w:rsidR="00207FA6" w:rsidRPr="007403F3" w:rsidRDefault="00207FA6" w:rsidP="00EB751D">
      <w:pPr>
        <w:spacing w:after="0" w:line="312" w:lineRule="auto"/>
        <w:ind w:firstLine="567"/>
        <w:jc w:val="both"/>
        <w:rPr>
          <w:rFonts w:ascii="Times New Roman" w:hAnsi="Times New Roman" w:cs="Times New Roman"/>
          <w:b/>
          <w:sz w:val="28"/>
          <w:szCs w:val="28"/>
        </w:rPr>
      </w:pPr>
    </w:p>
    <w:p w:rsidR="00272FCC" w:rsidRPr="007403F3" w:rsidRDefault="00272FCC" w:rsidP="00EB751D">
      <w:pPr>
        <w:spacing w:after="0" w:line="312" w:lineRule="auto"/>
        <w:ind w:firstLine="567"/>
        <w:jc w:val="both"/>
        <w:rPr>
          <w:rFonts w:ascii="Times New Roman" w:hAnsi="Times New Roman" w:cs="Times New Roman"/>
          <w:b/>
          <w:sz w:val="28"/>
          <w:szCs w:val="28"/>
        </w:rPr>
      </w:pPr>
    </w:p>
    <w:p w:rsidR="00B459DD" w:rsidRPr="007403F3" w:rsidRDefault="00B459DD" w:rsidP="007403F3">
      <w:pPr>
        <w:pStyle w:val="a3"/>
        <w:numPr>
          <w:ilvl w:val="1"/>
          <w:numId w:val="19"/>
        </w:numPr>
        <w:spacing w:after="0" w:line="312" w:lineRule="auto"/>
        <w:jc w:val="center"/>
        <w:rPr>
          <w:rFonts w:ascii="Times New Roman" w:hAnsi="Times New Roman" w:cs="Times New Roman"/>
          <w:sz w:val="28"/>
          <w:szCs w:val="28"/>
        </w:rPr>
      </w:pPr>
      <w:r w:rsidRPr="007403F3">
        <w:rPr>
          <w:rFonts w:ascii="Times New Roman" w:hAnsi="Times New Roman" w:cs="Times New Roman"/>
          <w:b/>
          <w:sz w:val="32"/>
          <w:szCs w:val="32"/>
        </w:rPr>
        <w:t>Расчет пакетных данных ко</w:t>
      </w:r>
      <w:r w:rsidR="0055658B" w:rsidRPr="007403F3">
        <w:rPr>
          <w:rFonts w:ascii="Times New Roman" w:hAnsi="Times New Roman" w:cs="Times New Roman"/>
          <w:b/>
          <w:sz w:val="32"/>
          <w:szCs w:val="32"/>
        </w:rPr>
        <w:t>ммутатора</w:t>
      </w:r>
    </w:p>
    <w:p w:rsidR="00272FCC" w:rsidRDefault="00272FCC" w:rsidP="0055658B">
      <w:pPr>
        <w:spacing w:after="0" w:line="312" w:lineRule="auto"/>
        <w:ind w:firstLine="567"/>
        <w:jc w:val="both"/>
        <w:rPr>
          <w:rFonts w:ascii="Times New Roman" w:hAnsi="Times New Roman" w:cs="Times New Roman"/>
          <w:sz w:val="28"/>
          <w:szCs w:val="28"/>
        </w:rPr>
      </w:pPr>
    </w:p>
    <w:p w:rsidR="0055658B" w:rsidRDefault="00B459DD" w:rsidP="0055658B">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Так как длина пакета зависит от множества факторов, то о</w:t>
      </w:r>
      <w:r w:rsidRPr="00B459DD">
        <w:rPr>
          <w:rFonts w:ascii="Times New Roman" w:hAnsi="Times New Roman" w:cs="Times New Roman"/>
          <w:sz w:val="28"/>
          <w:szCs w:val="28"/>
        </w:rPr>
        <w:t>пределим среднюю длину пакета и среднее число пакетов, хранящихся в ко</w:t>
      </w:r>
      <w:r w:rsidR="0055658B">
        <w:rPr>
          <w:rFonts w:ascii="Times New Roman" w:hAnsi="Times New Roman" w:cs="Times New Roman"/>
          <w:sz w:val="28"/>
          <w:szCs w:val="28"/>
        </w:rPr>
        <w:t xml:space="preserve">ммутаторе </w:t>
      </w:r>
      <w:proofErr w:type="spellStart"/>
      <w:r w:rsidR="00276F0E" w:rsidRPr="00276F0E">
        <w:rPr>
          <w:rFonts w:ascii="Times New Roman" w:hAnsi="Times New Roman" w:cs="Times New Roman"/>
          <w:sz w:val="28"/>
          <w:szCs w:val="28"/>
          <w:lang w:val="en-US"/>
        </w:rPr>
        <w:t>ZyXEL</w:t>
      </w:r>
      <w:proofErr w:type="spellEnd"/>
      <w:r w:rsidR="00276F0E" w:rsidRPr="00276F0E">
        <w:rPr>
          <w:rFonts w:ascii="Times New Roman" w:hAnsi="Times New Roman" w:cs="Times New Roman"/>
          <w:sz w:val="28"/>
          <w:szCs w:val="28"/>
        </w:rPr>
        <w:t xml:space="preserve"> </w:t>
      </w:r>
      <w:r w:rsidR="00276F0E" w:rsidRPr="00276F0E">
        <w:rPr>
          <w:rFonts w:ascii="Times New Roman" w:hAnsi="Times New Roman" w:cs="Times New Roman"/>
          <w:sz w:val="28"/>
          <w:szCs w:val="28"/>
          <w:lang w:val="en-US"/>
        </w:rPr>
        <w:t>ES</w:t>
      </w:r>
      <w:r w:rsidR="00276F0E" w:rsidRPr="00276F0E">
        <w:rPr>
          <w:rFonts w:ascii="Times New Roman" w:hAnsi="Times New Roman" w:cs="Times New Roman"/>
          <w:sz w:val="28"/>
          <w:szCs w:val="28"/>
        </w:rPr>
        <w:t>-</w:t>
      </w:r>
      <w:r w:rsidR="00D47CA2">
        <w:rPr>
          <w:rFonts w:ascii="Times New Roman" w:hAnsi="Times New Roman" w:cs="Times New Roman"/>
          <w:sz w:val="28"/>
          <w:szCs w:val="28"/>
        </w:rPr>
        <w:t>2016</w:t>
      </w:r>
    </w:p>
    <w:p w:rsidR="002654E4" w:rsidRDefault="00D47CA2" w:rsidP="002654E4">
      <w:pPr>
        <w:spacing w:after="0" w:line="312" w:lineRule="auto"/>
        <w:ind w:firstLine="567"/>
        <w:jc w:val="center"/>
        <w:rPr>
          <w:rFonts w:ascii="Times New Roman" w:hAnsi="Times New Roman" w:cs="Times New Roman"/>
          <w:sz w:val="28"/>
          <w:szCs w:val="28"/>
        </w:rPr>
      </w:pPr>
      <w:r w:rsidRPr="00D47CA2">
        <w:rPr>
          <w:rFonts w:ascii="Times New Roman" w:hAnsi="Times New Roman" w:cs="Times New Roman"/>
          <w:noProof/>
          <w:sz w:val="28"/>
          <w:szCs w:val="28"/>
        </w:rPr>
        <w:lastRenderedPageBreak/>
        <w:drawing>
          <wp:inline distT="0" distB="0" distL="0" distR="0">
            <wp:extent cx="3317992" cy="800894"/>
            <wp:effectExtent l="19050" t="0" r="0" b="0"/>
            <wp:docPr id="6" name="Рисунок 1" descr="ISCOM2016 copy.jpg"/>
            <wp:cNvGraphicFramePr/>
            <a:graphic xmlns:a="http://schemas.openxmlformats.org/drawingml/2006/main">
              <a:graphicData uri="http://schemas.openxmlformats.org/drawingml/2006/picture">
                <pic:pic xmlns:pic="http://schemas.openxmlformats.org/drawingml/2006/picture">
                  <pic:nvPicPr>
                    <pic:cNvPr id="0" name="ISCOM2016 copy.jpg"/>
                    <pic:cNvPicPr/>
                  </pic:nvPicPr>
                  <pic:blipFill>
                    <a:blip r:embed="rId23"/>
                    <a:stretch>
                      <a:fillRect/>
                    </a:stretch>
                  </pic:blipFill>
                  <pic:spPr>
                    <a:xfrm>
                      <a:off x="0" y="0"/>
                      <a:ext cx="3317992" cy="800894"/>
                    </a:xfrm>
                    <a:prstGeom prst="rect">
                      <a:avLst/>
                    </a:prstGeom>
                  </pic:spPr>
                </pic:pic>
              </a:graphicData>
            </a:graphic>
          </wp:inline>
        </w:drawing>
      </w:r>
    </w:p>
    <w:p w:rsidR="002654E4" w:rsidRPr="00C7492E" w:rsidRDefault="002654E4" w:rsidP="002654E4">
      <w:pPr>
        <w:spacing w:after="0" w:line="312" w:lineRule="auto"/>
        <w:ind w:firstLine="567"/>
        <w:jc w:val="center"/>
        <w:rPr>
          <w:rFonts w:ascii="Times New Roman" w:hAnsi="Times New Roman" w:cs="Times New Roman"/>
          <w:sz w:val="24"/>
          <w:szCs w:val="24"/>
        </w:rPr>
      </w:pPr>
      <w:r w:rsidRPr="00272FCC">
        <w:rPr>
          <w:rFonts w:ascii="Times New Roman" w:hAnsi="Times New Roman" w:cs="Times New Roman"/>
          <w:sz w:val="24"/>
          <w:szCs w:val="24"/>
        </w:rPr>
        <w:t xml:space="preserve">Рисунок </w:t>
      </w:r>
      <w:r w:rsidR="00AB2DBD" w:rsidRPr="00C7492E">
        <w:rPr>
          <w:rFonts w:ascii="Times New Roman" w:hAnsi="Times New Roman" w:cs="Times New Roman"/>
          <w:sz w:val="24"/>
          <w:szCs w:val="24"/>
        </w:rPr>
        <w:t>6.1</w:t>
      </w:r>
      <w:r w:rsidRPr="00272FCC">
        <w:rPr>
          <w:rFonts w:ascii="Times New Roman" w:hAnsi="Times New Roman" w:cs="Times New Roman"/>
          <w:sz w:val="24"/>
          <w:szCs w:val="24"/>
        </w:rPr>
        <w:t xml:space="preserve"> </w:t>
      </w:r>
      <w:r w:rsidR="00272FCC">
        <w:rPr>
          <w:rFonts w:ascii="Times New Roman" w:hAnsi="Times New Roman" w:cs="Times New Roman"/>
          <w:sz w:val="24"/>
          <w:szCs w:val="24"/>
        </w:rPr>
        <w:t xml:space="preserve">- </w:t>
      </w:r>
      <w:proofErr w:type="spellStart"/>
      <w:r w:rsidR="00276F0E" w:rsidRPr="00272FCC">
        <w:rPr>
          <w:rFonts w:ascii="Times New Roman" w:hAnsi="Times New Roman" w:cs="Times New Roman"/>
          <w:sz w:val="24"/>
          <w:szCs w:val="24"/>
        </w:rPr>
        <w:t>ZyXEL</w:t>
      </w:r>
      <w:proofErr w:type="spellEnd"/>
      <w:r w:rsidR="00276F0E" w:rsidRPr="00272FCC">
        <w:rPr>
          <w:rFonts w:ascii="Times New Roman" w:hAnsi="Times New Roman" w:cs="Times New Roman"/>
          <w:sz w:val="24"/>
          <w:szCs w:val="24"/>
        </w:rPr>
        <w:t xml:space="preserve"> ES-</w:t>
      </w:r>
      <w:r w:rsidR="00D47CA2">
        <w:rPr>
          <w:rFonts w:ascii="Times New Roman" w:hAnsi="Times New Roman" w:cs="Times New Roman"/>
          <w:sz w:val="24"/>
          <w:szCs w:val="24"/>
        </w:rPr>
        <w:t>2016</w:t>
      </w:r>
    </w:p>
    <w:p w:rsidR="00272FCC" w:rsidRDefault="00272FCC" w:rsidP="00EB751D">
      <w:pPr>
        <w:spacing w:after="0" w:line="312" w:lineRule="auto"/>
        <w:ind w:firstLine="567"/>
        <w:jc w:val="both"/>
        <w:rPr>
          <w:rFonts w:ascii="Times New Roman" w:hAnsi="Times New Roman" w:cs="Times New Roman"/>
          <w:sz w:val="28"/>
          <w:szCs w:val="28"/>
        </w:rPr>
      </w:pPr>
    </w:p>
    <w:p w:rsidR="00F5628D" w:rsidRPr="0031616F" w:rsidRDefault="00F5628D" w:rsidP="0031616F">
      <w:pPr>
        <w:pStyle w:val="a3"/>
        <w:spacing w:after="0" w:line="312" w:lineRule="auto"/>
        <w:ind w:left="567"/>
        <w:jc w:val="both"/>
        <w:rPr>
          <w:rFonts w:ascii="Times New Roman" w:hAnsi="Times New Roman" w:cs="Times New Roman"/>
          <w:sz w:val="28"/>
          <w:szCs w:val="28"/>
        </w:rPr>
      </w:pPr>
      <w:r w:rsidRPr="00F5628D">
        <w:rPr>
          <w:rFonts w:ascii="Times New Roman" w:hAnsi="Times New Roman" w:cs="Times New Roman"/>
          <w:sz w:val="28"/>
          <w:szCs w:val="28"/>
        </w:rPr>
        <w:t>Преобразуем величины</w:t>
      </w:r>
      <w:r w:rsidRPr="0031616F">
        <w:rPr>
          <w:rFonts w:ascii="Times New Roman" w:hAnsi="Times New Roman" w:cs="Times New Roman"/>
          <w:sz w:val="28"/>
          <w:szCs w:val="28"/>
        </w:rPr>
        <w:t>:</w:t>
      </w:r>
    </w:p>
    <w:p w:rsidR="00F5628D" w:rsidRPr="00253E20" w:rsidRDefault="00CA2678" w:rsidP="00CA2678">
      <w:pPr>
        <w:pStyle w:val="a3"/>
        <w:spacing w:after="0" w:line="312" w:lineRule="auto"/>
        <w:ind w:left="567" w:firstLine="1701"/>
        <w:jc w:val="both"/>
        <w:rPr>
          <w:rFonts w:ascii="Times New Roman" w:hAnsi="Times New Roman" w:cs="Times New Roman"/>
          <w:sz w:val="28"/>
          <w:szCs w:val="28"/>
        </w:rPr>
      </w:pPr>
      <w:r w:rsidRPr="00C26D11">
        <w:rPr>
          <w:rFonts w:ascii="Times New Roman" w:hAnsi="Times New Roman" w:cs="Times New Roman"/>
          <w:position w:val="-20"/>
          <w:sz w:val="28"/>
          <w:szCs w:val="28"/>
          <w:lang w:val="en-US"/>
        </w:rPr>
        <w:object w:dxaOrig="1520" w:dyaOrig="440">
          <v:shape id="_x0000_i1063" type="#_x0000_t75" style="width:75.75pt;height:22.45pt" o:ole="">
            <v:imagedata r:id="rId80" o:title=""/>
          </v:shape>
          <o:OLEObject Type="Embed" ProgID="Equation.DSMT4" ShapeID="_x0000_i1063" DrawAspect="Content" ObjectID="_1283038909" r:id="rId81"/>
        </w:object>
      </w:r>
      <w:r w:rsidR="0031616F" w:rsidRPr="0031616F">
        <w:rPr>
          <w:rFonts w:ascii="Times New Roman" w:hAnsi="Times New Roman" w:cs="Times New Roman"/>
          <w:sz w:val="28"/>
          <w:szCs w:val="28"/>
        </w:rPr>
        <w:t xml:space="preserve"> </w:t>
      </w:r>
      <w:r w:rsidRPr="00253E20">
        <w:rPr>
          <w:rFonts w:ascii="Times New Roman" w:hAnsi="Times New Roman" w:cs="Times New Roman"/>
          <w:sz w:val="28"/>
          <w:szCs w:val="28"/>
        </w:rPr>
        <w:tab/>
      </w:r>
      <w:r w:rsidRPr="00253E20">
        <w:rPr>
          <w:rFonts w:ascii="Times New Roman" w:hAnsi="Times New Roman" w:cs="Times New Roman"/>
          <w:sz w:val="28"/>
          <w:szCs w:val="28"/>
        </w:rPr>
        <w:tab/>
      </w:r>
      <w:r w:rsidRPr="00253E20">
        <w:rPr>
          <w:rFonts w:ascii="Times New Roman" w:hAnsi="Times New Roman" w:cs="Times New Roman"/>
          <w:sz w:val="28"/>
          <w:szCs w:val="28"/>
        </w:rPr>
        <w:tab/>
      </w:r>
      <w:r w:rsidRPr="00253E20">
        <w:rPr>
          <w:rFonts w:ascii="Times New Roman" w:hAnsi="Times New Roman" w:cs="Times New Roman"/>
          <w:sz w:val="28"/>
          <w:szCs w:val="28"/>
        </w:rPr>
        <w:tab/>
      </w:r>
      <w:r w:rsidRPr="00253E20">
        <w:rPr>
          <w:rFonts w:ascii="Times New Roman" w:hAnsi="Times New Roman" w:cs="Times New Roman"/>
          <w:sz w:val="28"/>
          <w:szCs w:val="28"/>
        </w:rPr>
        <w:tab/>
      </w:r>
      <w:r w:rsidRPr="00253E20">
        <w:rPr>
          <w:rFonts w:ascii="Times New Roman" w:hAnsi="Times New Roman" w:cs="Times New Roman"/>
          <w:sz w:val="28"/>
          <w:szCs w:val="28"/>
        </w:rPr>
        <w:tab/>
      </w:r>
      <w:r w:rsidRPr="00253E20">
        <w:rPr>
          <w:rFonts w:ascii="Times New Roman" w:hAnsi="Times New Roman" w:cs="Times New Roman"/>
          <w:sz w:val="28"/>
          <w:szCs w:val="28"/>
        </w:rPr>
        <w:tab/>
        <w:t>(</w:t>
      </w:r>
      <w:r w:rsidR="00731E13" w:rsidRPr="00F64F7F">
        <w:rPr>
          <w:rFonts w:ascii="Times New Roman" w:hAnsi="Times New Roman" w:cs="Times New Roman"/>
          <w:sz w:val="28"/>
          <w:szCs w:val="28"/>
        </w:rPr>
        <w:t>9</w:t>
      </w:r>
      <w:r w:rsidRPr="00253E20">
        <w:rPr>
          <w:rFonts w:ascii="Times New Roman" w:hAnsi="Times New Roman" w:cs="Times New Roman"/>
          <w:sz w:val="28"/>
          <w:szCs w:val="28"/>
        </w:rPr>
        <w:t>)</w:t>
      </w:r>
    </w:p>
    <w:p w:rsidR="00DD7F9D" w:rsidRPr="00DD7F9D" w:rsidRDefault="00DD7F9D" w:rsidP="0031616F">
      <w:pPr>
        <w:pStyle w:val="a3"/>
        <w:spacing w:after="0" w:line="312"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Где, </w:t>
      </w:r>
      <w:r w:rsidRPr="00C26D11">
        <w:rPr>
          <w:rFonts w:ascii="Times New Roman" w:hAnsi="Times New Roman" w:cs="Times New Roman"/>
          <w:position w:val="-20"/>
          <w:sz w:val="28"/>
          <w:szCs w:val="28"/>
        </w:rPr>
        <w:object w:dxaOrig="300" w:dyaOrig="440">
          <v:shape id="_x0000_i1064" type="#_x0000_t75" style="width:14.95pt;height:23.4pt" o:ole="">
            <v:imagedata r:id="rId82" o:title=""/>
          </v:shape>
          <o:OLEObject Type="Embed" ProgID="Equation.DSMT4" ShapeID="_x0000_i1064" DrawAspect="Content" ObjectID="_1283038910" r:id="rId83"/>
        </w:object>
      </w:r>
      <w:r>
        <w:rPr>
          <w:rFonts w:ascii="Times New Roman" w:hAnsi="Times New Roman" w:cs="Times New Roman"/>
          <w:sz w:val="28"/>
          <w:szCs w:val="28"/>
        </w:rPr>
        <w:t xml:space="preserve">- скорость выходной </w:t>
      </w:r>
      <w:r w:rsidRPr="002654E4">
        <w:rPr>
          <w:rFonts w:ascii="Times New Roman" w:hAnsi="Times New Roman" w:cs="Times New Roman"/>
          <w:sz w:val="28"/>
          <w:szCs w:val="28"/>
        </w:rPr>
        <w:t xml:space="preserve"> линии терминального ко</w:t>
      </w:r>
      <w:r>
        <w:rPr>
          <w:rFonts w:ascii="Times New Roman" w:hAnsi="Times New Roman" w:cs="Times New Roman"/>
          <w:sz w:val="28"/>
          <w:szCs w:val="28"/>
        </w:rPr>
        <w:t>ммутатора, бит</w:t>
      </w:r>
      <w:r w:rsidRPr="00DD7F9D">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sidRPr="00DD7F9D">
        <w:rPr>
          <w:rFonts w:ascii="Times New Roman" w:hAnsi="Times New Roman" w:cs="Times New Roman"/>
          <w:sz w:val="28"/>
          <w:szCs w:val="28"/>
        </w:rPr>
        <w:t>;</w:t>
      </w:r>
    </w:p>
    <w:p w:rsidR="00DD7F9D" w:rsidRPr="00DD7F9D" w:rsidRDefault="001A12D2" w:rsidP="0031616F">
      <w:pPr>
        <w:pStyle w:val="a3"/>
        <w:spacing w:after="0" w:line="312" w:lineRule="auto"/>
        <w:ind w:left="567"/>
        <w:jc w:val="both"/>
        <w:rPr>
          <w:rFonts w:ascii="Times New Roman" w:hAnsi="Times New Roman" w:cs="Times New Roman"/>
          <w:position w:val="-20"/>
          <w:sz w:val="28"/>
          <w:szCs w:val="28"/>
        </w:rPr>
      </w:pPr>
      <w:r w:rsidRPr="00C26D11">
        <w:rPr>
          <w:rFonts w:ascii="Times New Roman" w:hAnsi="Times New Roman" w:cs="Times New Roman"/>
          <w:position w:val="-20"/>
          <w:sz w:val="28"/>
          <w:szCs w:val="28"/>
        </w:rPr>
        <w:object w:dxaOrig="3739" w:dyaOrig="540">
          <v:shape id="_x0000_i1065" type="#_x0000_t75" style="width:185.15pt;height:28.05pt" o:ole="">
            <v:imagedata r:id="rId84" o:title=""/>
          </v:shape>
          <o:OLEObject Type="Embed" ProgID="Equation.DSMT4" ShapeID="_x0000_i1065" DrawAspect="Content" ObjectID="_1283038911" r:id="rId85"/>
        </w:object>
      </w:r>
      <w:r w:rsidR="00DD7F9D">
        <w:rPr>
          <w:rFonts w:ascii="Times New Roman" w:hAnsi="Times New Roman" w:cs="Times New Roman"/>
          <w:sz w:val="28"/>
          <w:szCs w:val="28"/>
        </w:rPr>
        <w:t>бит</w:t>
      </w:r>
      <w:r w:rsidR="00DD7F9D" w:rsidRPr="00CA2678">
        <w:rPr>
          <w:rFonts w:ascii="Times New Roman" w:hAnsi="Times New Roman" w:cs="Times New Roman"/>
          <w:sz w:val="28"/>
          <w:szCs w:val="28"/>
        </w:rPr>
        <w:t>/</w:t>
      </w:r>
      <w:proofErr w:type="gramStart"/>
      <w:r w:rsidR="00DD7F9D">
        <w:rPr>
          <w:rFonts w:ascii="Times New Roman" w:hAnsi="Times New Roman" w:cs="Times New Roman"/>
          <w:sz w:val="28"/>
          <w:szCs w:val="28"/>
        </w:rPr>
        <w:t>с</w:t>
      </w:r>
      <w:proofErr w:type="gramEnd"/>
      <w:r>
        <w:rPr>
          <w:rFonts w:ascii="Times New Roman" w:hAnsi="Times New Roman" w:cs="Times New Roman"/>
          <w:sz w:val="28"/>
          <w:szCs w:val="28"/>
        </w:rPr>
        <w:t>.</w:t>
      </w:r>
    </w:p>
    <w:p w:rsidR="0031616F" w:rsidRPr="00253E20" w:rsidRDefault="001A12D2" w:rsidP="005F3FB3">
      <w:pPr>
        <w:pStyle w:val="a3"/>
        <w:spacing w:after="0" w:line="312" w:lineRule="auto"/>
        <w:ind w:left="567" w:firstLine="1701"/>
        <w:jc w:val="both"/>
        <w:rPr>
          <w:rFonts w:ascii="Times New Roman" w:hAnsi="Times New Roman" w:cs="Times New Roman"/>
          <w:sz w:val="28"/>
          <w:szCs w:val="28"/>
        </w:rPr>
      </w:pPr>
      <w:r w:rsidRPr="0031616F">
        <w:rPr>
          <w:rFonts w:ascii="Times New Roman" w:hAnsi="Times New Roman" w:cs="Times New Roman"/>
          <w:position w:val="-24"/>
          <w:sz w:val="28"/>
          <w:szCs w:val="28"/>
        </w:rPr>
        <w:object w:dxaOrig="999" w:dyaOrig="700">
          <v:shape id="_x0000_i1066" type="#_x0000_t75" style="width:49.55pt;height:34.6pt" o:ole="">
            <v:imagedata r:id="rId86" o:title=""/>
          </v:shape>
          <o:OLEObject Type="Embed" ProgID="Equation.DSMT4" ShapeID="_x0000_i1066" DrawAspect="Content" ObjectID="_1283038912" r:id="rId87"/>
        </w:object>
      </w:r>
      <w:r w:rsidR="0031616F">
        <w:rPr>
          <w:rFonts w:ascii="Times New Roman" w:hAnsi="Times New Roman" w:cs="Times New Roman"/>
          <w:sz w:val="28"/>
          <w:szCs w:val="28"/>
        </w:rPr>
        <w:t xml:space="preserve"> </w:t>
      </w:r>
      <w:r w:rsidR="005F3FB3" w:rsidRPr="00253E20">
        <w:rPr>
          <w:rFonts w:ascii="Times New Roman" w:hAnsi="Times New Roman" w:cs="Times New Roman"/>
          <w:sz w:val="28"/>
          <w:szCs w:val="28"/>
        </w:rPr>
        <w:tab/>
      </w:r>
      <w:r w:rsidR="005F3FB3" w:rsidRPr="00253E20">
        <w:rPr>
          <w:rFonts w:ascii="Times New Roman" w:hAnsi="Times New Roman" w:cs="Times New Roman"/>
          <w:sz w:val="28"/>
          <w:szCs w:val="28"/>
        </w:rPr>
        <w:tab/>
      </w:r>
      <w:r w:rsidR="005F3FB3" w:rsidRPr="00253E20">
        <w:rPr>
          <w:rFonts w:ascii="Times New Roman" w:hAnsi="Times New Roman" w:cs="Times New Roman"/>
          <w:sz w:val="28"/>
          <w:szCs w:val="28"/>
        </w:rPr>
        <w:tab/>
      </w:r>
      <w:r w:rsidR="005F3FB3" w:rsidRPr="00253E20">
        <w:rPr>
          <w:rFonts w:ascii="Times New Roman" w:hAnsi="Times New Roman" w:cs="Times New Roman"/>
          <w:sz w:val="28"/>
          <w:szCs w:val="28"/>
        </w:rPr>
        <w:tab/>
      </w:r>
      <w:r w:rsidR="005F3FB3" w:rsidRPr="00253E20">
        <w:rPr>
          <w:rFonts w:ascii="Times New Roman" w:hAnsi="Times New Roman" w:cs="Times New Roman"/>
          <w:sz w:val="28"/>
          <w:szCs w:val="28"/>
        </w:rPr>
        <w:tab/>
      </w:r>
      <w:r w:rsidR="005F3FB3" w:rsidRPr="00253E20">
        <w:rPr>
          <w:rFonts w:ascii="Times New Roman" w:hAnsi="Times New Roman" w:cs="Times New Roman"/>
          <w:sz w:val="28"/>
          <w:szCs w:val="28"/>
        </w:rPr>
        <w:tab/>
      </w:r>
      <w:r w:rsidR="005F3FB3" w:rsidRPr="00253E20">
        <w:rPr>
          <w:rFonts w:ascii="Times New Roman" w:hAnsi="Times New Roman" w:cs="Times New Roman"/>
          <w:sz w:val="28"/>
          <w:szCs w:val="28"/>
        </w:rPr>
        <w:tab/>
      </w:r>
      <w:r w:rsidR="005F3FB3" w:rsidRPr="00253E20">
        <w:rPr>
          <w:rFonts w:ascii="Times New Roman" w:hAnsi="Times New Roman" w:cs="Times New Roman"/>
          <w:sz w:val="28"/>
          <w:szCs w:val="28"/>
        </w:rPr>
        <w:tab/>
        <w:t>(</w:t>
      </w:r>
      <w:r w:rsidR="00AB0432" w:rsidRPr="00F64F7F">
        <w:rPr>
          <w:rFonts w:ascii="Times New Roman" w:hAnsi="Times New Roman" w:cs="Times New Roman"/>
          <w:sz w:val="28"/>
          <w:szCs w:val="28"/>
        </w:rPr>
        <w:t>1</w:t>
      </w:r>
      <w:r w:rsidR="00731E13" w:rsidRPr="00F64F7F">
        <w:rPr>
          <w:rFonts w:ascii="Times New Roman" w:hAnsi="Times New Roman" w:cs="Times New Roman"/>
          <w:sz w:val="28"/>
          <w:szCs w:val="28"/>
        </w:rPr>
        <w:t>0</w:t>
      </w:r>
      <w:r w:rsidR="005F3FB3" w:rsidRPr="00253E20">
        <w:rPr>
          <w:rFonts w:ascii="Times New Roman" w:hAnsi="Times New Roman" w:cs="Times New Roman"/>
          <w:sz w:val="28"/>
          <w:szCs w:val="28"/>
        </w:rPr>
        <w:t>)</w:t>
      </w:r>
    </w:p>
    <w:p w:rsidR="008F6336" w:rsidRPr="00DD7F9D" w:rsidRDefault="008F6336" w:rsidP="008F6336">
      <w:pPr>
        <w:pStyle w:val="a3"/>
        <w:spacing w:after="0" w:line="312"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Где, </w:t>
      </w:r>
      <w:r w:rsidRPr="00C26D11">
        <w:rPr>
          <w:rFonts w:ascii="Times New Roman" w:hAnsi="Times New Roman" w:cs="Times New Roman"/>
          <w:position w:val="-20"/>
          <w:sz w:val="28"/>
          <w:szCs w:val="28"/>
        </w:rPr>
        <w:object w:dxaOrig="300" w:dyaOrig="440">
          <v:shape id="_x0000_i1067" type="#_x0000_t75" style="width:14.95pt;height:23.4pt" o:ole="">
            <v:imagedata r:id="rId88" o:title=""/>
          </v:shape>
          <o:OLEObject Type="Embed" ProgID="Equation.DSMT4" ShapeID="_x0000_i1067" DrawAspect="Content" ObjectID="_1283038913" r:id="rId89"/>
        </w:object>
      </w:r>
      <w:r>
        <w:rPr>
          <w:rFonts w:ascii="Times New Roman" w:hAnsi="Times New Roman" w:cs="Times New Roman"/>
          <w:sz w:val="28"/>
          <w:szCs w:val="28"/>
        </w:rPr>
        <w:t>- с</w:t>
      </w:r>
      <w:r w:rsidRPr="002654E4">
        <w:rPr>
          <w:rFonts w:ascii="Times New Roman" w:hAnsi="Times New Roman" w:cs="Times New Roman"/>
          <w:sz w:val="28"/>
          <w:szCs w:val="28"/>
        </w:rPr>
        <w:t>редний размер пакета</w:t>
      </w:r>
      <w:r>
        <w:rPr>
          <w:rFonts w:ascii="Times New Roman" w:hAnsi="Times New Roman" w:cs="Times New Roman"/>
          <w:sz w:val="28"/>
          <w:szCs w:val="28"/>
        </w:rPr>
        <w:t>, байт</w:t>
      </w:r>
      <w:r w:rsidRPr="00DD7F9D">
        <w:rPr>
          <w:rFonts w:ascii="Times New Roman" w:hAnsi="Times New Roman" w:cs="Times New Roman"/>
          <w:sz w:val="28"/>
          <w:szCs w:val="28"/>
        </w:rPr>
        <w:t>;</w:t>
      </w:r>
    </w:p>
    <w:p w:rsidR="001A12D2" w:rsidRPr="001A12D2" w:rsidRDefault="001A12D2" w:rsidP="001A12D2">
      <w:pPr>
        <w:pStyle w:val="a3"/>
        <w:spacing w:after="0" w:line="312" w:lineRule="auto"/>
        <w:ind w:left="567"/>
        <w:jc w:val="both"/>
        <w:rPr>
          <w:rFonts w:ascii="Times New Roman" w:hAnsi="Times New Roman" w:cs="Times New Roman"/>
          <w:sz w:val="28"/>
          <w:szCs w:val="28"/>
        </w:rPr>
      </w:pPr>
      <w:r w:rsidRPr="0031616F">
        <w:rPr>
          <w:rFonts w:ascii="Times New Roman" w:hAnsi="Times New Roman" w:cs="Times New Roman"/>
          <w:position w:val="-24"/>
          <w:sz w:val="28"/>
          <w:szCs w:val="28"/>
        </w:rPr>
        <w:object w:dxaOrig="2400" w:dyaOrig="700">
          <v:shape id="_x0000_i1068" type="#_x0000_t75" style="width:119.7pt;height:34.6pt" o:ole="">
            <v:imagedata r:id="rId90" o:title=""/>
          </v:shape>
          <o:OLEObject Type="Embed" ProgID="Equation.DSMT4" ShapeID="_x0000_i1068" DrawAspect="Content" ObjectID="_1283038914" r:id="rId91"/>
        </w:object>
      </w:r>
      <w:r>
        <w:rPr>
          <w:rFonts w:ascii="Times New Roman" w:hAnsi="Times New Roman" w:cs="Times New Roman"/>
          <w:sz w:val="28"/>
          <w:szCs w:val="28"/>
        </w:rPr>
        <w:t xml:space="preserve"> бит</w:t>
      </w:r>
      <w:r w:rsidRPr="001A12D2">
        <w:rPr>
          <w:rFonts w:ascii="Times New Roman" w:hAnsi="Times New Roman" w:cs="Times New Roman"/>
          <w:sz w:val="28"/>
          <w:szCs w:val="28"/>
        </w:rPr>
        <w:t>/</w:t>
      </w:r>
      <w:r>
        <w:rPr>
          <w:rFonts w:ascii="Times New Roman" w:hAnsi="Times New Roman" w:cs="Times New Roman"/>
          <w:sz w:val="28"/>
          <w:szCs w:val="28"/>
          <w:lang w:val="en-US"/>
        </w:rPr>
        <w:t>c</w:t>
      </w:r>
      <w:r>
        <w:rPr>
          <w:rFonts w:ascii="Times New Roman" w:hAnsi="Times New Roman" w:cs="Times New Roman"/>
          <w:sz w:val="28"/>
          <w:szCs w:val="28"/>
        </w:rPr>
        <w:t>.</w:t>
      </w:r>
    </w:p>
    <w:p w:rsidR="0031616F" w:rsidRPr="0031616F" w:rsidRDefault="0031616F" w:rsidP="0031616F">
      <w:pPr>
        <w:pStyle w:val="a3"/>
        <w:spacing w:after="0" w:line="312" w:lineRule="auto"/>
        <w:ind w:left="567"/>
        <w:jc w:val="both"/>
        <w:rPr>
          <w:rFonts w:ascii="Times New Roman" w:hAnsi="Times New Roman" w:cs="Times New Roman"/>
          <w:sz w:val="28"/>
          <w:szCs w:val="28"/>
        </w:rPr>
      </w:pPr>
      <w:r w:rsidRPr="0031616F">
        <w:rPr>
          <w:rFonts w:ascii="Times New Roman" w:hAnsi="Times New Roman" w:cs="Times New Roman"/>
          <w:sz w:val="28"/>
          <w:szCs w:val="28"/>
        </w:rPr>
        <w:t>Найдем общее количество принимаемых пакетов:</w:t>
      </w:r>
    </w:p>
    <w:p w:rsidR="0031616F" w:rsidRPr="00253E20" w:rsidRDefault="005F3FB3" w:rsidP="005F3FB3">
      <w:pPr>
        <w:pStyle w:val="a3"/>
        <w:spacing w:after="0" w:line="312" w:lineRule="auto"/>
        <w:ind w:left="567" w:firstLine="1701"/>
        <w:jc w:val="both"/>
        <w:rPr>
          <w:rFonts w:ascii="Times New Roman" w:hAnsi="Times New Roman" w:cs="Times New Roman"/>
          <w:sz w:val="28"/>
          <w:szCs w:val="28"/>
        </w:rPr>
      </w:pPr>
      <w:r w:rsidRPr="00C26D11">
        <w:rPr>
          <w:rFonts w:ascii="Times New Roman" w:hAnsi="Times New Roman" w:cs="Times New Roman"/>
          <w:position w:val="-38"/>
          <w:sz w:val="28"/>
          <w:szCs w:val="28"/>
        </w:rPr>
        <w:object w:dxaOrig="1260" w:dyaOrig="840">
          <v:shape id="_x0000_i1069" type="#_x0000_t75" style="width:62.65pt;height:43pt" o:ole="">
            <v:imagedata r:id="rId92" o:title=""/>
          </v:shape>
          <o:OLEObject Type="Embed" ProgID="Equation.DSMT4" ShapeID="_x0000_i1069" DrawAspect="Content" ObjectID="_1283038915" r:id="rId93"/>
        </w:object>
      </w:r>
      <w:r w:rsidRPr="00253E20">
        <w:rPr>
          <w:rFonts w:ascii="Times New Roman" w:hAnsi="Times New Roman" w:cs="Times New Roman"/>
          <w:sz w:val="28"/>
          <w:szCs w:val="28"/>
        </w:rPr>
        <w:t xml:space="preserve"> </w:t>
      </w:r>
      <w:r w:rsidRPr="00253E20">
        <w:rPr>
          <w:rFonts w:ascii="Times New Roman" w:hAnsi="Times New Roman" w:cs="Times New Roman"/>
          <w:sz w:val="28"/>
          <w:szCs w:val="28"/>
        </w:rPr>
        <w:tab/>
      </w:r>
      <w:r w:rsidRPr="00253E20">
        <w:rPr>
          <w:rFonts w:ascii="Times New Roman" w:hAnsi="Times New Roman" w:cs="Times New Roman"/>
          <w:sz w:val="28"/>
          <w:szCs w:val="28"/>
        </w:rPr>
        <w:tab/>
      </w:r>
      <w:r w:rsidRPr="00253E20">
        <w:rPr>
          <w:rFonts w:ascii="Times New Roman" w:hAnsi="Times New Roman" w:cs="Times New Roman"/>
          <w:sz w:val="28"/>
          <w:szCs w:val="28"/>
        </w:rPr>
        <w:tab/>
      </w:r>
      <w:r w:rsidRPr="00253E20">
        <w:rPr>
          <w:rFonts w:ascii="Times New Roman" w:hAnsi="Times New Roman" w:cs="Times New Roman"/>
          <w:sz w:val="28"/>
          <w:szCs w:val="28"/>
        </w:rPr>
        <w:tab/>
      </w:r>
      <w:r w:rsidRPr="00253E20">
        <w:rPr>
          <w:rFonts w:ascii="Times New Roman" w:hAnsi="Times New Roman" w:cs="Times New Roman"/>
          <w:sz w:val="28"/>
          <w:szCs w:val="28"/>
        </w:rPr>
        <w:tab/>
      </w:r>
      <w:r w:rsidRPr="00253E20">
        <w:rPr>
          <w:rFonts w:ascii="Times New Roman" w:hAnsi="Times New Roman" w:cs="Times New Roman"/>
          <w:sz w:val="28"/>
          <w:szCs w:val="28"/>
        </w:rPr>
        <w:tab/>
      </w:r>
      <w:r w:rsidRPr="00253E20">
        <w:rPr>
          <w:rFonts w:ascii="Times New Roman" w:hAnsi="Times New Roman" w:cs="Times New Roman"/>
          <w:sz w:val="28"/>
          <w:szCs w:val="28"/>
        </w:rPr>
        <w:tab/>
        <w:t>(</w:t>
      </w:r>
      <w:r w:rsidR="00AB0432" w:rsidRPr="00F64F7F">
        <w:rPr>
          <w:rFonts w:ascii="Times New Roman" w:hAnsi="Times New Roman" w:cs="Times New Roman"/>
          <w:sz w:val="28"/>
          <w:szCs w:val="28"/>
        </w:rPr>
        <w:t>1</w:t>
      </w:r>
      <w:r w:rsidR="00731E13" w:rsidRPr="00F64F7F">
        <w:rPr>
          <w:rFonts w:ascii="Times New Roman" w:hAnsi="Times New Roman" w:cs="Times New Roman"/>
          <w:sz w:val="28"/>
          <w:szCs w:val="28"/>
        </w:rPr>
        <w:t>1</w:t>
      </w:r>
      <w:r w:rsidRPr="00253E20">
        <w:rPr>
          <w:rFonts w:ascii="Times New Roman" w:hAnsi="Times New Roman" w:cs="Times New Roman"/>
          <w:sz w:val="28"/>
          <w:szCs w:val="28"/>
        </w:rPr>
        <w:t>)</w:t>
      </w:r>
    </w:p>
    <w:p w:rsidR="001A12D2" w:rsidRDefault="00925F5A" w:rsidP="0031616F">
      <w:pPr>
        <w:pStyle w:val="a3"/>
        <w:spacing w:after="0" w:line="312"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Где, </w:t>
      </w:r>
      <w:r w:rsidRPr="00C26D11">
        <w:rPr>
          <w:rFonts w:ascii="Times New Roman" w:hAnsi="Times New Roman" w:cs="Times New Roman"/>
          <w:position w:val="-20"/>
          <w:sz w:val="28"/>
          <w:szCs w:val="28"/>
        </w:rPr>
        <w:object w:dxaOrig="300" w:dyaOrig="440">
          <v:shape id="_x0000_i1070" type="#_x0000_t75" style="width:14.95pt;height:23.4pt" o:ole="">
            <v:imagedata r:id="rId88" o:title=""/>
          </v:shape>
          <o:OLEObject Type="Embed" ProgID="Equation.DSMT4" ShapeID="_x0000_i1070" DrawAspect="Content" ObjectID="_1283038916" r:id="rId94"/>
        </w:object>
      </w:r>
      <w:r>
        <w:rPr>
          <w:rFonts w:ascii="Times New Roman" w:hAnsi="Times New Roman" w:cs="Times New Roman"/>
          <w:sz w:val="28"/>
          <w:szCs w:val="28"/>
        </w:rPr>
        <w:t>- с</w:t>
      </w:r>
      <w:r w:rsidRPr="002654E4">
        <w:rPr>
          <w:rFonts w:ascii="Times New Roman" w:hAnsi="Times New Roman" w:cs="Times New Roman"/>
          <w:sz w:val="28"/>
          <w:szCs w:val="28"/>
        </w:rPr>
        <w:t>редний размер пакета</w:t>
      </w:r>
      <w:r>
        <w:rPr>
          <w:rFonts w:ascii="Times New Roman" w:hAnsi="Times New Roman" w:cs="Times New Roman"/>
          <w:sz w:val="28"/>
          <w:szCs w:val="28"/>
        </w:rPr>
        <w:t>, байт.</w:t>
      </w:r>
    </w:p>
    <w:p w:rsidR="001A12D2" w:rsidRDefault="001A12D2" w:rsidP="001A12D2">
      <w:pPr>
        <w:pStyle w:val="a3"/>
        <w:spacing w:after="0" w:line="312" w:lineRule="auto"/>
        <w:ind w:left="567"/>
        <w:jc w:val="both"/>
        <w:rPr>
          <w:rFonts w:ascii="Times New Roman" w:hAnsi="Times New Roman" w:cs="Times New Roman"/>
          <w:sz w:val="28"/>
          <w:szCs w:val="28"/>
        </w:rPr>
      </w:pPr>
      <w:r w:rsidRPr="00C26D11">
        <w:rPr>
          <w:rFonts w:ascii="Times New Roman" w:hAnsi="Times New Roman" w:cs="Times New Roman"/>
          <w:position w:val="-38"/>
          <w:sz w:val="28"/>
          <w:szCs w:val="28"/>
        </w:rPr>
        <w:object w:dxaOrig="3320" w:dyaOrig="880">
          <v:shape id="_x0000_i1071" type="#_x0000_t75" style="width:165.5pt;height:44.9pt" o:ole="">
            <v:imagedata r:id="rId95" o:title=""/>
          </v:shape>
          <o:OLEObject Type="Embed" ProgID="Equation.DSMT4" ShapeID="_x0000_i1071" DrawAspect="Content" ObjectID="_1283038917" r:id="rId96"/>
        </w:object>
      </w:r>
      <w:r>
        <w:rPr>
          <w:rFonts w:ascii="Times New Roman" w:hAnsi="Times New Roman" w:cs="Times New Roman"/>
          <w:sz w:val="28"/>
          <w:szCs w:val="28"/>
        </w:rPr>
        <w:t>пак</w:t>
      </w:r>
      <w:r w:rsidRPr="00984DCD">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31616F" w:rsidRPr="005F3FB3" w:rsidRDefault="0031616F" w:rsidP="0031616F">
      <w:pPr>
        <w:pStyle w:val="a3"/>
        <w:spacing w:after="0" w:line="312" w:lineRule="auto"/>
        <w:ind w:left="567"/>
        <w:jc w:val="both"/>
        <w:rPr>
          <w:rFonts w:ascii="Times New Roman" w:hAnsi="Times New Roman" w:cs="Times New Roman"/>
          <w:sz w:val="28"/>
          <w:szCs w:val="28"/>
        </w:rPr>
      </w:pPr>
      <w:r w:rsidRPr="0031616F">
        <w:rPr>
          <w:rFonts w:ascii="Times New Roman" w:hAnsi="Times New Roman" w:cs="Times New Roman"/>
          <w:sz w:val="28"/>
          <w:szCs w:val="28"/>
        </w:rPr>
        <w:t xml:space="preserve">Найдем общее количество </w:t>
      </w:r>
      <w:proofErr w:type="spellStart"/>
      <w:r w:rsidRPr="0031616F">
        <w:rPr>
          <w:rFonts w:ascii="Times New Roman" w:hAnsi="Times New Roman" w:cs="Times New Roman"/>
          <w:sz w:val="28"/>
          <w:szCs w:val="28"/>
        </w:rPr>
        <w:t>поступаемых</w:t>
      </w:r>
      <w:proofErr w:type="spellEnd"/>
      <w:r w:rsidRPr="0031616F">
        <w:rPr>
          <w:rFonts w:ascii="Times New Roman" w:hAnsi="Times New Roman" w:cs="Times New Roman"/>
          <w:sz w:val="28"/>
          <w:szCs w:val="28"/>
        </w:rPr>
        <w:t xml:space="preserve"> пакетов на каждую входную линию:</w:t>
      </w:r>
    </w:p>
    <w:p w:rsidR="005F3FB3" w:rsidRPr="009130ED" w:rsidRDefault="005F3FB3" w:rsidP="005F3FB3">
      <w:pPr>
        <w:pStyle w:val="a3"/>
        <w:spacing w:after="0" w:line="312" w:lineRule="auto"/>
        <w:ind w:left="567" w:firstLine="1701"/>
        <w:jc w:val="both"/>
        <w:rPr>
          <w:rFonts w:ascii="Times New Roman" w:hAnsi="Times New Roman" w:cs="Times New Roman"/>
          <w:sz w:val="28"/>
          <w:szCs w:val="28"/>
        </w:rPr>
      </w:pPr>
      <w:r w:rsidRPr="005F3FB3">
        <w:rPr>
          <w:rFonts w:ascii="Times New Roman" w:hAnsi="Times New Roman" w:cs="Times New Roman"/>
          <w:position w:val="-20"/>
          <w:sz w:val="28"/>
          <w:szCs w:val="28"/>
        </w:rPr>
        <w:t xml:space="preserve"> </w:t>
      </w:r>
      <w:r w:rsidRPr="00C26D11">
        <w:rPr>
          <w:rFonts w:ascii="Times New Roman" w:hAnsi="Times New Roman" w:cs="Times New Roman"/>
          <w:position w:val="-20"/>
          <w:sz w:val="28"/>
          <w:szCs w:val="28"/>
        </w:rPr>
        <w:object w:dxaOrig="1120" w:dyaOrig="440">
          <v:shape id="_x0000_i1072" type="#_x0000_t75" style="width:56.1pt;height:23.4pt" o:ole="">
            <v:imagedata r:id="rId97" o:title=""/>
          </v:shape>
          <o:OLEObject Type="Embed" ProgID="Equation.DSMT4" ShapeID="_x0000_i1072" DrawAspect="Content" ObjectID="_1283038918" r:id="rId98"/>
        </w:object>
      </w:r>
      <w:r w:rsidR="009130ED" w:rsidRPr="009130ED">
        <w:rPr>
          <w:rFonts w:ascii="Times New Roman" w:hAnsi="Times New Roman" w:cs="Times New Roman"/>
          <w:sz w:val="28"/>
          <w:szCs w:val="28"/>
        </w:rPr>
        <w:tab/>
      </w:r>
      <w:r w:rsidRPr="005F3FB3">
        <w:rPr>
          <w:rFonts w:ascii="Times New Roman" w:hAnsi="Times New Roman" w:cs="Times New Roman"/>
          <w:sz w:val="28"/>
          <w:szCs w:val="28"/>
        </w:rPr>
        <w:tab/>
      </w:r>
      <w:r w:rsidRPr="005F3FB3">
        <w:rPr>
          <w:rFonts w:ascii="Times New Roman" w:hAnsi="Times New Roman" w:cs="Times New Roman"/>
          <w:sz w:val="28"/>
          <w:szCs w:val="28"/>
        </w:rPr>
        <w:tab/>
      </w:r>
      <w:r w:rsidRPr="005F3FB3">
        <w:rPr>
          <w:rFonts w:ascii="Times New Roman" w:hAnsi="Times New Roman" w:cs="Times New Roman"/>
          <w:sz w:val="28"/>
          <w:szCs w:val="28"/>
        </w:rPr>
        <w:tab/>
      </w:r>
      <w:r w:rsidRPr="009130ED">
        <w:rPr>
          <w:rFonts w:ascii="Times New Roman" w:hAnsi="Times New Roman" w:cs="Times New Roman"/>
          <w:sz w:val="28"/>
          <w:szCs w:val="28"/>
        </w:rPr>
        <w:tab/>
      </w:r>
      <w:r w:rsidRPr="009130ED">
        <w:rPr>
          <w:rFonts w:ascii="Times New Roman" w:hAnsi="Times New Roman" w:cs="Times New Roman"/>
          <w:sz w:val="28"/>
          <w:szCs w:val="28"/>
        </w:rPr>
        <w:tab/>
      </w:r>
      <w:r w:rsidRPr="009130ED">
        <w:rPr>
          <w:rFonts w:ascii="Times New Roman" w:hAnsi="Times New Roman" w:cs="Times New Roman"/>
          <w:sz w:val="28"/>
          <w:szCs w:val="28"/>
        </w:rPr>
        <w:tab/>
      </w:r>
      <w:r w:rsidRPr="009130ED">
        <w:rPr>
          <w:rFonts w:ascii="Times New Roman" w:hAnsi="Times New Roman" w:cs="Times New Roman"/>
          <w:sz w:val="28"/>
          <w:szCs w:val="28"/>
        </w:rPr>
        <w:tab/>
        <w:t>(</w:t>
      </w:r>
      <w:r w:rsidR="00AB0432" w:rsidRPr="00F64F7F">
        <w:rPr>
          <w:rFonts w:ascii="Times New Roman" w:hAnsi="Times New Roman" w:cs="Times New Roman"/>
          <w:sz w:val="28"/>
          <w:szCs w:val="28"/>
        </w:rPr>
        <w:t>1</w:t>
      </w:r>
      <w:r w:rsidR="00731E13" w:rsidRPr="00F64F7F">
        <w:rPr>
          <w:rFonts w:ascii="Times New Roman" w:hAnsi="Times New Roman" w:cs="Times New Roman"/>
          <w:sz w:val="28"/>
          <w:szCs w:val="28"/>
        </w:rPr>
        <w:t>2</w:t>
      </w:r>
      <w:r w:rsidRPr="009130ED">
        <w:rPr>
          <w:rFonts w:ascii="Times New Roman" w:hAnsi="Times New Roman" w:cs="Times New Roman"/>
          <w:sz w:val="28"/>
          <w:szCs w:val="28"/>
        </w:rPr>
        <w:t>)</w:t>
      </w:r>
    </w:p>
    <w:p w:rsidR="00033DE4" w:rsidRPr="00033DE4" w:rsidRDefault="00033DE4" w:rsidP="005F3FB3">
      <w:pPr>
        <w:pStyle w:val="a3"/>
        <w:spacing w:after="0" w:line="312"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Где, </w:t>
      </w:r>
      <w:r w:rsidRPr="00C26D11">
        <w:rPr>
          <w:rFonts w:ascii="Times New Roman" w:hAnsi="Times New Roman" w:cs="Times New Roman"/>
          <w:position w:val="-20"/>
          <w:sz w:val="28"/>
          <w:szCs w:val="28"/>
        </w:rPr>
        <w:object w:dxaOrig="360" w:dyaOrig="440">
          <v:shape id="_x0000_i1073" type="#_x0000_t75" style="width:17.75pt;height:23.4pt" o:ole="">
            <v:imagedata r:id="rId99" o:title=""/>
          </v:shape>
          <o:OLEObject Type="Embed" ProgID="Equation.DSMT4" ShapeID="_x0000_i1073" DrawAspect="Content" ObjectID="_1283038919" r:id="rId100"/>
        </w:object>
      </w:r>
      <w:r>
        <w:rPr>
          <w:rFonts w:ascii="Times New Roman" w:hAnsi="Times New Roman" w:cs="Times New Roman"/>
          <w:sz w:val="28"/>
          <w:szCs w:val="28"/>
        </w:rPr>
        <w:t>- к</w:t>
      </w:r>
      <w:r w:rsidRPr="002654E4">
        <w:rPr>
          <w:rFonts w:ascii="Times New Roman" w:hAnsi="Times New Roman" w:cs="Times New Roman"/>
          <w:sz w:val="28"/>
          <w:szCs w:val="28"/>
        </w:rPr>
        <w:t>оличество входных линий терминального ко</w:t>
      </w:r>
      <w:r>
        <w:rPr>
          <w:rFonts w:ascii="Times New Roman" w:hAnsi="Times New Roman" w:cs="Times New Roman"/>
          <w:sz w:val="28"/>
          <w:szCs w:val="28"/>
        </w:rPr>
        <w:t>ммутатора</w:t>
      </w:r>
      <w:r w:rsidRPr="00033DE4">
        <w:rPr>
          <w:rFonts w:ascii="Times New Roman" w:hAnsi="Times New Roman" w:cs="Times New Roman"/>
          <w:sz w:val="28"/>
          <w:szCs w:val="28"/>
        </w:rPr>
        <w:t>;</w:t>
      </w:r>
    </w:p>
    <w:p w:rsidR="009130ED" w:rsidRPr="009130ED" w:rsidRDefault="00033DE4" w:rsidP="009130ED">
      <w:pPr>
        <w:pStyle w:val="a3"/>
        <w:spacing w:after="0" w:line="312" w:lineRule="auto"/>
        <w:ind w:left="567"/>
        <w:jc w:val="both"/>
        <w:rPr>
          <w:rFonts w:ascii="Times New Roman" w:hAnsi="Times New Roman" w:cs="Times New Roman"/>
          <w:sz w:val="28"/>
          <w:szCs w:val="28"/>
        </w:rPr>
      </w:pPr>
      <w:r w:rsidRPr="00C26D11">
        <w:rPr>
          <w:rFonts w:ascii="Times New Roman" w:hAnsi="Times New Roman" w:cs="Times New Roman"/>
          <w:position w:val="-20"/>
          <w:sz w:val="28"/>
          <w:szCs w:val="28"/>
        </w:rPr>
        <w:object w:dxaOrig="320" w:dyaOrig="440">
          <v:shape id="_x0000_i1074" type="#_x0000_t75" style="width:15.9pt;height:23.4pt" o:ole="">
            <v:imagedata r:id="rId101" o:title=""/>
          </v:shape>
          <o:OLEObject Type="Embed" ProgID="Equation.DSMT4" ShapeID="_x0000_i1074" DrawAspect="Content" ObjectID="_1283038920" r:id="rId102"/>
        </w:object>
      </w:r>
      <w:r>
        <w:rPr>
          <w:rFonts w:ascii="Times New Roman" w:hAnsi="Times New Roman" w:cs="Times New Roman"/>
          <w:sz w:val="28"/>
          <w:szCs w:val="28"/>
        </w:rPr>
        <w:t>- с</w:t>
      </w:r>
      <w:r w:rsidRPr="002654E4">
        <w:rPr>
          <w:rFonts w:ascii="Times New Roman" w:hAnsi="Times New Roman" w:cs="Times New Roman"/>
          <w:sz w:val="28"/>
          <w:szCs w:val="28"/>
        </w:rPr>
        <w:t>корость поступления каждой входной линии</w:t>
      </w:r>
      <w:r>
        <w:rPr>
          <w:rFonts w:ascii="Times New Roman" w:hAnsi="Times New Roman" w:cs="Times New Roman"/>
          <w:sz w:val="28"/>
          <w:szCs w:val="28"/>
        </w:rPr>
        <w:t>.</w:t>
      </w:r>
    </w:p>
    <w:p w:rsidR="009130ED" w:rsidRPr="009130ED" w:rsidRDefault="00905F7B" w:rsidP="00033DE4">
      <w:pPr>
        <w:pStyle w:val="a3"/>
        <w:spacing w:after="0" w:line="312" w:lineRule="auto"/>
        <w:ind w:left="567"/>
        <w:jc w:val="both"/>
        <w:rPr>
          <w:rFonts w:ascii="Times New Roman" w:hAnsi="Times New Roman" w:cs="Times New Roman"/>
          <w:sz w:val="28"/>
          <w:szCs w:val="28"/>
          <w:lang w:val="en-US"/>
        </w:rPr>
      </w:pPr>
      <w:r w:rsidRPr="00C26D11">
        <w:rPr>
          <w:rFonts w:ascii="Times New Roman" w:hAnsi="Times New Roman" w:cs="Times New Roman"/>
          <w:position w:val="-20"/>
          <w:sz w:val="28"/>
          <w:szCs w:val="28"/>
        </w:rPr>
        <w:object w:dxaOrig="2299" w:dyaOrig="440">
          <v:shape id="_x0000_i1075" type="#_x0000_t75" style="width:115pt;height:23.4pt" o:ole="">
            <v:imagedata r:id="rId103" o:title=""/>
          </v:shape>
          <o:OLEObject Type="Embed" ProgID="Equation.DSMT4" ShapeID="_x0000_i1075" DrawAspect="Content" ObjectID="_1283038921" r:id="rId104"/>
        </w:object>
      </w:r>
    </w:p>
    <w:p w:rsidR="005F3FB3" w:rsidRPr="00253E20" w:rsidRDefault="00905F7B" w:rsidP="005F3FB3">
      <w:pPr>
        <w:pStyle w:val="a3"/>
        <w:spacing w:after="0" w:line="312" w:lineRule="auto"/>
        <w:ind w:left="567" w:firstLine="1701"/>
        <w:jc w:val="both"/>
        <w:rPr>
          <w:rFonts w:ascii="Times New Roman" w:hAnsi="Times New Roman" w:cs="Times New Roman"/>
          <w:sz w:val="28"/>
          <w:szCs w:val="28"/>
        </w:rPr>
      </w:pPr>
      <w:r w:rsidRPr="005F3FB3">
        <w:rPr>
          <w:rFonts w:ascii="Times New Roman" w:hAnsi="Times New Roman" w:cs="Times New Roman"/>
          <w:position w:val="-24"/>
          <w:sz w:val="28"/>
          <w:szCs w:val="28"/>
          <w:lang w:val="en-US"/>
        </w:rPr>
        <w:object w:dxaOrig="2140" w:dyaOrig="620">
          <v:shape id="_x0000_i1076" type="#_x0000_t75" style="width:107.55pt;height:30.85pt" o:ole="">
            <v:imagedata r:id="rId105" o:title=""/>
          </v:shape>
          <o:OLEObject Type="Embed" ProgID="Equation.DSMT4" ShapeID="_x0000_i1076" DrawAspect="Content" ObjectID="_1283038922" r:id="rId106"/>
        </w:object>
      </w:r>
      <w:r w:rsidR="005F3FB3" w:rsidRPr="005F3FB3">
        <w:rPr>
          <w:rFonts w:ascii="Times New Roman" w:hAnsi="Times New Roman" w:cs="Times New Roman"/>
          <w:sz w:val="28"/>
          <w:szCs w:val="28"/>
        </w:rPr>
        <w:t xml:space="preserve"> </w:t>
      </w:r>
      <w:r w:rsidR="005F3FB3">
        <w:rPr>
          <w:rFonts w:ascii="Times New Roman" w:hAnsi="Times New Roman" w:cs="Times New Roman"/>
          <w:sz w:val="28"/>
          <w:szCs w:val="28"/>
        </w:rPr>
        <w:t>пак</w:t>
      </w:r>
      <w:r w:rsidR="005F3FB3" w:rsidRPr="005F3FB3">
        <w:rPr>
          <w:rFonts w:ascii="Times New Roman" w:hAnsi="Times New Roman" w:cs="Times New Roman"/>
          <w:sz w:val="28"/>
          <w:szCs w:val="28"/>
        </w:rPr>
        <w:t>/</w:t>
      </w:r>
      <w:r w:rsidR="005F3FB3">
        <w:rPr>
          <w:rFonts w:ascii="Times New Roman" w:hAnsi="Times New Roman" w:cs="Times New Roman"/>
          <w:sz w:val="28"/>
          <w:szCs w:val="28"/>
          <w:lang w:val="en-US"/>
        </w:rPr>
        <w:t>c</w:t>
      </w:r>
      <w:r w:rsidR="005F3FB3">
        <w:rPr>
          <w:rFonts w:ascii="Times New Roman" w:hAnsi="Times New Roman" w:cs="Times New Roman"/>
          <w:sz w:val="28"/>
          <w:szCs w:val="28"/>
        </w:rPr>
        <w:t>.</w:t>
      </w:r>
      <w:r w:rsidR="005F3FB3" w:rsidRPr="00253E20">
        <w:rPr>
          <w:rFonts w:ascii="Times New Roman" w:hAnsi="Times New Roman" w:cs="Times New Roman"/>
          <w:sz w:val="28"/>
          <w:szCs w:val="28"/>
        </w:rPr>
        <w:tab/>
      </w:r>
      <w:r w:rsidR="005F3FB3" w:rsidRPr="00253E20">
        <w:rPr>
          <w:rFonts w:ascii="Times New Roman" w:hAnsi="Times New Roman" w:cs="Times New Roman"/>
          <w:sz w:val="28"/>
          <w:szCs w:val="28"/>
        </w:rPr>
        <w:tab/>
      </w:r>
      <w:r w:rsidR="005F3FB3" w:rsidRPr="00253E20">
        <w:rPr>
          <w:rFonts w:ascii="Times New Roman" w:hAnsi="Times New Roman" w:cs="Times New Roman"/>
          <w:sz w:val="28"/>
          <w:szCs w:val="28"/>
        </w:rPr>
        <w:tab/>
      </w:r>
      <w:r w:rsidR="005F3FB3" w:rsidRPr="00253E20">
        <w:rPr>
          <w:rFonts w:ascii="Times New Roman" w:hAnsi="Times New Roman" w:cs="Times New Roman"/>
          <w:sz w:val="28"/>
          <w:szCs w:val="28"/>
        </w:rPr>
        <w:tab/>
      </w:r>
      <w:r w:rsidR="005F3FB3" w:rsidRPr="00253E20">
        <w:rPr>
          <w:rFonts w:ascii="Times New Roman" w:hAnsi="Times New Roman" w:cs="Times New Roman"/>
          <w:sz w:val="28"/>
          <w:szCs w:val="28"/>
        </w:rPr>
        <w:tab/>
        <w:t>(</w:t>
      </w:r>
      <w:r w:rsidR="00AB0432" w:rsidRPr="00F64F7F">
        <w:rPr>
          <w:rFonts w:ascii="Times New Roman" w:hAnsi="Times New Roman" w:cs="Times New Roman"/>
          <w:sz w:val="28"/>
          <w:szCs w:val="28"/>
        </w:rPr>
        <w:t>1</w:t>
      </w:r>
      <w:r w:rsidR="00731E13" w:rsidRPr="00F64F7F">
        <w:rPr>
          <w:rFonts w:ascii="Times New Roman" w:hAnsi="Times New Roman" w:cs="Times New Roman"/>
          <w:sz w:val="28"/>
          <w:szCs w:val="28"/>
        </w:rPr>
        <w:t>3</w:t>
      </w:r>
      <w:r w:rsidR="005F3FB3" w:rsidRPr="00253E20">
        <w:rPr>
          <w:rFonts w:ascii="Times New Roman" w:hAnsi="Times New Roman" w:cs="Times New Roman"/>
          <w:sz w:val="28"/>
          <w:szCs w:val="28"/>
        </w:rPr>
        <w:t>)</w:t>
      </w:r>
    </w:p>
    <w:p w:rsidR="002654E4" w:rsidRPr="00253E20" w:rsidRDefault="0031616F" w:rsidP="0031616F">
      <w:pPr>
        <w:spacing w:after="0" w:line="312" w:lineRule="auto"/>
        <w:ind w:left="567"/>
        <w:jc w:val="both"/>
        <w:rPr>
          <w:rFonts w:ascii="Times New Roman" w:hAnsi="Times New Roman" w:cs="Times New Roman"/>
          <w:sz w:val="28"/>
          <w:szCs w:val="28"/>
        </w:rPr>
      </w:pPr>
      <w:r w:rsidRPr="0031616F">
        <w:rPr>
          <w:rFonts w:ascii="Times New Roman" w:hAnsi="Times New Roman" w:cs="Times New Roman"/>
          <w:sz w:val="28"/>
          <w:szCs w:val="28"/>
        </w:rPr>
        <w:t>Определим среднюю задержку:</w:t>
      </w:r>
    </w:p>
    <w:p w:rsidR="009130ED" w:rsidRPr="00253E20" w:rsidRDefault="00905F7B" w:rsidP="009130ED">
      <w:pPr>
        <w:spacing w:after="0" w:line="312" w:lineRule="auto"/>
        <w:ind w:left="567" w:firstLine="1701"/>
        <w:jc w:val="both"/>
        <w:rPr>
          <w:rFonts w:ascii="Times New Roman" w:hAnsi="Times New Roman" w:cs="Times New Roman"/>
          <w:sz w:val="28"/>
          <w:szCs w:val="28"/>
        </w:rPr>
      </w:pPr>
      <w:r w:rsidRPr="009130ED">
        <w:rPr>
          <w:rFonts w:ascii="Times New Roman" w:hAnsi="Times New Roman" w:cs="Times New Roman"/>
          <w:position w:val="-28"/>
          <w:sz w:val="28"/>
          <w:szCs w:val="28"/>
          <w:lang w:val="en-US"/>
        </w:rPr>
        <w:object w:dxaOrig="2920" w:dyaOrig="660">
          <v:shape id="_x0000_i1077" type="#_x0000_t75" style="width:145.85pt;height:32.75pt" o:ole="">
            <v:imagedata r:id="rId107" o:title=""/>
          </v:shape>
          <o:OLEObject Type="Embed" ProgID="Equation.DSMT4" ShapeID="_x0000_i1077" DrawAspect="Content" ObjectID="_1283038923" r:id="rId108"/>
        </w:object>
      </w:r>
      <w:r w:rsidR="009130ED" w:rsidRPr="00253E20">
        <w:rPr>
          <w:rFonts w:ascii="Times New Roman" w:hAnsi="Times New Roman" w:cs="Times New Roman"/>
          <w:sz w:val="28"/>
          <w:szCs w:val="28"/>
        </w:rPr>
        <w:tab/>
      </w:r>
      <w:r w:rsidR="009130ED" w:rsidRPr="00253E20">
        <w:rPr>
          <w:rFonts w:ascii="Times New Roman" w:hAnsi="Times New Roman" w:cs="Times New Roman"/>
          <w:sz w:val="28"/>
          <w:szCs w:val="28"/>
        </w:rPr>
        <w:tab/>
      </w:r>
      <w:r w:rsidR="009130ED" w:rsidRPr="00253E20">
        <w:rPr>
          <w:rFonts w:ascii="Times New Roman" w:hAnsi="Times New Roman" w:cs="Times New Roman"/>
          <w:sz w:val="28"/>
          <w:szCs w:val="28"/>
        </w:rPr>
        <w:tab/>
      </w:r>
      <w:r w:rsidR="009130ED" w:rsidRPr="00253E20">
        <w:rPr>
          <w:rFonts w:ascii="Times New Roman" w:hAnsi="Times New Roman" w:cs="Times New Roman"/>
          <w:sz w:val="28"/>
          <w:szCs w:val="28"/>
        </w:rPr>
        <w:tab/>
      </w:r>
      <w:r w:rsidR="009130ED" w:rsidRPr="00253E20">
        <w:rPr>
          <w:rFonts w:ascii="Times New Roman" w:hAnsi="Times New Roman" w:cs="Times New Roman"/>
          <w:sz w:val="28"/>
          <w:szCs w:val="28"/>
        </w:rPr>
        <w:tab/>
        <w:t>(</w:t>
      </w:r>
      <w:r w:rsidR="00731E13">
        <w:rPr>
          <w:rFonts w:ascii="Times New Roman" w:hAnsi="Times New Roman" w:cs="Times New Roman"/>
          <w:sz w:val="28"/>
          <w:szCs w:val="28"/>
          <w:lang w:val="en-US"/>
        </w:rPr>
        <w:t>14</w:t>
      </w:r>
      <w:r w:rsidR="009130ED" w:rsidRPr="00253E20">
        <w:rPr>
          <w:rFonts w:ascii="Times New Roman" w:hAnsi="Times New Roman" w:cs="Times New Roman"/>
          <w:sz w:val="28"/>
          <w:szCs w:val="28"/>
        </w:rPr>
        <w:t>)</w:t>
      </w:r>
    </w:p>
    <w:p w:rsidR="0031616F" w:rsidRPr="00734114" w:rsidRDefault="0031616F" w:rsidP="0031616F">
      <w:pPr>
        <w:spacing w:after="0" w:line="312" w:lineRule="auto"/>
        <w:ind w:left="567"/>
        <w:jc w:val="both"/>
        <w:rPr>
          <w:rFonts w:ascii="Times New Roman" w:hAnsi="Times New Roman" w:cs="Times New Roman"/>
          <w:sz w:val="28"/>
          <w:szCs w:val="28"/>
        </w:rPr>
      </w:pPr>
      <w:r w:rsidRPr="00734114">
        <w:rPr>
          <w:rFonts w:ascii="Times New Roman" w:hAnsi="Times New Roman" w:cs="Times New Roman"/>
          <w:sz w:val="28"/>
          <w:szCs w:val="28"/>
        </w:rPr>
        <w:lastRenderedPageBreak/>
        <w:t>Определим коэффициент занятости:</w:t>
      </w:r>
    </w:p>
    <w:p w:rsidR="00734114" w:rsidRPr="00253E20" w:rsidRDefault="00734114" w:rsidP="009130ED">
      <w:pPr>
        <w:spacing w:after="0" w:line="312" w:lineRule="auto"/>
        <w:ind w:left="567" w:firstLine="1701"/>
        <w:jc w:val="both"/>
        <w:rPr>
          <w:rFonts w:ascii="Times New Roman" w:hAnsi="Times New Roman" w:cs="Times New Roman"/>
          <w:position w:val="-28"/>
          <w:sz w:val="28"/>
          <w:szCs w:val="28"/>
        </w:rPr>
      </w:pPr>
      <w:r w:rsidRPr="00734114">
        <w:rPr>
          <w:rFonts w:ascii="Times New Roman" w:hAnsi="Times New Roman" w:cs="Times New Roman"/>
          <w:position w:val="-28"/>
          <w:sz w:val="28"/>
          <w:szCs w:val="28"/>
        </w:rPr>
        <w:object w:dxaOrig="1460" w:dyaOrig="660">
          <v:shape id="_x0000_i1078" type="#_x0000_t75" style="width:72.95pt;height:35.55pt" o:ole="">
            <v:imagedata r:id="rId109" o:title=""/>
          </v:shape>
          <o:OLEObject Type="Embed" ProgID="Equation.DSMT4" ShapeID="_x0000_i1078" DrawAspect="Content" ObjectID="_1283038924" r:id="rId110"/>
        </w:object>
      </w:r>
      <w:r>
        <w:rPr>
          <w:rFonts w:ascii="Times New Roman" w:hAnsi="Times New Roman" w:cs="Times New Roman"/>
          <w:sz w:val="28"/>
          <w:szCs w:val="28"/>
        </w:rPr>
        <w:t xml:space="preserve"> мкс</w:t>
      </w:r>
      <w:r w:rsidR="00740F29">
        <w:rPr>
          <w:rFonts w:ascii="Times New Roman" w:hAnsi="Times New Roman" w:cs="Times New Roman"/>
          <w:sz w:val="28"/>
          <w:szCs w:val="28"/>
        </w:rPr>
        <w:t>.</w:t>
      </w:r>
      <w:r w:rsidR="009130ED" w:rsidRPr="00253E20">
        <w:rPr>
          <w:rFonts w:ascii="Times New Roman" w:hAnsi="Times New Roman" w:cs="Times New Roman"/>
          <w:sz w:val="28"/>
          <w:szCs w:val="28"/>
        </w:rPr>
        <w:tab/>
      </w:r>
      <w:r w:rsidR="009130ED" w:rsidRPr="00253E20">
        <w:rPr>
          <w:rFonts w:ascii="Times New Roman" w:hAnsi="Times New Roman" w:cs="Times New Roman"/>
          <w:sz w:val="28"/>
          <w:szCs w:val="28"/>
        </w:rPr>
        <w:tab/>
      </w:r>
      <w:r w:rsidR="009130ED" w:rsidRPr="00253E20">
        <w:rPr>
          <w:rFonts w:ascii="Times New Roman" w:hAnsi="Times New Roman" w:cs="Times New Roman"/>
          <w:sz w:val="28"/>
          <w:szCs w:val="28"/>
        </w:rPr>
        <w:tab/>
      </w:r>
      <w:r w:rsidR="009130ED" w:rsidRPr="00253E20">
        <w:rPr>
          <w:rFonts w:ascii="Times New Roman" w:hAnsi="Times New Roman" w:cs="Times New Roman"/>
          <w:sz w:val="28"/>
          <w:szCs w:val="28"/>
        </w:rPr>
        <w:tab/>
      </w:r>
      <w:r w:rsidR="009130ED" w:rsidRPr="00253E20">
        <w:rPr>
          <w:rFonts w:ascii="Times New Roman" w:hAnsi="Times New Roman" w:cs="Times New Roman"/>
          <w:sz w:val="28"/>
          <w:szCs w:val="28"/>
        </w:rPr>
        <w:tab/>
      </w:r>
      <w:r w:rsidR="009130ED" w:rsidRPr="00253E20">
        <w:rPr>
          <w:rFonts w:ascii="Times New Roman" w:hAnsi="Times New Roman" w:cs="Times New Roman"/>
          <w:sz w:val="28"/>
          <w:szCs w:val="28"/>
        </w:rPr>
        <w:tab/>
        <w:t>(</w:t>
      </w:r>
      <w:r w:rsidR="00731E13">
        <w:rPr>
          <w:rFonts w:ascii="Times New Roman" w:hAnsi="Times New Roman" w:cs="Times New Roman"/>
          <w:sz w:val="28"/>
          <w:szCs w:val="28"/>
          <w:lang w:val="en-US"/>
        </w:rPr>
        <w:t>15</w:t>
      </w:r>
      <w:r w:rsidR="009130ED" w:rsidRPr="00253E20">
        <w:rPr>
          <w:rFonts w:ascii="Times New Roman" w:hAnsi="Times New Roman" w:cs="Times New Roman"/>
          <w:sz w:val="28"/>
          <w:szCs w:val="28"/>
        </w:rPr>
        <w:t>)</w:t>
      </w:r>
    </w:p>
    <w:p w:rsidR="00734114" w:rsidRPr="00734114" w:rsidRDefault="00734114" w:rsidP="0031616F">
      <w:pPr>
        <w:spacing w:after="0" w:line="312" w:lineRule="auto"/>
        <w:ind w:left="567"/>
        <w:jc w:val="both"/>
        <w:rPr>
          <w:rFonts w:ascii="Times New Roman" w:hAnsi="Times New Roman" w:cs="Times New Roman"/>
          <w:sz w:val="28"/>
          <w:szCs w:val="28"/>
        </w:rPr>
      </w:pPr>
    </w:p>
    <w:p w:rsidR="000B61ED" w:rsidRPr="006A3A76" w:rsidRDefault="000B61ED" w:rsidP="006A3A76">
      <w:pPr>
        <w:pStyle w:val="a3"/>
        <w:numPr>
          <w:ilvl w:val="1"/>
          <w:numId w:val="19"/>
        </w:numPr>
        <w:spacing w:after="0" w:line="312" w:lineRule="auto"/>
        <w:jc w:val="center"/>
        <w:rPr>
          <w:rFonts w:ascii="Times New Roman" w:hAnsi="Times New Roman" w:cs="Times New Roman"/>
          <w:b/>
          <w:sz w:val="32"/>
          <w:szCs w:val="32"/>
        </w:rPr>
      </w:pPr>
      <w:r w:rsidRPr="006A3A76">
        <w:rPr>
          <w:rFonts w:ascii="Times New Roman" w:hAnsi="Times New Roman" w:cs="Times New Roman"/>
          <w:b/>
          <w:sz w:val="32"/>
          <w:szCs w:val="32"/>
        </w:rPr>
        <w:t>Определение задержки общесетевой среды</w:t>
      </w:r>
    </w:p>
    <w:p w:rsidR="005F3FB3" w:rsidRPr="00253E20" w:rsidRDefault="005F3FB3" w:rsidP="00EB751D">
      <w:pPr>
        <w:spacing w:after="0" w:line="312" w:lineRule="auto"/>
        <w:ind w:firstLine="567"/>
        <w:jc w:val="both"/>
        <w:rPr>
          <w:rFonts w:ascii="Times New Roman" w:hAnsi="Times New Roman" w:cs="Times New Roman"/>
          <w:sz w:val="28"/>
          <w:szCs w:val="28"/>
        </w:rPr>
      </w:pPr>
    </w:p>
    <w:p w:rsidR="002654E4" w:rsidRPr="000B61ED" w:rsidRDefault="000B61ED" w:rsidP="00EB751D">
      <w:pPr>
        <w:spacing w:after="0" w:line="312" w:lineRule="auto"/>
        <w:ind w:firstLine="567"/>
        <w:jc w:val="both"/>
        <w:rPr>
          <w:rFonts w:ascii="Times New Roman" w:hAnsi="Times New Roman" w:cs="Times New Roman"/>
          <w:sz w:val="28"/>
          <w:szCs w:val="28"/>
        </w:rPr>
      </w:pPr>
      <w:r w:rsidRPr="000B61ED">
        <w:rPr>
          <w:rFonts w:ascii="Times New Roman" w:hAnsi="Times New Roman" w:cs="Times New Roman"/>
          <w:sz w:val="28"/>
          <w:szCs w:val="28"/>
        </w:rPr>
        <w:t>Определим задержку пакета в сетевой среде передачи данных</w:t>
      </w:r>
    </w:p>
    <w:p w:rsidR="000B61ED" w:rsidRPr="00B459DD" w:rsidRDefault="000B61ED" w:rsidP="000B61E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Исходные данные</w:t>
      </w:r>
      <w:r w:rsidRPr="0055658B">
        <w:rPr>
          <w:rFonts w:ascii="Times New Roman" w:hAnsi="Times New Roman" w:cs="Times New Roman"/>
          <w:sz w:val="28"/>
          <w:szCs w:val="28"/>
        </w:rPr>
        <w:t xml:space="preserve"> </w:t>
      </w:r>
      <w:r>
        <w:rPr>
          <w:rFonts w:ascii="Times New Roman" w:hAnsi="Times New Roman" w:cs="Times New Roman"/>
          <w:sz w:val="28"/>
          <w:szCs w:val="28"/>
        </w:rPr>
        <w:t>для расчета</w:t>
      </w:r>
      <w:r w:rsidRPr="00B459DD">
        <w:rPr>
          <w:rFonts w:ascii="Times New Roman" w:hAnsi="Times New Roman" w:cs="Times New Roman"/>
          <w:sz w:val="28"/>
          <w:szCs w:val="28"/>
        </w:rPr>
        <w:t>:</w:t>
      </w:r>
    </w:p>
    <w:p w:rsidR="000B61ED" w:rsidRDefault="000B61ED" w:rsidP="007559AF">
      <w:pPr>
        <w:pStyle w:val="a3"/>
        <w:numPr>
          <w:ilvl w:val="0"/>
          <w:numId w:val="13"/>
        </w:numPr>
        <w:spacing w:after="0" w:line="312" w:lineRule="auto"/>
        <w:ind w:left="851"/>
        <w:jc w:val="both"/>
        <w:rPr>
          <w:rFonts w:ascii="Times New Roman" w:hAnsi="Times New Roman" w:cs="Times New Roman"/>
          <w:sz w:val="28"/>
          <w:szCs w:val="28"/>
        </w:rPr>
      </w:pPr>
      <w:r>
        <w:rPr>
          <w:rFonts w:ascii="Times New Roman" w:hAnsi="Times New Roman" w:cs="Times New Roman"/>
          <w:sz w:val="28"/>
          <w:szCs w:val="28"/>
        </w:rPr>
        <w:t>С</w:t>
      </w:r>
      <w:r w:rsidRPr="000B61ED">
        <w:rPr>
          <w:rFonts w:ascii="Times New Roman" w:hAnsi="Times New Roman" w:cs="Times New Roman"/>
          <w:sz w:val="28"/>
          <w:szCs w:val="28"/>
        </w:rPr>
        <w:t>корость соединения между сетевыми рабочими станциями</w:t>
      </w:r>
      <w:r>
        <w:rPr>
          <w:rFonts w:ascii="Times New Roman" w:hAnsi="Times New Roman" w:cs="Times New Roman"/>
          <w:sz w:val="28"/>
          <w:szCs w:val="28"/>
        </w:rPr>
        <w:t xml:space="preserve">, </w:t>
      </w:r>
      <w:r w:rsidR="00464697" w:rsidRPr="00464697">
        <w:rPr>
          <w:rFonts w:ascii="Times New Roman" w:hAnsi="Times New Roman" w:cs="Times New Roman"/>
          <w:position w:val="-20"/>
          <w:sz w:val="28"/>
          <w:szCs w:val="28"/>
        </w:rPr>
        <w:object w:dxaOrig="900" w:dyaOrig="440">
          <v:shape id="_x0000_i1079" type="#_x0000_t75" style="width:44.9pt;height:23.4pt" o:ole="">
            <v:imagedata r:id="rId111" o:title=""/>
          </v:shape>
          <o:OLEObject Type="Embed" ProgID="Equation.DSMT4" ShapeID="_x0000_i1079" DrawAspect="Content" ObjectID="_1283038925" r:id="rId112"/>
        </w:object>
      </w:r>
      <w:r>
        <w:rPr>
          <w:rFonts w:ascii="Times New Roman" w:hAnsi="Times New Roman" w:cs="Times New Roman"/>
          <w:sz w:val="28"/>
          <w:szCs w:val="28"/>
        </w:rPr>
        <w:t>Мбит</w:t>
      </w:r>
      <w:r w:rsidRPr="000B61ED">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sidRPr="000B61ED">
        <w:rPr>
          <w:rFonts w:ascii="Times New Roman" w:hAnsi="Times New Roman" w:cs="Times New Roman"/>
          <w:sz w:val="28"/>
          <w:szCs w:val="28"/>
        </w:rPr>
        <w:t>;</w:t>
      </w:r>
    </w:p>
    <w:p w:rsidR="000B61ED" w:rsidRPr="000B61ED" w:rsidRDefault="000B61ED" w:rsidP="007559AF">
      <w:pPr>
        <w:pStyle w:val="a3"/>
        <w:numPr>
          <w:ilvl w:val="0"/>
          <w:numId w:val="13"/>
        </w:numPr>
        <w:spacing w:after="0" w:line="312" w:lineRule="auto"/>
        <w:ind w:left="851"/>
        <w:jc w:val="both"/>
        <w:rPr>
          <w:rFonts w:ascii="Times New Roman" w:hAnsi="Times New Roman" w:cs="Times New Roman"/>
          <w:sz w:val="28"/>
          <w:szCs w:val="28"/>
        </w:rPr>
      </w:pPr>
      <w:r w:rsidRPr="000B61ED">
        <w:rPr>
          <w:rFonts w:ascii="Times New Roman" w:hAnsi="Times New Roman" w:cs="Times New Roman"/>
          <w:sz w:val="28"/>
          <w:szCs w:val="28"/>
        </w:rPr>
        <w:t xml:space="preserve">Среднее количество </w:t>
      </w:r>
      <w:proofErr w:type="gramStart"/>
      <w:r w:rsidRPr="000B61ED">
        <w:rPr>
          <w:rFonts w:ascii="Times New Roman" w:hAnsi="Times New Roman" w:cs="Times New Roman"/>
          <w:sz w:val="28"/>
          <w:szCs w:val="28"/>
        </w:rPr>
        <w:t>используемы</w:t>
      </w:r>
      <w:proofErr w:type="gramEnd"/>
      <w:r w:rsidRPr="000B61ED">
        <w:rPr>
          <w:rFonts w:ascii="Times New Roman" w:hAnsi="Times New Roman" w:cs="Times New Roman"/>
          <w:sz w:val="28"/>
          <w:szCs w:val="28"/>
        </w:rPr>
        <w:t xml:space="preserve"> сетевых пр</w:t>
      </w:r>
      <w:r>
        <w:rPr>
          <w:rFonts w:ascii="Times New Roman" w:hAnsi="Times New Roman" w:cs="Times New Roman"/>
          <w:sz w:val="28"/>
          <w:szCs w:val="28"/>
        </w:rPr>
        <w:t xml:space="preserve">иложений, </w:t>
      </w:r>
      <w:r w:rsidR="00464697" w:rsidRPr="00464697">
        <w:rPr>
          <w:rFonts w:ascii="Times New Roman" w:hAnsi="Times New Roman" w:cs="Times New Roman"/>
          <w:position w:val="-24"/>
          <w:sz w:val="28"/>
          <w:szCs w:val="28"/>
        </w:rPr>
        <w:object w:dxaOrig="880" w:dyaOrig="480">
          <v:shape id="_x0000_i1080" type="#_x0000_t75" style="width:43.95pt;height:24.3pt" o:ole="">
            <v:imagedata r:id="rId113" o:title=""/>
          </v:shape>
          <o:OLEObject Type="Embed" ProgID="Equation.DSMT4" ShapeID="_x0000_i1080" DrawAspect="Content" ObjectID="_1283038926" r:id="rId114"/>
        </w:object>
      </w:r>
      <w:r w:rsidRPr="000B61ED">
        <w:rPr>
          <w:rFonts w:ascii="Times New Roman" w:hAnsi="Times New Roman" w:cs="Times New Roman"/>
          <w:sz w:val="28"/>
          <w:szCs w:val="28"/>
        </w:rPr>
        <w:t>;</w:t>
      </w:r>
    </w:p>
    <w:p w:rsidR="000B61ED" w:rsidRPr="000B61ED" w:rsidRDefault="000B61ED" w:rsidP="007559AF">
      <w:pPr>
        <w:pStyle w:val="a3"/>
        <w:numPr>
          <w:ilvl w:val="0"/>
          <w:numId w:val="13"/>
        </w:numPr>
        <w:spacing w:after="0" w:line="312" w:lineRule="auto"/>
        <w:ind w:left="851"/>
        <w:jc w:val="both"/>
        <w:rPr>
          <w:rFonts w:ascii="Times New Roman" w:hAnsi="Times New Roman" w:cs="Times New Roman"/>
          <w:sz w:val="28"/>
          <w:szCs w:val="28"/>
        </w:rPr>
      </w:pPr>
      <w:r w:rsidRPr="000B61ED">
        <w:rPr>
          <w:rFonts w:ascii="Times New Roman" w:hAnsi="Times New Roman" w:cs="Times New Roman"/>
          <w:sz w:val="28"/>
          <w:szCs w:val="28"/>
        </w:rPr>
        <w:t>Средняя длина пакета между рабочими станциями</w:t>
      </w:r>
      <w:r>
        <w:rPr>
          <w:rFonts w:ascii="Times New Roman" w:hAnsi="Times New Roman" w:cs="Times New Roman"/>
          <w:sz w:val="28"/>
          <w:szCs w:val="28"/>
        </w:rPr>
        <w:t xml:space="preserve">, </w:t>
      </w:r>
      <w:r w:rsidR="00464697" w:rsidRPr="00464697">
        <w:rPr>
          <w:rFonts w:ascii="Times New Roman" w:hAnsi="Times New Roman" w:cs="Times New Roman"/>
          <w:position w:val="-20"/>
          <w:sz w:val="28"/>
          <w:szCs w:val="28"/>
        </w:rPr>
        <w:object w:dxaOrig="980" w:dyaOrig="440">
          <v:shape id="_x0000_i1081" type="#_x0000_t75" style="width:48.6pt;height:23.4pt" o:ole="">
            <v:imagedata r:id="rId115" o:title=""/>
          </v:shape>
          <o:OLEObject Type="Embed" ProgID="Equation.DSMT4" ShapeID="_x0000_i1081" DrawAspect="Content" ObjectID="_1283038927" r:id="rId116"/>
        </w:object>
      </w:r>
      <w:r>
        <w:rPr>
          <w:rFonts w:ascii="Times New Roman" w:hAnsi="Times New Roman" w:cs="Times New Roman"/>
          <w:sz w:val="28"/>
          <w:szCs w:val="28"/>
        </w:rPr>
        <w:t xml:space="preserve"> байт</w:t>
      </w:r>
      <w:r w:rsidRPr="000B61ED">
        <w:rPr>
          <w:rFonts w:ascii="Times New Roman" w:hAnsi="Times New Roman" w:cs="Times New Roman"/>
          <w:sz w:val="28"/>
          <w:szCs w:val="28"/>
        </w:rPr>
        <w:t>;</w:t>
      </w:r>
    </w:p>
    <w:p w:rsidR="000B61ED" w:rsidRPr="000B61ED" w:rsidRDefault="000B61ED" w:rsidP="007559AF">
      <w:pPr>
        <w:pStyle w:val="a3"/>
        <w:numPr>
          <w:ilvl w:val="0"/>
          <w:numId w:val="13"/>
        </w:numPr>
        <w:spacing w:after="0" w:line="312" w:lineRule="auto"/>
        <w:ind w:left="851"/>
        <w:jc w:val="both"/>
        <w:rPr>
          <w:rFonts w:ascii="Times New Roman" w:hAnsi="Times New Roman" w:cs="Times New Roman"/>
          <w:sz w:val="28"/>
          <w:szCs w:val="28"/>
        </w:rPr>
      </w:pPr>
      <w:r w:rsidRPr="000B61ED">
        <w:rPr>
          <w:rFonts w:ascii="Times New Roman" w:hAnsi="Times New Roman" w:cs="Times New Roman"/>
          <w:sz w:val="28"/>
          <w:szCs w:val="28"/>
        </w:rPr>
        <w:t>Сеансовая побитовая скорость</w:t>
      </w:r>
      <w:r>
        <w:rPr>
          <w:rFonts w:ascii="Times New Roman" w:hAnsi="Times New Roman" w:cs="Times New Roman"/>
          <w:sz w:val="28"/>
          <w:szCs w:val="28"/>
        </w:rPr>
        <w:t xml:space="preserve">, </w:t>
      </w:r>
      <w:r w:rsidR="00464697" w:rsidRPr="00464697">
        <w:rPr>
          <w:rFonts w:ascii="Times New Roman" w:hAnsi="Times New Roman" w:cs="Times New Roman"/>
          <w:position w:val="-20"/>
          <w:sz w:val="28"/>
          <w:szCs w:val="28"/>
        </w:rPr>
        <w:object w:dxaOrig="900" w:dyaOrig="440">
          <v:shape id="_x0000_i1082" type="#_x0000_t75" style="width:44.9pt;height:23.4pt" o:ole="">
            <v:imagedata r:id="rId117" o:title=""/>
          </v:shape>
          <o:OLEObject Type="Embed" ProgID="Equation.DSMT4" ShapeID="_x0000_i1082" DrawAspect="Content" ObjectID="_1283038928" r:id="rId118"/>
        </w:object>
      </w:r>
      <w:r>
        <w:rPr>
          <w:rFonts w:ascii="Times New Roman" w:hAnsi="Times New Roman" w:cs="Times New Roman"/>
          <w:sz w:val="28"/>
          <w:szCs w:val="28"/>
        </w:rPr>
        <w:t>Кбит</w:t>
      </w:r>
      <w:r w:rsidRPr="000B61ED">
        <w:rPr>
          <w:rFonts w:ascii="Times New Roman" w:hAnsi="Times New Roman" w:cs="Times New Roman"/>
          <w:sz w:val="28"/>
          <w:szCs w:val="28"/>
        </w:rPr>
        <w:t>/</w:t>
      </w:r>
      <w:r>
        <w:rPr>
          <w:rFonts w:ascii="Times New Roman" w:hAnsi="Times New Roman" w:cs="Times New Roman"/>
          <w:sz w:val="28"/>
          <w:szCs w:val="28"/>
          <w:lang w:val="en-US"/>
        </w:rPr>
        <w:t>c</w:t>
      </w:r>
      <w:r w:rsidRPr="000B61ED">
        <w:rPr>
          <w:rFonts w:ascii="Times New Roman" w:hAnsi="Times New Roman" w:cs="Times New Roman"/>
          <w:sz w:val="28"/>
          <w:szCs w:val="28"/>
        </w:rPr>
        <w:t>;</w:t>
      </w:r>
    </w:p>
    <w:p w:rsidR="000B61ED" w:rsidRPr="000B61ED" w:rsidRDefault="000B61ED" w:rsidP="007559AF">
      <w:pPr>
        <w:pStyle w:val="a3"/>
        <w:numPr>
          <w:ilvl w:val="0"/>
          <w:numId w:val="13"/>
        </w:numPr>
        <w:spacing w:after="0" w:line="312" w:lineRule="auto"/>
        <w:ind w:left="851"/>
        <w:jc w:val="both"/>
        <w:rPr>
          <w:rFonts w:ascii="Times New Roman" w:hAnsi="Times New Roman" w:cs="Times New Roman"/>
          <w:sz w:val="28"/>
          <w:szCs w:val="28"/>
        </w:rPr>
      </w:pPr>
      <w:r w:rsidRPr="000B61ED">
        <w:rPr>
          <w:rFonts w:ascii="Times New Roman" w:hAnsi="Times New Roman" w:cs="Times New Roman"/>
          <w:sz w:val="28"/>
          <w:szCs w:val="28"/>
        </w:rPr>
        <w:t>Средняя пакетная сеансовая скорость</w:t>
      </w:r>
      <w:r>
        <w:rPr>
          <w:rFonts w:ascii="Times New Roman" w:hAnsi="Times New Roman" w:cs="Times New Roman"/>
          <w:sz w:val="28"/>
          <w:szCs w:val="28"/>
        </w:rPr>
        <w:t xml:space="preserve">, </w:t>
      </w:r>
      <w:r w:rsidR="00464697" w:rsidRPr="00464697">
        <w:rPr>
          <w:rFonts w:ascii="Times New Roman" w:hAnsi="Times New Roman" w:cs="Times New Roman"/>
          <w:position w:val="-20"/>
          <w:sz w:val="28"/>
          <w:szCs w:val="28"/>
        </w:rPr>
        <w:object w:dxaOrig="800" w:dyaOrig="440">
          <v:shape id="_x0000_i1083" type="#_x0000_t75" style="width:40.2pt;height:23.4pt" o:ole="">
            <v:imagedata r:id="rId119" o:title=""/>
          </v:shape>
          <o:OLEObject Type="Embed" ProgID="Equation.DSMT4" ShapeID="_x0000_i1083" DrawAspect="Content" ObjectID="_1283038929" r:id="rId120"/>
        </w:object>
      </w:r>
      <w:r w:rsidR="00FA6731">
        <w:rPr>
          <w:rFonts w:ascii="Times New Roman" w:hAnsi="Times New Roman" w:cs="Times New Roman"/>
          <w:sz w:val="28"/>
          <w:szCs w:val="28"/>
        </w:rPr>
        <w:t>пак</w:t>
      </w:r>
      <w:r w:rsidR="00FA6731" w:rsidRPr="00FA6731">
        <w:rPr>
          <w:rFonts w:ascii="Times New Roman" w:hAnsi="Times New Roman" w:cs="Times New Roman"/>
          <w:sz w:val="28"/>
          <w:szCs w:val="28"/>
        </w:rPr>
        <w:t>/</w:t>
      </w:r>
      <w:proofErr w:type="gramStart"/>
      <w:r w:rsidR="00FA6731">
        <w:rPr>
          <w:rFonts w:ascii="Times New Roman" w:hAnsi="Times New Roman" w:cs="Times New Roman"/>
          <w:sz w:val="28"/>
          <w:szCs w:val="28"/>
        </w:rPr>
        <w:t>с</w:t>
      </w:r>
      <w:proofErr w:type="gramEnd"/>
      <w:r w:rsidR="00FA6731" w:rsidRPr="00FA6731">
        <w:rPr>
          <w:rFonts w:ascii="Times New Roman" w:hAnsi="Times New Roman" w:cs="Times New Roman"/>
          <w:sz w:val="28"/>
          <w:szCs w:val="28"/>
        </w:rPr>
        <w:t>;</w:t>
      </w:r>
    </w:p>
    <w:p w:rsidR="000B61ED" w:rsidRPr="000B61ED" w:rsidRDefault="000B61ED" w:rsidP="007559AF">
      <w:pPr>
        <w:pStyle w:val="a3"/>
        <w:numPr>
          <w:ilvl w:val="0"/>
          <w:numId w:val="13"/>
        </w:numPr>
        <w:spacing w:after="0" w:line="312" w:lineRule="auto"/>
        <w:ind w:left="851"/>
        <w:jc w:val="both"/>
        <w:rPr>
          <w:rFonts w:ascii="Times New Roman" w:hAnsi="Times New Roman" w:cs="Times New Roman"/>
          <w:sz w:val="28"/>
          <w:szCs w:val="28"/>
        </w:rPr>
      </w:pPr>
      <w:r>
        <w:rPr>
          <w:rFonts w:ascii="Times New Roman" w:hAnsi="Times New Roman" w:cs="Times New Roman"/>
          <w:sz w:val="28"/>
          <w:szCs w:val="28"/>
        </w:rPr>
        <w:t>Среднее количество работающих</w:t>
      </w:r>
      <w:r w:rsidRPr="000B61ED">
        <w:rPr>
          <w:rFonts w:ascii="Times New Roman" w:hAnsi="Times New Roman" w:cs="Times New Roman"/>
          <w:sz w:val="28"/>
          <w:szCs w:val="28"/>
        </w:rPr>
        <w:t xml:space="preserve"> станций</w:t>
      </w:r>
      <w:r>
        <w:rPr>
          <w:rFonts w:ascii="Times New Roman" w:hAnsi="Times New Roman" w:cs="Times New Roman"/>
          <w:sz w:val="28"/>
          <w:szCs w:val="28"/>
        </w:rPr>
        <w:t xml:space="preserve">, </w:t>
      </w:r>
      <w:r w:rsidR="00464697" w:rsidRPr="00464697">
        <w:rPr>
          <w:rFonts w:ascii="Times New Roman" w:hAnsi="Times New Roman" w:cs="Times New Roman"/>
          <w:position w:val="-20"/>
          <w:sz w:val="28"/>
          <w:szCs w:val="28"/>
        </w:rPr>
        <w:object w:dxaOrig="840" w:dyaOrig="440">
          <v:shape id="_x0000_i1084" type="#_x0000_t75" style="width:43pt;height:23.4pt" o:ole="">
            <v:imagedata r:id="rId121" o:title=""/>
          </v:shape>
          <o:OLEObject Type="Embed" ProgID="Equation.DSMT4" ShapeID="_x0000_i1084" DrawAspect="Content" ObjectID="_1283038930" r:id="rId122"/>
        </w:object>
      </w:r>
    </w:p>
    <w:p w:rsidR="002654E4" w:rsidRDefault="00FA6731" w:rsidP="00EB751D">
      <w:pPr>
        <w:spacing w:after="0" w:line="312"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Преобразуем величины</w:t>
      </w:r>
      <w:r>
        <w:rPr>
          <w:rFonts w:ascii="Times New Roman" w:hAnsi="Times New Roman" w:cs="Times New Roman"/>
          <w:sz w:val="28"/>
          <w:szCs w:val="28"/>
          <w:lang w:val="en-US"/>
        </w:rPr>
        <w:t>:</w:t>
      </w:r>
    </w:p>
    <w:p w:rsidR="00FA6731" w:rsidRPr="009130ED" w:rsidRDefault="009130ED" w:rsidP="009130ED">
      <w:pPr>
        <w:spacing w:after="0" w:line="312" w:lineRule="auto"/>
        <w:ind w:firstLine="2268"/>
        <w:rPr>
          <w:rFonts w:ascii="Times New Roman" w:hAnsi="Times New Roman" w:cs="Times New Roman"/>
          <w:sz w:val="28"/>
          <w:szCs w:val="28"/>
        </w:rPr>
      </w:pPr>
      <w:r w:rsidRPr="009130ED">
        <w:rPr>
          <w:rFonts w:ascii="Times New Roman" w:hAnsi="Times New Roman" w:cs="Times New Roman"/>
          <w:position w:val="-24"/>
          <w:sz w:val="28"/>
          <w:szCs w:val="28"/>
          <w:lang w:val="en-US"/>
        </w:rPr>
        <w:object w:dxaOrig="940" w:dyaOrig="700">
          <v:shape id="_x0000_i1085" type="#_x0000_t75" style="width:47.7pt;height:35.55pt" o:ole="">
            <v:imagedata r:id="rId123" o:title=""/>
          </v:shape>
          <o:OLEObject Type="Embed" ProgID="Equation.DSMT4" ShapeID="_x0000_i1085" DrawAspect="Content" ObjectID="_1283038931" r:id="rId124"/>
        </w:object>
      </w:r>
      <w:r w:rsidRPr="00A63183">
        <w:rPr>
          <w:rFonts w:ascii="Times New Roman" w:hAnsi="Times New Roman" w:cs="Times New Roman"/>
          <w:sz w:val="28"/>
          <w:szCs w:val="28"/>
        </w:rPr>
        <w:tab/>
      </w:r>
      <w:r w:rsidRPr="00A63183">
        <w:rPr>
          <w:rFonts w:ascii="Times New Roman" w:hAnsi="Times New Roman" w:cs="Times New Roman"/>
          <w:sz w:val="28"/>
          <w:szCs w:val="28"/>
        </w:rPr>
        <w:tab/>
      </w:r>
      <w:r w:rsidRPr="00A63183">
        <w:rPr>
          <w:rFonts w:ascii="Times New Roman" w:hAnsi="Times New Roman" w:cs="Times New Roman"/>
          <w:sz w:val="28"/>
          <w:szCs w:val="28"/>
        </w:rPr>
        <w:tab/>
      </w:r>
      <w:r w:rsidRPr="00A63183">
        <w:rPr>
          <w:rFonts w:ascii="Times New Roman" w:hAnsi="Times New Roman" w:cs="Times New Roman"/>
          <w:sz w:val="28"/>
          <w:szCs w:val="28"/>
        </w:rPr>
        <w:tab/>
      </w:r>
      <w:r w:rsidRPr="00A63183">
        <w:rPr>
          <w:rFonts w:ascii="Times New Roman" w:hAnsi="Times New Roman" w:cs="Times New Roman"/>
          <w:sz w:val="28"/>
          <w:szCs w:val="28"/>
        </w:rPr>
        <w:tab/>
      </w:r>
      <w:r w:rsidRPr="00A63183">
        <w:rPr>
          <w:rFonts w:ascii="Times New Roman" w:hAnsi="Times New Roman" w:cs="Times New Roman"/>
          <w:sz w:val="28"/>
          <w:szCs w:val="28"/>
        </w:rPr>
        <w:tab/>
      </w:r>
      <w:r w:rsidRPr="00A63183">
        <w:rPr>
          <w:rFonts w:ascii="Times New Roman" w:hAnsi="Times New Roman" w:cs="Times New Roman"/>
          <w:sz w:val="28"/>
          <w:szCs w:val="28"/>
        </w:rPr>
        <w:tab/>
      </w:r>
      <w:r w:rsidRPr="00A63183">
        <w:rPr>
          <w:rFonts w:ascii="Times New Roman" w:hAnsi="Times New Roman" w:cs="Times New Roman"/>
          <w:sz w:val="28"/>
          <w:szCs w:val="28"/>
        </w:rPr>
        <w:tab/>
      </w:r>
      <w:r w:rsidRPr="009130ED">
        <w:rPr>
          <w:rFonts w:ascii="Times New Roman" w:hAnsi="Times New Roman" w:cs="Times New Roman"/>
          <w:sz w:val="28"/>
          <w:szCs w:val="28"/>
        </w:rPr>
        <w:t>(</w:t>
      </w:r>
      <w:r w:rsidR="00731E13" w:rsidRPr="00F50749">
        <w:rPr>
          <w:rFonts w:ascii="Times New Roman" w:hAnsi="Times New Roman" w:cs="Times New Roman"/>
          <w:sz w:val="28"/>
          <w:szCs w:val="28"/>
        </w:rPr>
        <w:t>16</w:t>
      </w:r>
      <w:r w:rsidRPr="009130ED">
        <w:rPr>
          <w:rFonts w:ascii="Times New Roman" w:hAnsi="Times New Roman" w:cs="Times New Roman"/>
          <w:sz w:val="28"/>
          <w:szCs w:val="28"/>
        </w:rPr>
        <w:t>)</w:t>
      </w:r>
    </w:p>
    <w:p w:rsidR="009130ED" w:rsidRPr="009130ED" w:rsidRDefault="009130ED" w:rsidP="00EB751D">
      <w:pPr>
        <w:spacing w:after="0" w:line="312" w:lineRule="auto"/>
        <w:ind w:firstLine="567"/>
        <w:jc w:val="both"/>
        <w:rPr>
          <w:rFonts w:ascii="Times New Roman" w:hAnsi="Times New Roman" w:cs="Times New Roman"/>
          <w:sz w:val="28"/>
          <w:szCs w:val="28"/>
        </w:rPr>
      </w:pPr>
      <w:r w:rsidRPr="009130ED">
        <w:rPr>
          <w:rFonts w:ascii="Times New Roman" w:hAnsi="Times New Roman" w:cs="Times New Roman"/>
          <w:sz w:val="28"/>
          <w:szCs w:val="28"/>
        </w:rPr>
        <w:t xml:space="preserve">Где, </w:t>
      </w:r>
      <w:r w:rsidRPr="009130ED">
        <w:rPr>
          <w:rFonts w:ascii="Times New Roman" w:hAnsi="Times New Roman" w:cs="Times New Roman"/>
          <w:position w:val="-20"/>
          <w:sz w:val="28"/>
          <w:szCs w:val="28"/>
          <w:lang w:val="en-US"/>
        </w:rPr>
        <w:object w:dxaOrig="380" w:dyaOrig="440">
          <v:shape id="_x0000_i1086" type="#_x0000_t75" style="width:18.7pt;height:21.5pt" o:ole="">
            <v:imagedata r:id="rId125" o:title=""/>
          </v:shape>
          <o:OLEObject Type="Embed" ProgID="Equation.DSMT4" ShapeID="_x0000_i1086" DrawAspect="Content" ObjectID="_1283038932" r:id="rId126"/>
        </w:object>
      </w:r>
      <w:r>
        <w:rPr>
          <w:rFonts w:ascii="Times New Roman" w:hAnsi="Times New Roman" w:cs="Times New Roman"/>
          <w:sz w:val="28"/>
          <w:szCs w:val="28"/>
        </w:rPr>
        <w:t xml:space="preserve">- </w:t>
      </w:r>
      <w:r w:rsidRPr="000B61ED">
        <w:rPr>
          <w:rFonts w:ascii="Times New Roman" w:hAnsi="Times New Roman" w:cs="Times New Roman"/>
          <w:sz w:val="28"/>
          <w:szCs w:val="28"/>
        </w:rPr>
        <w:t>Средняя длина пакета между рабочими станциями</w:t>
      </w:r>
      <w:r>
        <w:rPr>
          <w:rFonts w:ascii="Times New Roman" w:hAnsi="Times New Roman" w:cs="Times New Roman"/>
          <w:sz w:val="28"/>
          <w:szCs w:val="28"/>
        </w:rPr>
        <w:t>, байт;</w:t>
      </w:r>
    </w:p>
    <w:p w:rsidR="009130ED" w:rsidRPr="00253E20" w:rsidRDefault="009130ED" w:rsidP="009130ED">
      <w:pPr>
        <w:spacing w:after="0" w:line="312" w:lineRule="auto"/>
        <w:ind w:firstLine="567"/>
        <w:jc w:val="both"/>
        <w:rPr>
          <w:rFonts w:ascii="Times New Roman" w:hAnsi="Times New Roman" w:cs="Times New Roman"/>
          <w:sz w:val="28"/>
          <w:szCs w:val="28"/>
        </w:rPr>
      </w:pPr>
      <w:r w:rsidRPr="00FA6731">
        <w:rPr>
          <w:rFonts w:ascii="Times New Roman" w:hAnsi="Times New Roman" w:cs="Times New Roman"/>
          <w:position w:val="-24"/>
          <w:sz w:val="28"/>
          <w:szCs w:val="28"/>
        </w:rPr>
        <w:object w:dxaOrig="1680" w:dyaOrig="700">
          <v:shape id="_x0000_i1087" type="#_x0000_t75" style="width:84.15pt;height:34.6pt" o:ole="">
            <v:imagedata r:id="rId127" o:title=""/>
          </v:shape>
          <o:OLEObject Type="Embed" ProgID="Equation.DSMT4" ShapeID="_x0000_i1087" DrawAspect="Content" ObjectID="_1283038933" r:id="rId128"/>
        </w:object>
      </w:r>
      <w:r>
        <w:rPr>
          <w:rFonts w:ascii="Times New Roman" w:hAnsi="Times New Roman" w:cs="Times New Roman"/>
          <w:sz w:val="28"/>
          <w:szCs w:val="28"/>
        </w:rPr>
        <w:t>бит</w:t>
      </w:r>
      <w:r w:rsidRPr="00253E20">
        <w:rPr>
          <w:rFonts w:ascii="Times New Roman" w:hAnsi="Times New Roman" w:cs="Times New Roman"/>
          <w:sz w:val="28"/>
          <w:szCs w:val="28"/>
        </w:rPr>
        <w:t>.</w:t>
      </w:r>
    </w:p>
    <w:p w:rsidR="00FA6731" w:rsidRPr="00FA6731" w:rsidRDefault="00FA6731" w:rsidP="00EB751D">
      <w:pPr>
        <w:spacing w:after="0" w:line="312" w:lineRule="auto"/>
        <w:ind w:firstLine="567"/>
        <w:jc w:val="both"/>
        <w:rPr>
          <w:rFonts w:ascii="Times New Roman" w:hAnsi="Times New Roman" w:cs="Times New Roman"/>
          <w:sz w:val="28"/>
          <w:szCs w:val="28"/>
        </w:rPr>
      </w:pPr>
      <w:r w:rsidRPr="00FA6731">
        <w:rPr>
          <w:rFonts w:ascii="Times New Roman" w:hAnsi="Times New Roman" w:cs="Times New Roman"/>
          <w:sz w:val="28"/>
          <w:szCs w:val="28"/>
        </w:rPr>
        <w:t>Определим общую пропускную способность в сети:</w:t>
      </w:r>
    </w:p>
    <w:p w:rsidR="00FA6731" w:rsidRPr="009130ED" w:rsidRDefault="009130ED" w:rsidP="009130ED">
      <w:pPr>
        <w:spacing w:after="0" w:line="312" w:lineRule="auto"/>
        <w:ind w:firstLine="2268"/>
        <w:jc w:val="both"/>
        <w:rPr>
          <w:rFonts w:ascii="Times New Roman" w:hAnsi="Times New Roman" w:cs="Times New Roman"/>
          <w:sz w:val="28"/>
          <w:szCs w:val="28"/>
        </w:rPr>
      </w:pPr>
      <w:r w:rsidRPr="009130ED">
        <w:rPr>
          <w:rFonts w:ascii="Times New Roman" w:hAnsi="Times New Roman" w:cs="Times New Roman"/>
          <w:position w:val="-38"/>
          <w:sz w:val="28"/>
          <w:szCs w:val="28"/>
          <w:lang w:val="en-US"/>
        </w:rPr>
        <w:object w:dxaOrig="1359" w:dyaOrig="960">
          <v:shape id="_x0000_i1088" type="#_x0000_t75" style="width:68.25pt;height:47.7pt" o:ole="">
            <v:imagedata r:id="rId129" o:title=""/>
          </v:shape>
          <o:OLEObject Type="Embed" ProgID="Equation.DSMT4" ShapeID="_x0000_i1088" DrawAspect="Content" ObjectID="_1283038934" r:id="rId130"/>
        </w:object>
      </w:r>
      <w:r w:rsidR="00FA6731" w:rsidRPr="00FA6731">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sidR="00731E13" w:rsidRPr="00F64F7F">
        <w:rPr>
          <w:rFonts w:ascii="Times New Roman" w:hAnsi="Times New Roman" w:cs="Times New Roman"/>
          <w:sz w:val="28"/>
          <w:szCs w:val="28"/>
        </w:rPr>
        <w:t>17</w:t>
      </w:r>
      <w:r>
        <w:rPr>
          <w:rFonts w:ascii="Times New Roman" w:hAnsi="Times New Roman" w:cs="Times New Roman"/>
          <w:sz w:val="28"/>
          <w:szCs w:val="28"/>
        </w:rPr>
        <w:t>)</w:t>
      </w:r>
    </w:p>
    <w:p w:rsidR="009130ED" w:rsidRDefault="009130ED" w:rsidP="009130ED">
      <w:pPr>
        <w:spacing w:after="0" w:line="312" w:lineRule="auto"/>
        <w:ind w:firstLine="567"/>
        <w:jc w:val="both"/>
        <w:rPr>
          <w:rFonts w:ascii="Times New Roman" w:hAnsi="Times New Roman" w:cs="Times New Roman"/>
          <w:sz w:val="28"/>
          <w:szCs w:val="28"/>
        </w:rPr>
      </w:pPr>
      <w:r w:rsidRPr="009130ED">
        <w:rPr>
          <w:rFonts w:ascii="Times New Roman" w:hAnsi="Times New Roman" w:cs="Times New Roman"/>
          <w:sz w:val="28"/>
          <w:szCs w:val="28"/>
        </w:rPr>
        <w:t xml:space="preserve">Где, </w:t>
      </w:r>
      <w:r w:rsidRPr="009130ED">
        <w:rPr>
          <w:rFonts w:ascii="Times New Roman" w:hAnsi="Times New Roman" w:cs="Times New Roman"/>
          <w:position w:val="-20"/>
          <w:sz w:val="28"/>
          <w:szCs w:val="28"/>
          <w:lang w:val="en-US"/>
        </w:rPr>
        <w:object w:dxaOrig="320" w:dyaOrig="440">
          <v:shape id="_x0000_i1089" type="#_x0000_t75" style="width:15.9pt;height:21.5pt" o:ole="">
            <v:imagedata r:id="rId131" o:title=""/>
          </v:shape>
          <o:OLEObject Type="Embed" ProgID="Equation.DSMT4" ShapeID="_x0000_i1089" DrawAspect="Content" ObjectID="_1283038935" r:id="rId132"/>
        </w:object>
      </w:r>
      <w:r>
        <w:rPr>
          <w:rFonts w:ascii="Times New Roman" w:hAnsi="Times New Roman" w:cs="Times New Roman"/>
          <w:sz w:val="28"/>
          <w:szCs w:val="28"/>
        </w:rPr>
        <w:t>- С</w:t>
      </w:r>
      <w:r w:rsidRPr="000B61ED">
        <w:rPr>
          <w:rFonts w:ascii="Times New Roman" w:hAnsi="Times New Roman" w:cs="Times New Roman"/>
          <w:sz w:val="28"/>
          <w:szCs w:val="28"/>
        </w:rPr>
        <w:t>корость соединения между сетевыми рабочими станциями</w:t>
      </w:r>
      <w:r>
        <w:rPr>
          <w:rFonts w:ascii="Times New Roman" w:hAnsi="Times New Roman" w:cs="Times New Roman"/>
          <w:sz w:val="28"/>
          <w:szCs w:val="28"/>
        </w:rPr>
        <w:t>, Мбит</w:t>
      </w:r>
      <w:r w:rsidRPr="000B61ED">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sidRPr="009130ED">
        <w:rPr>
          <w:rFonts w:ascii="Times New Roman" w:hAnsi="Times New Roman" w:cs="Times New Roman"/>
          <w:sz w:val="28"/>
          <w:szCs w:val="28"/>
        </w:rPr>
        <w:t>;</w:t>
      </w:r>
    </w:p>
    <w:p w:rsidR="009130ED" w:rsidRPr="009130ED" w:rsidRDefault="00464697" w:rsidP="009130ED">
      <w:pPr>
        <w:spacing w:after="0" w:line="312" w:lineRule="auto"/>
        <w:ind w:firstLine="567"/>
        <w:jc w:val="both"/>
        <w:rPr>
          <w:rFonts w:ascii="Times New Roman" w:hAnsi="Times New Roman" w:cs="Times New Roman"/>
          <w:sz w:val="28"/>
          <w:szCs w:val="28"/>
        </w:rPr>
      </w:pPr>
      <w:r w:rsidRPr="00464697">
        <w:rPr>
          <w:rFonts w:ascii="Times New Roman" w:hAnsi="Times New Roman" w:cs="Times New Roman"/>
          <w:position w:val="-38"/>
          <w:sz w:val="28"/>
          <w:szCs w:val="28"/>
          <w:lang w:val="en-US"/>
        </w:rPr>
        <w:object w:dxaOrig="2720" w:dyaOrig="960">
          <v:shape id="_x0000_i1090" type="#_x0000_t75" style="width:136.5pt;height:47.7pt" o:ole="">
            <v:imagedata r:id="rId133" o:title=""/>
          </v:shape>
          <o:OLEObject Type="Embed" ProgID="Equation.DSMT4" ShapeID="_x0000_i1090" DrawAspect="Content" ObjectID="_1283038936" r:id="rId134"/>
        </w:object>
      </w:r>
      <w:r w:rsidR="009130ED" w:rsidRPr="00FA6731">
        <w:rPr>
          <w:rFonts w:ascii="Times New Roman" w:hAnsi="Times New Roman" w:cs="Times New Roman"/>
          <w:sz w:val="28"/>
          <w:szCs w:val="28"/>
        </w:rPr>
        <w:t xml:space="preserve"> </w:t>
      </w:r>
      <w:r w:rsidR="009130ED">
        <w:rPr>
          <w:rFonts w:ascii="Times New Roman" w:hAnsi="Times New Roman" w:cs="Times New Roman"/>
          <w:sz w:val="28"/>
          <w:szCs w:val="28"/>
        </w:rPr>
        <w:t>пак</w:t>
      </w:r>
      <w:r w:rsidR="009130ED" w:rsidRPr="00FA6731">
        <w:rPr>
          <w:rFonts w:ascii="Times New Roman" w:hAnsi="Times New Roman" w:cs="Times New Roman"/>
          <w:sz w:val="28"/>
          <w:szCs w:val="28"/>
        </w:rPr>
        <w:t>/</w:t>
      </w:r>
      <w:proofErr w:type="gramStart"/>
      <w:r w:rsidR="009130ED">
        <w:rPr>
          <w:rFonts w:ascii="Times New Roman" w:hAnsi="Times New Roman" w:cs="Times New Roman"/>
          <w:sz w:val="28"/>
          <w:szCs w:val="28"/>
        </w:rPr>
        <w:t>с</w:t>
      </w:r>
      <w:proofErr w:type="gramEnd"/>
      <w:r w:rsidR="009130ED" w:rsidRPr="00FA6731">
        <w:rPr>
          <w:rFonts w:ascii="Times New Roman" w:hAnsi="Times New Roman" w:cs="Times New Roman"/>
          <w:sz w:val="28"/>
          <w:szCs w:val="28"/>
        </w:rPr>
        <w:t>;</w:t>
      </w:r>
    </w:p>
    <w:p w:rsidR="006A3A76" w:rsidRPr="00F64F7F" w:rsidRDefault="006A3A76" w:rsidP="00EB751D">
      <w:pPr>
        <w:spacing w:after="0" w:line="312" w:lineRule="auto"/>
        <w:ind w:firstLine="567"/>
        <w:jc w:val="both"/>
        <w:rPr>
          <w:rFonts w:ascii="Times New Roman" w:hAnsi="Times New Roman" w:cs="Times New Roman"/>
          <w:sz w:val="28"/>
          <w:szCs w:val="28"/>
        </w:rPr>
      </w:pPr>
    </w:p>
    <w:p w:rsidR="00207FA6" w:rsidRPr="00FA6731" w:rsidRDefault="00FA6731" w:rsidP="00EB751D">
      <w:pPr>
        <w:spacing w:after="0" w:line="312" w:lineRule="auto"/>
        <w:ind w:firstLine="567"/>
        <w:jc w:val="both"/>
        <w:rPr>
          <w:rFonts w:ascii="Times New Roman" w:hAnsi="Times New Roman" w:cs="Times New Roman"/>
          <w:sz w:val="28"/>
          <w:szCs w:val="28"/>
        </w:rPr>
      </w:pPr>
      <w:r w:rsidRPr="00FA6731">
        <w:rPr>
          <w:rFonts w:ascii="Times New Roman" w:hAnsi="Times New Roman" w:cs="Times New Roman"/>
          <w:sz w:val="28"/>
          <w:szCs w:val="28"/>
        </w:rPr>
        <w:t>Общее количество пакетов используемых при передаче:</w:t>
      </w:r>
    </w:p>
    <w:p w:rsidR="00207FA6" w:rsidRDefault="00464697" w:rsidP="00464697">
      <w:pPr>
        <w:spacing w:after="0" w:line="312" w:lineRule="auto"/>
        <w:ind w:firstLine="2268"/>
        <w:jc w:val="both"/>
        <w:rPr>
          <w:rFonts w:ascii="Times New Roman" w:hAnsi="Times New Roman" w:cs="Times New Roman"/>
          <w:sz w:val="28"/>
          <w:szCs w:val="28"/>
        </w:rPr>
      </w:pPr>
      <w:r w:rsidRPr="00464697">
        <w:rPr>
          <w:rFonts w:ascii="Times New Roman" w:hAnsi="Times New Roman" w:cs="Times New Roman"/>
          <w:position w:val="-24"/>
          <w:sz w:val="28"/>
          <w:szCs w:val="28"/>
        </w:rPr>
        <w:object w:dxaOrig="1880" w:dyaOrig="480">
          <v:shape id="_x0000_i1091" type="#_x0000_t75" style="width:93.5pt;height:24.3pt" o:ole="">
            <v:imagedata r:id="rId135" o:title=""/>
          </v:shape>
          <o:OLEObject Type="Embed" ProgID="Equation.DSMT4" ShapeID="_x0000_i1091" DrawAspect="Content" ObjectID="_1283038937" r:id="rId136"/>
        </w:objec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sidR="00731E13" w:rsidRPr="00F64F7F">
        <w:rPr>
          <w:rFonts w:ascii="Times New Roman" w:hAnsi="Times New Roman" w:cs="Times New Roman"/>
          <w:sz w:val="28"/>
          <w:szCs w:val="28"/>
        </w:rPr>
        <w:t>18</w:t>
      </w:r>
      <w:r>
        <w:rPr>
          <w:rFonts w:ascii="Times New Roman" w:hAnsi="Times New Roman" w:cs="Times New Roman"/>
          <w:sz w:val="28"/>
          <w:szCs w:val="28"/>
        </w:rPr>
        <w:t>)</w:t>
      </w:r>
    </w:p>
    <w:p w:rsidR="00464697" w:rsidRPr="00464697" w:rsidRDefault="00464697"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Где, </w:t>
      </w:r>
      <w:r w:rsidRPr="00464697">
        <w:rPr>
          <w:rFonts w:ascii="Times New Roman" w:hAnsi="Times New Roman" w:cs="Times New Roman"/>
          <w:position w:val="-24"/>
          <w:sz w:val="28"/>
          <w:szCs w:val="28"/>
        </w:rPr>
        <w:object w:dxaOrig="499" w:dyaOrig="480">
          <v:shape id="_x0000_i1092" type="#_x0000_t75" style="width:24.3pt;height:24.3pt" o:ole="">
            <v:imagedata r:id="rId137" o:title=""/>
          </v:shape>
          <o:OLEObject Type="Embed" ProgID="Equation.DSMT4" ShapeID="_x0000_i1092" DrawAspect="Content" ObjectID="_1283038938" r:id="rId138"/>
        </w:object>
      </w:r>
      <w:r>
        <w:rPr>
          <w:rFonts w:ascii="Times New Roman" w:hAnsi="Times New Roman" w:cs="Times New Roman"/>
          <w:sz w:val="28"/>
          <w:szCs w:val="28"/>
        </w:rPr>
        <w:t xml:space="preserve">- </w:t>
      </w:r>
      <w:r w:rsidRPr="000B61ED">
        <w:rPr>
          <w:rFonts w:ascii="Times New Roman" w:hAnsi="Times New Roman" w:cs="Times New Roman"/>
          <w:sz w:val="28"/>
          <w:szCs w:val="28"/>
        </w:rPr>
        <w:t xml:space="preserve">Среднее количество </w:t>
      </w:r>
      <w:proofErr w:type="gramStart"/>
      <w:r w:rsidRPr="000B61ED">
        <w:rPr>
          <w:rFonts w:ascii="Times New Roman" w:hAnsi="Times New Roman" w:cs="Times New Roman"/>
          <w:sz w:val="28"/>
          <w:szCs w:val="28"/>
        </w:rPr>
        <w:t>используемы</w:t>
      </w:r>
      <w:proofErr w:type="gramEnd"/>
      <w:r w:rsidRPr="000B61ED">
        <w:rPr>
          <w:rFonts w:ascii="Times New Roman" w:hAnsi="Times New Roman" w:cs="Times New Roman"/>
          <w:sz w:val="28"/>
          <w:szCs w:val="28"/>
        </w:rPr>
        <w:t xml:space="preserve"> сетевых пр</w:t>
      </w:r>
      <w:r>
        <w:rPr>
          <w:rFonts w:ascii="Times New Roman" w:hAnsi="Times New Roman" w:cs="Times New Roman"/>
          <w:sz w:val="28"/>
          <w:szCs w:val="28"/>
        </w:rPr>
        <w:t>иложений</w:t>
      </w:r>
      <w:r w:rsidRPr="00464697">
        <w:rPr>
          <w:rFonts w:ascii="Times New Roman" w:hAnsi="Times New Roman" w:cs="Times New Roman"/>
          <w:sz w:val="28"/>
          <w:szCs w:val="28"/>
        </w:rPr>
        <w:t>;</w:t>
      </w:r>
    </w:p>
    <w:p w:rsidR="00464697" w:rsidRPr="00464697" w:rsidRDefault="00464697" w:rsidP="00EB751D">
      <w:pPr>
        <w:spacing w:after="0" w:line="312" w:lineRule="auto"/>
        <w:ind w:firstLine="567"/>
        <w:jc w:val="both"/>
        <w:rPr>
          <w:rFonts w:ascii="Times New Roman" w:hAnsi="Times New Roman" w:cs="Times New Roman"/>
          <w:sz w:val="28"/>
          <w:szCs w:val="28"/>
        </w:rPr>
      </w:pPr>
      <w:r w:rsidRPr="00464697">
        <w:rPr>
          <w:rFonts w:ascii="Times New Roman" w:hAnsi="Times New Roman" w:cs="Times New Roman"/>
          <w:position w:val="-20"/>
          <w:sz w:val="28"/>
          <w:szCs w:val="28"/>
        </w:rPr>
        <w:object w:dxaOrig="420" w:dyaOrig="440">
          <v:shape id="_x0000_i1093" type="#_x0000_t75" style="width:20.55pt;height:21.5pt" o:ole="">
            <v:imagedata r:id="rId139" o:title=""/>
          </v:shape>
          <o:OLEObject Type="Embed" ProgID="Equation.DSMT4" ShapeID="_x0000_i1093" DrawAspect="Content" ObjectID="_1283038939" r:id="rId140"/>
        </w:object>
      </w:r>
      <w:r>
        <w:rPr>
          <w:rFonts w:ascii="Times New Roman" w:hAnsi="Times New Roman" w:cs="Times New Roman"/>
          <w:sz w:val="28"/>
          <w:szCs w:val="28"/>
        </w:rPr>
        <w:t xml:space="preserve">- </w:t>
      </w:r>
      <w:r w:rsidRPr="000B61ED">
        <w:rPr>
          <w:rFonts w:ascii="Times New Roman" w:hAnsi="Times New Roman" w:cs="Times New Roman"/>
          <w:sz w:val="28"/>
          <w:szCs w:val="28"/>
        </w:rPr>
        <w:t>Средняя пакетная сеансовая скорость</w:t>
      </w:r>
      <w:r w:rsidRPr="00464697">
        <w:rPr>
          <w:rFonts w:ascii="Times New Roman" w:hAnsi="Times New Roman" w:cs="Times New Roman"/>
          <w:sz w:val="28"/>
          <w:szCs w:val="28"/>
        </w:rPr>
        <w:t xml:space="preserve">, </w:t>
      </w:r>
      <w:r>
        <w:rPr>
          <w:rFonts w:ascii="Times New Roman" w:hAnsi="Times New Roman" w:cs="Times New Roman"/>
          <w:sz w:val="28"/>
          <w:szCs w:val="28"/>
        </w:rPr>
        <w:t>пак</w:t>
      </w:r>
      <w:r w:rsidRPr="00FA6731">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sidRPr="00FA6731">
        <w:rPr>
          <w:rFonts w:ascii="Times New Roman" w:hAnsi="Times New Roman" w:cs="Times New Roman"/>
          <w:sz w:val="28"/>
          <w:szCs w:val="28"/>
        </w:rPr>
        <w:t>;</w:t>
      </w:r>
    </w:p>
    <w:p w:rsidR="00464697" w:rsidRPr="00253E20" w:rsidRDefault="00464697" w:rsidP="00EB751D">
      <w:pPr>
        <w:spacing w:after="0" w:line="312" w:lineRule="auto"/>
        <w:ind w:firstLine="567"/>
        <w:jc w:val="both"/>
        <w:rPr>
          <w:rFonts w:ascii="Times New Roman" w:hAnsi="Times New Roman" w:cs="Times New Roman"/>
          <w:sz w:val="28"/>
          <w:szCs w:val="28"/>
        </w:rPr>
      </w:pPr>
      <w:r w:rsidRPr="00464697">
        <w:rPr>
          <w:rFonts w:ascii="Times New Roman" w:hAnsi="Times New Roman" w:cs="Times New Roman"/>
          <w:position w:val="-20"/>
          <w:sz w:val="28"/>
          <w:szCs w:val="28"/>
        </w:rPr>
        <w:object w:dxaOrig="320" w:dyaOrig="440">
          <v:shape id="_x0000_i1094" type="#_x0000_t75" style="width:15.9pt;height:21.5pt" o:ole="">
            <v:imagedata r:id="rId141" o:title=""/>
          </v:shape>
          <o:OLEObject Type="Embed" ProgID="Equation.DSMT4" ShapeID="_x0000_i1094" DrawAspect="Content" ObjectID="_1283038940" r:id="rId142"/>
        </w:object>
      </w:r>
      <w:r>
        <w:rPr>
          <w:rFonts w:ascii="Times New Roman" w:hAnsi="Times New Roman" w:cs="Times New Roman"/>
          <w:sz w:val="28"/>
          <w:szCs w:val="28"/>
        </w:rPr>
        <w:t xml:space="preserve"> - Среднее количество работающих</w:t>
      </w:r>
      <w:r w:rsidRPr="000B61ED">
        <w:rPr>
          <w:rFonts w:ascii="Times New Roman" w:hAnsi="Times New Roman" w:cs="Times New Roman"/>
          <w:sz w:val="28"/>
          <w:szCs w:val="28"/>
        </w:rPr>
        <w:t xml:space="preserve"> станций</w:t>
      </w:r>
      <w:r w:rsidRPr="00253E20">
        <w:rPr>
          <w:rFonts w:ascii="Times New Roman" w:hAnsi="Times New Roman" w:cs="Times New Roman"/>
          <w:sz w:val="28"/>
          <w:szCs w:val="28"/>
        </w:rPr>
        <w:t>;</w:t>
      </w:r>
    </w:p>
    <w:p w:rsidR="00464697" w:rsidRPr="00FA6731" w:rsidRDefault="00464697" w:rsidP="00464697">
      <w:pPr>
        <w:spacing w:after="0" w:line="312" w:lineRule="auto"/>
        <w:ind w:firstLine="567"/>
        <w:jc w:val="both"/>
        <w:rPr>
          <w:rFonts w:ascii="Times New Roman" w:hAnsi="Times New Roman" w:cs="Times New Roman"/>
          <w:sz w:val="28"/>
          <w:szCs w:val="28"/>
        </w:rPr>
      </w:pPr>
      <w:r w:rsidRPr="009130ED">
        <w:rPr>
          <w:rFonts w:ascii="Times New Roman" w:hAnsi="Times New Roman" w:cs="Times New Roman"/>
          <w:position w:val="-24"/>
          <w:sz w:val="28"/>
          <w:szCs w:val="28"/>
        </w:rPr>
        <w:object w:dxaOrig="2500" w:dyaOrig="480">
          <v:shape id="_x0000_i1095" type="#_x0000_t75" style="width:125.3pt;height:24.3pt" o:ole="">
            <v:imagedata r:id="rId143" o:title=""/>
          </v:shape>
          <o:OLEObject Type="Embed" ProgID="Equation.DSMT4" ShapeID="_x0000_i1095" DrawAspect="Content" ObjectID="_1283038941" r:id="rId144"/>
        </w:object>
      </w:r>
      <w:r w:rsidRPr="00FA6731">
        <w:rPr>
          <w:rFonts w:ascii="Times New Roman" w:hAnsi="Times New Roman" w:cs="Times New Roman"/>
          <w:sz w:val="28"/>
          <w:szCs w:val="28"/>
        </w:rPr>
        <w:t xml:space="preserve"> </w:t>
      </w:r>
      <w:r>
        <w:rPr>
          <w:rFonts w:ascii="Times New Roman" w:hAnsi="Times New Roman" w:cs="Times New Roman"/>
          <w:sz w:val="28"/>
          <w:szCs w:val="28"/>
        </w:rPr>
        <w:t>пак</w:t>
      </w:r>
      <w:r w:rsidRPr="00FA6731">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sidRPr="00FA6731">
        <w:rPr>
          <w:rFonts w:ascii="Times New Roman" w:hAnsi="Times New Roman" w:cs="Times New Roman"/>
          <w:sz w:val="28"/>
          <w:szCs w:val="28"/>
        </w:rPr>
        <w:t>;</w:t>
      </w:r>
    </w:p>
    <w:p w:rsidR="00207FA6" w:rsidRPr="00984DCD" w:rsidRDefault="00FA6731" w:rsidP="00EB751D">
      <w:pPr>
        <w:spacing w:after="0" w:line="312" w:lineRule="auto"/>
        <w:ind w:firstLine="567"/>
        <w:jc w:val="both"/>
        <w:rPr>
          <w:rFonts w:ascii="Times New Roman" w:hAnsi="Times New Roman" w:cs="Times New Roman"/>
          <w:sz w:val="28"/>
          <w:szCs w:val="28"/>
        </w:rPr>
      </w:pPr>
      <w:r w:rsidRPr="00FA6731">
        <w:rPr>
          <w:rFonts w:ascii="Times New Roman" w:hAnsi="Times New Roman" w:cs="Times New Roman"/>
          <w:sz w:val="28"/>
          <w:szCs w:val="28"/>
        </w:rPr>
        <w:t>Время предоставления пакетов каждому узлу:</w:t>
      </w:r>
    </w:p>
    <w:p w:rsidR="00FA6731" w:rsidRPr="00253E20" w:rsidRDefault="009130ED" w:rsidP="00464697">
      <w:pPr>
        <w:spacing w:after="0" w:line="312" w:lineRule="auto"/>
        <w:ind w:firstLine="2268"/>
        <w:jc w:val="both"/>
        <w:rPr>
          <w:rFonts w:ascii="Times New Roman" w:hAnsi="Times New Roman" w:cs="Times New Roman"/>
          <w:sz w:val="28"/>
          <w:szCs w:val="28"/>
        </w:rPr>
      </w:pPr>
      <w:r w:rsidRPr="009130ED">
        <w:rPr>
          <w:rFonts w:ascii="Times New Roman" w:hAnsi="Times New Roman" w:cs="Times New Roman"/>
          <w:position w:val="-38"/>
          <w:sz w:val="28"/>
          <w:szCs w:val="28"/>
          <w:lang w:val="en-US"/>
        </w:rPr>
        <w:object w:dxaOrig="2060" w:dyaOrig="840">
          <v:shape id="_x0000_i1096" type="#_x0000_t75" style="width:102.85pt;height:43pt" o:ole="">
            <v:imagedata r:id="rId145" o:title=""/>
          </v:shape>
          <o:OLEObject Type="Embed" ProgID="Equation.DSMT4" ShapeID="_x0000_i1096" DrawAspect="Content" ObjectID="_1283038942" r:id="rId146"/>
        </w:object>
      </w:r>
      <w:r w:rsidR="00FA6731" w:rsidRPr="00FA6731">
        <w:rPr>
          <w:rFonts w:ascii="Times New Roman" w:hAnsi="Times New Roman" w:cs="Times New Roman"/>
          <w:sz w:val="28"/>
          <w:szCs w:val="28"/>
        </w:rPr>
        <w:t xml:space="preserve"> </w:t>
      </w:r>
      <w:r w:rsidR="00FA6731">
        <w:rPr>
          <w:rFonts w:ascii="Times New Roman" w:hAnsi="Times New Roman" w:cs="Times New Roman"/>
          <w:sz w:val="28"/>
          <w:szCs w:val="28"/>
          <w:lang w:val="en-US"/>
        </w:rPr>
        <w:t>c</w:t>
      </w:r>
      <w:r w:rsidR="00FA6731">
        <w:rPr>
          <w:rFonts w:ascii="Times New Roman" w:hAnsi="Times New Roman" w:cs="Times New Roman"/>
          <w:sz w:val="28"/>
          <w:szCs w:val="28"/>
        </w:rPr>
        <w:t>.</w:t>
      </w:r>
      <w:r w:rsidR="00464697" w:rsidRPr="00253E20">
        <w:rPr>
          <w:rFonts w:ascii="Times New Roman" w:hAnsi="Times New Roman" w:cs="Times New Roman"/>
          <w:sz w:val="28"/>
          <w:szCs w:val="28"/>
        </w:rPr>
        <w:tab/>
      </w:r>
      <w:r w:rsidR="00464697" w:rsidRPr="00253E20">
        <w:rPr>
          <w:rFonts w:ascii="Times New Roman" w:hAnsi="Times New Roman" w:cs="Times New Roman"/>
          <w:sz w:val="28"/>
          <w:szCs w:val="28"/>
        </w:rPr>
        <w:tab/>
      </w:r>
      <w:r w:rsidR="00464697" w:rsidRPr="00253E20">
        <w:rPr>
          <w:rFonts w:ascii="Times New Roman" w:hAnsi="Times New Roman" w:cs="Times New Roman"/>
          <w:sz w:val="28"/>
          <w:szCs w:val="28"/>
        </w:rPr>
        <w:tab/>
      </w:r>
      <w:r w:rsidR="00464697" w:rsidRPr="00253E20">
        <w:rPr>
          <w:rFonts w:ascii="Times New Roman" w:hAnsi="Times New Roman" w:cs="Times New Roman"/>
          <w:sz w:val="28"/>
          <w:szCs w:val="28"/>
        </w:rPr>
        <w:tab/>
      </w:r>
      <w:r w:rsidR="00464697" w:rsidRPr="00253E20">
        <w:rPr>
          <w:rFonts w:ascii="Times New Roman" w:hAnsi="Times New Roman" w:cs="Times New Roman"/>
          <w:sz w:val="28"/>
          <w:szCs w:val="28"/>
        </w:rPr>
        <w:tab/>
      </w:r>
      <w:r w:rsidR="00464697" w:rsidRPr="00253E20">
        <w:rPr>
          <w:rFonts w:ascii="Times New Roman" w:hAnsi="Times New Roman" w:cs="Times New Roman"/>
          <w:sz w:val="28"/>
          <w:szCs w:val="28"/>
        </w:rPr>
        <w:tab/>
        <w:t>(</w:t>
      </w:r>
      <w:r w:rsidR="00731E13" w:rsidRPr="00F64F7F">
        <w:rPr>
          <w:rFonts w:ascii="Times New Roman" w:hAnsi="Times New Roman" w:cs="Times New Roman"/>
          <w:sz w:val="28"/>
          <w:szCs w:val="28"/>
        </w:rPr>
        <w:t>19</w:t>
      </w:r>
      <w:r w:rsidR="00464697" w:rsidRPr="00253E20">
        <w:rPr>
          <w:rFonts w:ascii="Times New Roman" w:hAnsi="Times New Roman" w:cs="Times New Roman"/>
          <w:sz w:val="28"/>
          <w:szCs w:val="28"/>
        </w:rPr>
        <w:t>)</w:t>
      </w:r>
    </w:p>
    <w:p w:rsidR="00FA6731" w:rsidRPr="00FA6731" w:rsidRDefault="00FA6731" w:rsidP="00EB751D">
      <w:pPr>
        <w:spacing w:after="0" w:line="312" w:lineRule="auto"/>
        <w:ind w:firstLine="567"/>
        <w:jc w:val="both"/>
        <w:rPr>
          <w:rFonts w:ascii="Times New Roman" w:hAnsi="Times New Roman" w:cs="Times New Roman"/>
          <w:sz w:val="28"/>
          <w:szCs w:val="28"/>
        </w:rPr>
      </w:pPr>
      <w:r w:rsidRPr="00584B89">
        <w:rPr>
          <w:rFonts w:ascii="Times New Roman" w:hAnsi="Times New Roman" w:cs="Times New Roman"/>
          <w:sz w:val="28"/>
          <w:szCs w:val="28"/>
          <w:u w:val="single"/>
        </w:rPr>
        <w:t>Итого средняя задержка общесетевой среды будет равна</w:t>
      </w:r>
      <w:r w:rsidRPr="00FA6731">
        <w:rPr>
          <w:rFonts w:ascii="Times New Roman" w:hAnsi="Times New Roman" w:cs="Times New Roman"/>
          <w:sz w:val="28"/>
          <w:szCs w:val="28"/>
        </w:rPr>
        <w:t>:</w:t>
      </w:r>
    </w:p>
    <w:p w:rsidR="00207FA6" w:rsidRPr="00094A93" w:rsidRDefault="00464697" w:rsidP="00EB751D">
      <w:pPr>
        <w:spacing w:after="0" w:line="312" w:lineRule="auto"/>
        <w:ind w:firstLine="567"/>
        <w:jc w:val="both"/>
        <w:rPr>
          <w:rFonts w:ascii="Times New Roman" w:hAnsi="Times New Roman" w:cs="Times New Roman"/>
          <w:sz w:val="28"/>
          <w:szCs w:val="28"/>
        </w:rPr>
      </w:pPr>
      <w:r w:rsidRPr="00464697">
        <w:rPr>
          <w:rFonts w:ascii="Times New Roman" w:hAnsi="Times New Roman" w:cs="Times New Roman"/>
          <w:position w:val="-38"/>
          <w:sz w:val="28"/>
          <w:szCs w:val="28"/>
        </w:rPr>
        <w:object w:dxaOrig="2020" w:dyaOrig="760">
          <v:shape id="_x0000_i1097" type="#_x0000_t75" style="width:101pt;height:38.35pt" o:ole="">
            <v:imagedata r:id="rId147" o:title=""/>
          </v:shape>
          <o:OLEObject Type="Embed" ProgID="Equation.DSMT4" ShapeID="_x0000_i1097" DrawAspect="Content" ObjectID="_1283038943" r:id="rId148"/>
        </w:object>
      </w:r>
      <w:r w:rsidR="00FA6731">
        <w:rPr>
          <w:rFonts w:ascii="Times New Roman" w:hAnsi="Times New Roman" w:cs="Times New Roman"/>
          <w:sz w:val="28"/>
          <w:szCs w:val="28"/>
        </w:rPr>
        <w:t xml:space="preserve"> мс.</w:t>
      </w:r>
    </w:p>
    <w:p w:rsidR="00207FA6" w:rsidRPr="00094A93" w:rsidRDefault="00584B89" w:rsidP="00EB751D">
      <w:pPr>
        <w:spacing w:after="0" w:line="312" w:lineRule="auto"/>
        <w:ind w:firstLine="567"/>
        <w:jc w:val="both"/>
        <w:rPr>
          <w:rFonts w:ascii="Times New Roman" w:hAnsi="Times New Roman" w:cs="Times New Roman"/>
          <w:sz w:val="28"/>
          <w:szCs w:val="28"/>
        </w:rPr>
      </w:pPr>
      <w:r w:rsidRPr="00584B89">
        <w:rPr>
          <w:rFonts w:ascii="Times New Roman" w:hAnsi="Times New Roman" w:cs="Times New Roman"/>
          <w:sz w:val="28"/>
          <w:szCs w:val="28"/>
        </w:rPr>
        <w:t>Определим общую пропускную способность между приложениями:</w:t>
      </w:r>
    </w:p>
    <w:p w:rsidR="00207FA6" w:rsidRPr="00253E20" w:rsidRDefault="00464697" w:rsidP="00464697">
      <w:pPr>
        <w:spacing w:after="0" w:line="312" w:lineRule="auto"/>
        <w:ind w:firstLine="2268"/>
        <w:jc w:val="both"/>
        <w:rPr>
          <w:rFonts w:ascii="Times New Roman" w:hAnsi="Times New Roman" w:cs="Times New Roman"/>
          <w:sz w:val="28"/>
          <w:szCs w:val="28"/>
        </w:rPr>
      </w:pPr>
      <w:r w:rsidRPr="00464697">
        <w:rPr>
          <w:rFonts w:ascii="Times New Roman" w:hAnsi="Times New Roman" w:cs="Times New Roman"/>
          <w:position w:val="-38"/>
          <w:sz w:val="28"/>
          <w:szCs w:val="28"/>
        </w:rPr>
        <w:object w:dxaOrig="1500" w:dyaOrig="960">
          <v:shape id="_x0000_i1098" type="#_x0000_t75" style="width:74.8pt;height:47.7pt" o:ole="">
            <v:imagedata r:id="rId149" o:title=""/>
          </v:shape>
          <o:OLEObject Type="Embed" ProgID="Equation.DSMT4" ShapeID="_x0000_i1098" DrawAspect="Content" ObjectID="_1283038944" r:id="rId150"/>
        </w:objec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sidR="00090F77" w:rsidRPr="00F64F7F">
        <w:rPr>
          <w:rFonts w:ascii="Times New Roman" w:hAnsi="Times New Roman" w:cs="Times New Roman"/>
          <w:sz w:val="28"/>
          <w:szCs w:val="28"/>
        </w:rPr>
        <w:t>2</w:t>
      </w:r>
      <w:r w:rsidR="00731E13" w:rsidRPr="00F64F7F">
        <w:rPr>
          <w:rFonts w:ascii="Times New Roman" w:hAnsi="Times New Roman" w:cs="Times New Roman"/>
          <w:sz w:val="28"/>
          <w:szCs w:val="28"/>
        </w:rPr>
        <w:t>0</w:t>
      </w:r>
      <w:r>
        <w:rPr>
          <w:rFonts w:ascii="Times New Roman" w:hAnsi="Times New Roman" w:cs="Times New Roman"/>
          <w:sz w:val="28"/>
          <w:szCs w:val="28"/>
        </w:rPr>
        <w:t>)</w:t>
      </w:r>
    </w:p>
    <w:p w:rsidR="00464697" w:rsidRPr="00464697" w:rsidRDefault="00464697" w:rsidP="00464697">
      <w:pPr>
        <w:spacing w:after="0" w:line="312" w:lineRule="auto"/>
        <w:ind w:left="491"/>
        <w:jc w:val="both"/>
        <w:rPr>
          <w:rFonts w:ascii="Times New Roman" w:hAnsi="Times New Roman" w:cs="Times New Roman"/>
          <w:sz w:val="28"/>
          <w:szCs w:val="28"/>
        </w:rPr>
      </w:pPr>
      <w:r w:rsidRPr="00464697">
        <w:rPr>
          <w:position w:val="-4"/>
        </w:rPr>
        <w:object w:dxaOrig="180" w:dyaOrig="279">
          <v:shape id="_x0000_i1099" type="#_x0000_t75" style="width:9.35pt;height:14.05pt" o:ole="">
            <v:imagedata r:id="rId151" o:title=""/>
          </v:shape>
          <o:OLEObject Type="Embed" ProgID="Equation.DSMT4" ShapeID="_x0000_i1099" DrawAspect="Content" ObjectID="_1283038945" r:id="rId152"/>
        </w:object>
      </w:r>
      <w:r w:rsidRPr="00464697">
        <w:rPr>
          <w:rFonts w:ascii="Times New Roman" w:hAnsi="Times New Roman" w:cs="Times New Roman"/>
          <w:sz w:val="28"/>
          <w:szCs w:val="28"/>
        </w:rPr>
        <w:t xml:space="preserve">Где, </w:t>
      </w:r>
      <w:r w:rsidRPr="00464697">
        <w:rPr>
          <w:position w:val="-20"/>
        </w:rPr>
        <w:object w:dxaOrig="420" w:dyaOrig="440">
          <v:shape id="_x0000_i1100" type="#_x0000_t75" style="width:20.55pt;height:21.5pt" o:ole="">
            <v:imagedata r:id="rId153" o:title=""/>
          </v:shape>
          <o:OLEObject Type="Embed" ProgID="Equation.DSMT4" ShapeID="_x0000_i1100" DrawAspect="Content" ObjectID="_1283038946" r:id="rId154"/>
        </w:object>
      </w:r>
      <w:r w:rsidRPr="00464697">
        <w:rPr>
          <w:rFonts w:ascii="Times New Roman" w:hAnsi="Times New Roman" w:cs="Times New Roman"/>
          <w:sz w:val="28"/>
          <w:szCs w:val="28"/>
        </w:rPr>
        <w:t>- Сеансовая побитовая скорость, Кбит/</w:t>
      </w:r>
      <w:r w:rsidRPr="00464697">
        <w:rPr>
          <w:rFonts w:ascii="Times New Roman" w:hAnsi="Times New Roman" w:cs="Times New Roman"/>
          <w:sz w:val="28"/>
          <w:szCs w:val="28"/>
          <w:lang w:val="en-US"/>
        </w:rPr>
        <w:t>c</w:t>
      </w:r>
      <w:r w:rsidRPr="00464697">
        <w:rPr>
          <w:rFonts w:ascii="Times New Roman" w:hAnsi="Times New Roman" w:cs="Times New Roman"/>
          <w:sz w:val="28"/>
          <w:szCs w:val="28"/>
        </w:rPr>
        <w:t>;</w:t>
      </w:r>
    </w:p>
    <w:p w:rsidR="00464697" w:rsidRPr="00464697" w:rsidRDefault="00464697" w:rsidP="00464697">
      <w:pPr>
        <w:spacing w:after="0" w:line="312" w:lineRule="auto"/>
        <w:ind w:firstLine="567"/>
        <w:jc w:val="both"/>
        <w:rPr>
          <w:rFonts w:ascii="Times New Roman" w:hAnsi="Times New Roman" w:cs="Times New Roman"/>
          <w:sz w:val="28"/>
          <w:szCs w:val="28"/>
        </w:rPr>
      </w:pPr>
      <w:r w:rsidRPr="00464697">
        <w:rPr>
          <w:rFonts w:ascii="Times New Roman" w:hAnsi="Times New Roman" w:cs="Times New Roman"/>
          <w:position w:val="-38"/>
          <w:sz w:val="28"/>
          <w:szCs w:val="28"/>
        </w:rPr>
        <w:object w:dxaOrig="2260" w:dyaOrig="960">
          <v:shape id="_x0000_i1101" type="#_x0000_t75" style="width:112.2pt;height:47.7pt" o:ole="">
            <v:imagedata r:id="rId155" o:title=""/>
          </v:shape>
          <o:OLEObject Type="Embed" ProgID="Equation.DSMT4" ShapeID="_x0000_i1101" DrawAspect="Content" ObjectID="_1283038947" r:id="rId156"/>
        </w:object>
      </w:r>
      <w:r>
        <w:rPr>
          <w:rFonts w:ascii="Times New Roman" w:hAnsi="Times New Roman" w:cs="Times New Roman"/>
          <w:sz w:val="28"/>
          <w:szCs w:val="28"/>
        </w:rPr>
        <w:t xml:space="preserve"> пак</w:t>
      </w:r>
      <w:r w:rsidRPr="00584B89">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584B89" w:rsidRPr="00584B89" w:rsidRDefault="00584B89" w:rsidP="00EB751D">
      <w:pPr>
        <w:spacing w:after="0" w:line="312" w:lineRule="auto"/>
        <w:ind w:firstLine="567"/>
        <w:jc w:val="both"/>
        <w:rPr>
          <w:rFonts w:ascii="Times New Roman" w:hAnsi="Times New Roman" w:cs="Times New Roman"/>
          <w:sz w:val="28"/>
          <w:szCs w:val="28"/>
        </w:rPr>
      </w:pPr>
      <w:r w:rsidRPr="00584B89">
        <w:rPr>
          <w:rFonts w:ascii="Times New Roman" w:hAnsi="Times New Roman" w:cs="Times New Roman"/>
          <w:sz w:val="28"/>
          <w:szCs w:val="28"/>
        </w:rPr>
        <w:t>Общее количество пакетов используемых при передаче:</w:t>
      </w:r>
    </w:p>
    <w:p w:rsidR="00584B89" w:rsidRPr="00584B89" w:rsidRDefault="00464697" w:rsidP="00EB751D">
      <w:pPr>
        <w:spacing w:after="0" w:line="312" w:lineRule="auto"/>
        <w:ind w:firstLine="567"/>
        <w:jc w:val="both"/>
        <w:rPr>
          <w:rFonts w:ascii="Times New Roman" w:hAnsi="Times New Roman" w:cs="Times New Roman"/>
          <w:sz w:val="28"/>
          <w:szCs w:val="28"/>
        </w:rPr>
      </w:pPr>
      <w:r w:rsidRPr="00464697">
        <w:rPr>
          <w:rFonts w:ascii="Times New Roman" w:hAnsi="Times New Roman" w:cs="Times New Roman"/>
          <w:position w:val="-20"/>
          <w:sz w:val="28"/>
          <w:szCs w:val="28"/>
        </w:rPr>
        <w:object w:dxaOrig="1340" w:dyaOrig="440">
          <v:shape id="_x0000_i1102" type="#_x0000_t75" style="width:66.4pt;height:23.4pt" o:ole="">
            <v:imagedata r:id="rId157" o:title=""/>
          </v:shape>
          <o:OLEObject Type="Embed" ProgID="Equation.DSMT4" ShapeID="_x0000_i1102" DrawAspect="Content" ObjectID="_1283038948" r:id="rId158"/>
        </w:object>
      </w:r>
      <w:r w:rsidR="00584B89">
        <w:rPr>
          <w:rFonts w:ascii="Times New Roman" w:hAnsi="Times New Roman" w:cs="Times New Roman"/>
          <w:sz w:val="28"/>
          <w:szCs w:val="28"/>
        </w:rPr>
        <w:t>пак</w:t>
      </w:r>
      <w:r w:rsidR="00584B89" w:rsidRPr="00584B89">
        <w:rPr>
          <w:rFonts w:ascii="Times New Roman" w:hAnsi="Times New Roman" w:cs="Times New Roman"/>
          <w:sz w:val="28"/>
          <w:szCs w:val="28"/>
        </w:rPr>
        <w:t>/</w:t>
      </w:r>
      <w:proofErr w:type="gramStart"/>
      <w:r w:rsidR="00584B89">
        <w:rPr>
          <w:rFonts w:ascii="Times New Roman" w:hAnsi="Times New Roman" w:cs="Times New Roman"/>
          <w:sz w:val="28"/>
          <w:szCs w:val="28"/>
        </w:rPr>
        <w:t>с</w:t>
      </w:r>
      <w:proofErr w:type="gramEnd"/>
      <w:r w:rsidR="00584B89">
        <w:rPr>
          <w:rFonts w:ascii="Times New Roman" w:hAnsi="Times New Roman" w:cs="Times New Roman"/>
          <w:sz w:val="28"/>
          <w:szCs w:val="28"/>
        </w:rPr>
        <w:t>.</w:t>
      </w:r>
    </w:p>
    <w:p w:rsidR="00464697" w:rsidRPr="00464697" w:rsidRDefault="00584B89" w:rsidP="00464697">
      <w:pPr>
        <w:spacing w:after="0" w:line="312" w:lineRule="auto"/>
        <w:ind w:firstLine="567"/>
        <w:jc w:val="both"/>
        <w:rPr>
          <w:rFonts w:ascii="Times New Roman" w:hAnsi="Times New Roman" w:cs="Times New Roman"/>
          <w:sz w:val="28"/>
          <w:szCs w:val="28"/>
        </w:rPr>
      </w:pPr>
      <w:r w:rsidRPr="00584B89">
        <w:rPr>
          <w:rFonts w:ascii="Times New Roman" w:hAnsi="Times New Roman" w:cs="Times New Roman"/>
          <w:sz w:val="28"/>
          <w:szCs w:val="28"/>
        </w:rPr>
        <w:t>Время предоставления пакетов каждому узлу:</w:t>
      </w:r>
    </w:p>
    <w:p w:rsidR="00584B89" w:rsidRDefault="00464697" w:rsidP="00464697">
      <w:pPr>
        <w:spacing w:after="0" w:line="312" w:lineRule="auto"/>
        <w:ind w:firstLine="2268"/>
        <w:jc w:val="both"/>
        <w:rPr>
          <w:rFonts w:ascii="Times New Roman" w:hAnsi="Times New Roman" w:cs="Times New Roman"/>
          <w:sz w:val="28"/>
          <w:szCs w:val="28"/>
        </w:rPr>
      </w:pPr>
      <w:r w:rsidRPr="00464697">
        <w:rPr>
          <w:rFonts w:ascii="Times New Roman" w:hAnsi="Times New Roman" w:cs="Times New Roman"/>
          <w:position w:val="-38"/>
          <w:sz w:val="28"/>
          <w:szCs w:val="28"/>
        </w:rPr>
        <w:object w:dxaOrig="1640" w:dyaOrig="840">
          <v:shape id="_x0000_i1103" type="#_x0000_t75" style="width:82.3pt;height:43pt" o:ole="">
            <v:imagedata r:id="rId159" o:title=""/>
          </v:shape>
          <o:OLEObject Type="Embed" ProgID="Equation.DSMT4" ShapeID="_x0000_i1103" DrawAspect="Content" ObjectID="_1283038949" r:id="rId160"/>
        </w:object>
      </w:r>
      <w:r w:rsidR="00584B89">
        <w:rPr>
          <w:rFonts w:ascii="Times New Roman" w:hAnsi="Times New Roman" w:cs="Times New Roman"/>
          <w:sz w:val="28"/>
          <w:szCs w:val="28"/>
        </w:rPr>
        <w:t xml:space="preserve"> с.</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sidR="00090F77" w:rsidRPr="00F64F7F">
        <w:rPr>
          <w:rFonts w:ascii="Times New Roman" w:hAnsi="Times New Roman" w:cs="Times New Roman"/>
          <w:sz w:val="28"/>
          <w:szCs w:val="28"/>
        </w:rPr>
        <w:t>2</w:t>
      </w:r>
      <w:r w:rsidR="00731E13" w:rsidRPr="00F64F7F">
        <w:rPr>
          <w:rFonts w:ascii="Times New Roman" w:hAnsi="Times New Roman" w:cs="Times New Roman"/>
          <w:sz w:val="28"/>
          <w:szCs w:val="28"/>
        </w:rPr>
        <w:t>1</w:t>
      </w:r>
      <w:r>
        <w:rPr>
          <w:rFonts w:ascii="Times New Roman" w:hAnsi="Times New Roman" w:cs="Times New Roman"/>
          <w:sz w:val="28"/>
          <w:szCs w:val="28"/>
        </w:rPr>
        <w:t>)</w:t>
      </w:r>
    </w:p>
    <w:p w:rsidR="00584B89" w:rsidRPr="00584B89" w:rsidRDefault="00584B89" w:rsidP="00EB751D">
      <w:pPr>
        <w:spacing w:after="0" w:line="312" w:lineRule="auto"/>
        <w:ind w:firstLine="567"/>
        <w:jc w:val="both"/>
        <w:rPr>
          <w:rFonts w:ascii="Times New Roman" w:hAnsi="Times New Roman" w:cs="Times New Roman"/>
          <w:sz w:val="28"/>
          <w:szCs w:val="28"/>
        </w:rPr>
      </w:pPr>
      <w:r w:rsidRPr="00FA174A">
        <w:rPr>
          <w:rFonts w:ascii="Times New Roman" w:hAnsi="Times New Roman" w:cs="Times New Roman"/>
          <w:sz w:val="28"/>
          <w:szCs w:val="28"/>
          <w:u w:val="single"/>
        </w:rPr>
        <w:t>Итого средняя задержка между приложениями сети</w:t>
      </w:r>
      <w:r w:rsidRPr="00584B89">
        <w:rPr>
          <w:rFonts w:ascii="Times New Roman" w:hAnsi="Times New Roman" w:cs="Times New Roman"/>
          <w:sz w:val="28"/>
          <w:szCs w:val="28"/>
        </w:rPr>
        <w:t>:</w:t>
      </w:r>
    </w:p>
    <w:p w:rsidR="00207FA6" w:rsidRPr="00584B89" w:rsidRDefault="00464697" w:rsidP="00464697">
      <w:pPr>
        <w:spacing w:after="0" w:line="312" w:lineRule="auto"/>
        <w:ind w:firstLine="2268"/>
        <w:jc w:val="both"/>
        <w:rPr>
          <w:rFonts w:ascii="Times New Roman" w:hAnsi="Times New Roman" w:cs="Times New Roman"/>
          <w:sz w:val="28"/>
          <w:szCs w:val="28"/>
        </w:rPr>
      </w:pPr>
      <w:r w:rsidRPr="00464697">
        <w:rPr>
          <w:rFonts w:ascii="Times New Roman" w:hAnsi="Times New Roman" w:cs="Times New Roman"/>
          <w:position w:val="-38"/>
          <w:sz w:val="28"/>
          <w:szCs w:val="28"/>
        </w:rPr>
        <w:object w:dxaOrig="2340" w:dyaOrig="760">
          <v:shape id="_x0000_i1104" type="#_x0000_t75" style="width:116.9pt;height:38.35pt" o:ole="">
            <v:imagedata r:id="rId161" o:title=""/>
          </v:shape>
          <o:OLEObject Type="Embed" ProgID="Equation.DSMT4" ShapeID="_x0000_i1104" DrawAspect="Content" ObjectID="_1283038950" r:id="rId162"/>
        </w:object>
      </w:r>
      <w:r w:rsidR="00584B89">
        <w:rPr>
          <w:rFonts w:ascii="Times New Roman" w:hAnsi="Times New Roman" w:cs="Times New Roman"/>
          <w:sz w:val="28"/>
          <w:szCs w:val="28"/>
        </w:rPr>
        <w:t>мс.</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sidR="00090F77" w:rsidRPr="00F64F7F">
        <w:rPr>
          <w:rFonts w:ascii="Times New Roman" w:hAnsi="Times New Roman" w:cs="Times New Roman"/>
          <w:sz w:val="28"/>
          <w:szCs w:val="28"/>
        </w:rPr>
        <w:t>2</w:t>
      </w:r>
      <w:r w:rsidR="00731E13" w:rsidRPr="00F64F7F">
        <w:rPr>
          <w:rFonts w:ascii="Times New Roman" w:hAnsi="Times New Roman" w:cs="Times New Roman"/>
          <w:sz w:val="28"/>
          <w:szCs w:val="28"/>
        </w:rPr>
        <w:t>2</w:t>
      </w:r>
      <w:r>
        <w:rPr>
          <w:rFonts w:ascii="Times New Roman" w:hAnsi="Times New Roman" w:cs="Times New Roman"/>
          <w:sz w:val="28"/>
          <w:szCs w:val="28"/>
        </w:rPr>
        <w:t>)</w:t>
      </w:r>
    </w:p>
    <w:p w:rsidR="00207FA6" w:rsidRDefault="00C15F1E"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Далее необходимо р</w:t>
      </w:r>
      <w:r w:rsidR="004D0281">
        <w:rPr>
          <w:rFonts w:ascii="Times New Roman" w:hAnsi="Times New Roman" w:cs="Times New Roman"/>
          <w:sz w:val="28"/>
          <w:szCs w:val="28"/>
        </w:rPr>
        <w:t xml:space="preserve">ассчитаем время передачи 1 </w:t>
      </w:r>
      <w:proofErr w:type="spellStart"/>
      <w:r w:rsidR="004D0281">
        <w:rPr>
          <w:rFonts w:ascii="Times New Roman" w:hAnsi="Times New Roman" w:cs="Times New Roman"/>
          <w:sz w:val="28"/>
          <w:szCs w:val="28"/>
        </w:rPr>
        <w:t>Мбайта</w:t>
      </w:r>
      <w:proofErr w:type="spellEnd"/>
      <w:r w:rsidR="004D0281">
        <w:rPr>
          <w:rFonts w:ascii="Times New Roman" w:hAnsi="Times New Roman" w:cs="Times New Roman"/>
          <w:sz w:val="28"/>
          <w:szCs w:val="28"/>
        </w:rPr>
        <w:t xml:space="preserve"> данных между двумя станциями локальной сети, в случае если другие станции не используются.</w:t>
      </w:r>
    </w:p>
    <w:p w:rsidR="004D0281" w:rsidRDefault="004D0281"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Предполагается </w:t>
      </w:r>
      <w:proofErr w:type="spellStart"/>
      <w:r>
        <w:rPr>
          <w:rFonts w:ascii="Times New Roman" w:hAnsi="Times New Roman" w:cs="Times New Roman"/>
          <w:sz w:val="28"/>
          <w:szCs w:val="28"/>
        </w:rPr>
        <w:t>покадровый</w:t>
      </w:r>
      <w:proofErr w:type="spellEnd"/>
      <w:r>
        <w:rPr>
          <w:rFonts w:ascii="Times New Roman" w:hAnsi="Times New Roman" w:cs="Times New Roman"/>
          <w:sz w:val="28"/>
          <w:szCs w:val="28"/>
        </w:rPr>
        <w:t xml:space="preserve"> промежуток времени 9</w:t>
      </w:r>
      <w:r w:rsidRPr="004D0281">
        <w:rPr>
          <w:rFonts w:ascii="Times New Roman" w:hAnsi="Times New Roman" w:cs="Times New Roman"/>
          <w:sz w:val="28"/>
          <w:szCs w:val="28"/>
        </w:rPr>
        <w:t>.</w:t>
      </w:r>
      <w:r>
        <w:rPr>
          <w:rFonts w:ascii="Times New Roman" w:hAnsi="Times New Roman" w:cs="Times New Roman"/>
          <w:sz w:val="28"/>
          <w:szCs w:val="28"/>
        </w:rPr>
        <w:t>6 мкс и максимальный размер кадра</w:t>
      </w:r>
      <w:r w:rsidRPr="004D0281">
        <w:rPr>
          <w:rFonts w:ascii="Times New Roman" w:hAnsi="Times New Roman" w:cs="Times New Roman"/>
          <w:sz w:val="28"/>
          <w:szCs w:val="28"/>
        </w:rPr>
        <w:t>:</w:t>
      </w:r>
    </w:p>
    <w:p w:rsidR="004D0281" w:rsidRDefault="004D0281"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Полезная нагрузка пакета = 1500 байтов, а размер файла 1Мбайт (</w:t>
      </w:r>
      <w:r w:rsidRPr="004D0281">
        <w:rPr>
          <w:rFonts w:ascii="Times New Roman" w:hAnsi="Times New Roman" w:cs="Times New Roman"/>
          <w:position w:val="-4"/>
          <w:sz w:val="28"/>
          <w:szCs w:val="28"/>
        </w:rPr>
        <w:object w:dxaOrig="340" w:dyaOrig="300">
          <v:shape id="_x0000_i1105" type="#_x0000_t75" style="width:16.85pt;height:14.95pt" o:ole="">
            <v:imagedata r:id="rId163" o:title=""/>
          </v:shape>
          <o:OLEObject Type="Embed" ProgID="Equation.DSMT4" ShapeID="_x0000_i1105" DrawAspect="Content" ObjectID="_1283038951" r:id="rId164"/>
        </w:object>
      </w:r>
      <w:r>
        <w:rPr>
          <w:rFonts w:ascii="Times New Roman" w:hAnsi="Times New Roman" w:cs="Times New Roman"/>
          <w:sz w:val="28"/>
          <w:szCs w:val="28"/>
        </w:rPr>
        <w:t>байтов),</w:t>
      </w:r>
      <w:r w:rsidR="00DF42FB" w:rsidRPr="00DF42FB">
        <w:rPr>
          <w:rFonts w:ascii="Times New Roman" w:hAnsi="Times New Roman" w:cs="Times New Roman"/>
          <w:sz w:val="28"/>
          <w:szCs w:val="28"/>
        </w:rPr>
        <w:t xml:space="preserve"> </w:t>
      </w:r>
      <w:r>
        <w:rPr>
          <w:rFonts w:ascii="Times New Roman" w:hAnsi="Times New Roman" w:cs="Times New Roman"/>
          <w:sz w:val="28"/>
          <w:szCs w:val="28"/>
        </w:rPr>
        <w:t>поэтому требуется передать примерно 700 кадров.</w:t>
      </w:r>
    </w:p>
    <w:p w:rsidR="004D0281" w:rsidRPr="004D0281" w:rsidRDefault="004D0281" w:rsidP="00EB751D">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Передача каждого кадра занимает </w:t>
      </w:r>
      <w:r w:rsidR="00464697" w:rsidRPr="004D0281">
        <w:rPr>
          <w:rFonts w:ascii="Times New Roman" w:hAnsi="Times New Roman" w:cs="Times New Roman"/>
          <w:position w:val="-6"/>
          <w:sz w:val="28"/>
          <w:szCs w:val="28"/>
        </w:rPr>
        <w:object w:dxaOrig="2700" w:dyaOrig="279">
          <v:shape id="_x0000_i1106" type="#_x0000_t75" style="width:134.65pt;height:14.05pt" o:ole="">
            <v:imagedata r:id="rId165" o:title=""/>
          </v:shape>
          <o:OLEObject Type="Embed" ProgID="Equation.DSMT4" ShapeID="_x0000_i1106" DrawAspect="Content" ObjectID="_1283038952" r:id="rId166"/>
        </w:object>
      </w:r>
      <w:r>
        <w:rPr>
          <w:rFonts w:ascii="Times New Roman" w:hAnsi="Times New Roman" w:cs="Times New Roman"/>
          <w:sz w:val="28"/>
          <w:szCs w:val="28"/>
        </w:rPr>
        <w:t xml:space="preserve">плюс </w:t>
      </w:r>
      <w:proofErr w:type="spellStart"/>
      <w:r>
        <w:rPr>
          <w:rFonts w:ascii="Times New Roman" w:hAnsi="Times New Roman" w:cs="Times New Roman"/>
          <w:sz w:val="28"/>
          <w:szCs w:val="28"/>
        </w:rPr>
        <w:t>межкадровый</w:t>
      </w:r>
      <w:proofErr w:type="spellEnd"/>
      <w:r>
        <w:rPr>
          <w:rFonts w:ascii="Times New Roman" w:hAnsi="Times New Roman" w:cs="Times New Roman"/>
          <w:sz w:val="28"/>
          <w:szCs w:val="28"/>
        </w:rPr>
        <w:t xml:space="preserve"> промежуток 9</w:t>
      </w:r>
      <w:r w:rsidRPr="004D0281">
        <w:rPr>
          <w:rFonts w:ascii="Times New Roman" w:hAnsi="Times New Roman" w:cs="Times New Roman"/>
          <w:sz w:val="28"/>
          <w:szCs w:val="28"/>
        </w:rPr>
        <w:t xml:space="preserve">.6 </w:t>
      </w:r>
      <w:r>
        <w:rPr>
          <w:rFonts w:ascii="Times New Roman" w:hAnsi="Times New Roman" w:cs="Times New Roman"/>
          <w:sz w:val="28"/>
          <w:szCs w:val="28"/>
        </w:rPr>
        <w:t xml:space="preserve">мкс и задержка преамбулы кадра 5.6 мкс. Полная задержка (время передачи кадра) составляет 1.2296 мс. Можно было бы также включить задержку распространения, которую допускается устанавливать – как половину временного размера окна столкновений (25.6 мкс), задержку распространения в максимальном сегменте (12.5 мкс) или задержку распространения между устройствами, разнесёнными в среднем на 80 метров друг от друга (0.075 мкс). Но все эти прилагающиеся малы по сравнению с задержкой передачи, так что можно ими пренебречь. Тогда время передачи файла размером 1Мбайт  = </w:t>
      </w:r>
      <w:r w:rsidR="00464697" w:rsidRPr="004D0281">
        <w:rPr>
          <w:rFonts w:ascii="Times New Roman" w:hAnsi="Times New Roman" w:cs="Times New Roman"/>
          <w:position w:val="-6"/>
          <w:sz w:val="28"/>
          <w:szCs w:val="28"/>
        </w:rPr>
        <w:object w:dxaOrig="2640" w:dyaOrig="279">
          <v:shape id="_x0000_i1107" type="#_x0000_t75" style="width:131.85pt;height:14.05pt" o:ole="">
            <v:imagedata r:id="rId167" o:title=""/>
          </v:shape>
          <o:OLEObject Type="Embed" ProgID="Equation.DSMT4" ShapeID="_x0000_i1107" DrawAspect="Content" ObjectID="_1283038953" r:id="rId168"/>
        </w:object>
      </w:r>
      <w:r>
        <w:rPr>
          <w:rFonts w:ascii="Times New Roman" w:hAnsi="Times New Roman" w:cs="Times New Roman"/>
          <w:sz w:val="28"/>
          <w:szCs w:val="28"/>
        </w:rPr>
        <w:t>.</w:t>
      </w:r>
    </w:p>
    <w:p w:rsidR="00207FA6" w:rsidRDefault="00C15F1E" w:rsidP="004D0281">
      <w:pPr>
        <w:spacing w:after="0" w:line="312" w:lineRule="auto"/>
        <w:jc w:val="both"/>
        <w:rPr>
          <w:rFonts w:ascii="Times New Roman" w:hAnsi="Times New Roman" w:cs="Times New Roman"/>
          <w:sz w:val="28"/>
          <w:szCs w:val="28"/>
        </w:rPr>
      </w:pPr>
      <w:r>
        <w:rPr>
          <w:rFonts w:ascii="Times New Roman" w:hAnsi="Times New Roman" w:cs="Times New Roman"/>
          <w:sz w:val="28"/>
          <w:szCs w:val="28"/>
        </w:rPr>
        <w:t xml:space="preserve">Таким </w:t>
      </w:r>
      <w:proofErr w:type="gramStart"/>
      <w:r>
        <w:rPr>
          <w:rFonts w:ascii="Times New Roman" w:hAnsi="Times New Roman" w:cs="Times New Roman"/>
          <w:sz w:val="28"/>
          <w:szCs w:val="28"/>
        </w:rPr>
        <w:t>образом</w:t>
      </w:r>
      <w:proofErr w:type="gramEnd"/>
      <w:r>
        <w:rPr>
          <w:rFonts w:ascii="Times New Roman" w:hAnsi="Times New Roman" w:cs="Times New Roman"/>
          <w:sz w:val="28"/>
          <w:szCs w:val="28"/>
        </w:rPr>
        <w:t xml:space="preserve"> простыми вычислениями можно определить сколько потребуется время на передачу файлов между рабочими станциями помножив при этом на коэффициент эффективности сети от ошибок, если сеть предприятия находится в состоянии умеренной информационной нагрузки.</w:t>
      </w:r>
    </w:p>
    <w:p w:rsidR="00A02EC4" w:rsidRDefault="00A02EC4" w:rsidP="004D0281">
      <w:pPr>
        <w:spacing w:after="0" w:line="312" w:lineRule="auto"/>
        <w:jc w:val="both"/>
        <w:rPr>
          <w:rFonts w:ascii="Times New Roman" w:hAnsi="Times New Roman" w:cs="Times New Roman"/>
          <w:sz w:val="28"/>
          <w:szCs w:val="28"/>
        </w:rPr>
      </w:pPr>
    </w:p>
    <w:p w:rsidR="00C15F1E" w:rsidRPr="00094A93" w:rsidRDefault="00C15F1E" w:rsidP="00A02EC4">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Данный вид расчетов можно использовать в виде характе</w:t>
      </w:r>
      <w:r w:rsidR="00A02EC4">
        <w:rPr>
          <w:rFonts w:ascii="Times New Roman" w:hAnsi="Times New Roman" w:cs="Times New Roman"/>
          <w:sz w:val="28"/>
          <w:szCs w:val="28"/>
        </w:rPr>
        <w:t xml:space="preserve">ристики </w:t>
      </w:r>
      <w:proofErr w:type="spellStart"/>
      <w:r w:rsidR="00A02EC4">
        <w:rPr>
          <w:rFonts w:ascii="Times New Roman" w:hAnsi="Times New Roman" w:cs="Times New Roman"/>
          <w:sz w:val="28"/>
          <w:szCs w:val="28"/>
        </w:rPr>
        <w:t>общеплановой</w:t>
      </w:r>
      <w:proofErr w:type="spellEnd"/>
      <w:r>
        <w:rPr>
          <w:rFonts w:ascii="Times New Roman" w:hAnsi="Times New Roman" w:cs="Times New Roman"/>
          <w:sz w:val="28"/>
          <w:szCs w:val="28"/>
        </w:rPr>
        <w:t xml:space="preserve"> сети, оценить её эффективность и постоянно контролировать в случаях </w:t>
      </w:r>
      <w:r w:rsidR="00A02EC4">
        <w:rPr>
          <w:rFonts w:ascii="Times New Roman" w:hAnsi="Times New Roman" w:cs="Times New Roman"/>
          <w:sz w:val="28"/>
          <w:szCs w:val="28"/>
        </w:rPr>
        <w:t xml:space="preserve">не только </w:t>
      </w:r>
      <w:r>
        <w:rPr>
          <w:rFonts w:ascii="Times New Roman" w:hAnsi="Times New Roman" w:cs="Times New Roman"/>
          <w:sz w:val="28"/>
          <w:szCs w:val="28"/>
        </w:rPr>
        <w:t>увеличения рабочих мест</w:t>
      </w:r>
      <w:r w:rsidR="00A02EC4">
        <w:rPr>
          <w:rFonts w:ascii="Times New Roman" w:hAnsi="Times New Roman" w:cs="Times New Roman"/>
          <w:sz w:val="28"/>
          <w:szCs w:val="28"/>
        </w:rPr>
        <w:t>,</w:t>
      </w:r>
      <w:r>
        <w:rPr>
          <w:rFonts w:ascii="Times New Roman" w:hAnsi="Times New Roman" w:cs="Times New Roman"/>
          <w:sz w:val="28"/>
          <w:szCs w:val="28"/>
        </w:rPr>
        <w:t xml:space="preserve"> </w:t>
      </w:r>
      <w:r w:rsidR="00A02EC4">
        <w:rPr>
          <w:rFonts w:ascii="Times New Roman" w:hAnsi="Times New Roman" w:cs="Times New Roman"/>
          <w:sz w:val="28"/>
          <w:szCs w:val="28"/>
        </w:rPr>
        <w:t>но и</w:t>
      </w:r>
      <w:r>
        <w:rPr>
          <w:rFonts w:ascii="Times New Roman" w:hAnsi="Times New Roman" w:cs="Times New Roman"/>
          <w:sz w:val="28"/>
          <w:szCs w:val="28"/>
        </w:rPr>
        <w:t xml:space="preserve"> общей </w:t>
      </w:r>
      <w:proofErr w:type="spellStart"/>
      <w:r>
        <w:rPr>
          <w:rFonts w:ascii="Times New Roman" w:hAnsi="Times New Roman" w:cs="Times New Roman"/>
          <w:sz w:val="28"/>
          <w:szCs w:val="28"/>
        </w:rPr>
        <w:t>масштабируемости</w:t>
      </w:r>
      <w:proofErr w:type="spellEnd"/>
      <w:r>
        <w:rPr>
          <w:rFonts w:ascii="Times New Roman" w:hAnsi="Times New Roman" w:cs="Times New Roman"/>
          <w:sz w:val="28"/>
          <w:szCs w:val="28"/>
        </w:rPr>
        <w:t xml:space="preserve"> сети, такая математическая точность даёт возможность в цифровых результатах </w:t>
      </w:r>
      <w:proofErr w:type="gramStart"/>
      <w:r>
        <w:rPr>
          <w:rFonts w:ascii="Times New Roman" w:hAnsi="Times New Roman" w:cs="Times New Roman"/>
          <w:sz w:val="28"/>
          <w:szCs w:val="28"/>
        </w:rPr>
        <w:t>балансировать</w:t>
      </w:r>
      <w:proofErr w:type="gramEnd"/>
      <w:r>
        <w:rPr>
          <w:rFonts w:ascii="Times New Roman" w:hAnsi="Times New Roman" w:cs="Times New Roman"/>
          <w:sz w:val="28"/>
          <w:szCs w:val="28"/>
        </w:rPr>
        <w:t xml:space="preserve"> выявляя слабые стороны и заменяя их вспомогательными </w:t>
      </w:r>
      <w:r w:rsidR="00A02EC4">
        <w:rPr>
          <w:rFonts w:ascii="Times New Roman" w:hAnsi="Times New Roman" w:cs="Times New Roman"/>
          <w:sz w:val="28"/>
          <w:szCs w:val="28"/>
        </w:rPr>
        <w:t>устройствами обеспечивающие поддержание информационной целостности передаваемой информации, в том числе выявлять и контролировать уровень</w:t>
      </w:r>
      <w:r>
        <w:rPr>
          <w:rFonts w:ascii="Times New Roman" w:hAnsi="Times New Roman" w:cs="Times New Roman"/>
          <w:sz w:val="28"/>
          <w:szCs w:val="28"/>
        </w:rPr>
        <w:t xml:space="preserve"> </w:t>
      </w:r>
      <w:r w:rsidR="00A02EC4">
        <w:rPr>
          <w:rFonts w:ascii="Times New Roman" w:hAnsi="Times New Roman" w:cs="Times New Roman"/>
          <w:sz w:val="28"/>
          <w:szCs w:val="28"/>
        </w:rPr>
        <w:t>при которых возможны коллизии информационных пакетов.</w:t>
      </w:r>
    </w:p>
    <w:p w:rsidR="00207FA6" w:rsidRPr="00094A93" w:rsidRDefault="00207FA6" w:rsidP="00EB751D">
      <w:pPr>
        <w:spacing w:after="0" w:line="312" w:lineRule="auto"/>
        <w:ind w:firstLine="567"/>
        <w:jc w:val="both"/>
        <w:rPr>
          <w:rFonts w:ascii="Times New Roman" w:hAnsi="Times New Roman" w:cs="Times New Roman"/>
          <w:sz w:val="28"/>
          <w:szCs w:val="28"/>
        </w:rPr>
      </w:pPr>
    </w:p>
    <w:p w:rsidR="00B029EB" w:rsidRDefault="00B029EB" w:rsidP="00B029EB">
      <w:pPr>
        <w:spacing w:after="0" w:line="312" w:lineRule="auto"/>
        <w:ind w:firstLine="567"/>
        <w:jc w:val="both"/>
        <w:rPr>
          <w:rFonts w:ascii="Times New Roman" w:hAnsi="Times New Roman" w:cs="Times New Roman"/>
          <w:sz w:val="28"/>
          <w:szCs w:val="28"/>
        </w:rPr>
      </w:pPr>
    </w:p>
    <w:p w:rsidR="00955CED" w:rsidRPr="00B029EB" w:rsidRDefault="00955CED" w:rsidP="00A32893">
      <w:pPr>
        <w:spacing w:after="0" w:line="312" w:lineRule="auto"/>
        <w:rPr>
          <w:rFonts w:ascii="Times New Roman" w:hAnsi="Times New Roman" w:cs="Times New Roman"/>
          <w:sz w:val="28"/>
          <w:szCs w:val="28"/>
        </w:rPr>
      </w:pPr>
    </w:p>
    <w:p w:rsidR="001E7B2F" w:rsidRPr="00B029EB" w:rsidRDefault="001E7B2F" w:rsidP="00A32893">
      <w:pPr>
        <w:spacing w:after="0" w:line="312" w:lineRule="auto"/>
        <w:jc w:val="both"/>
        <w:rPr>
          <w:rFonts w:ascii="Times New Roman" w:hAnsi="Times New Roman" w:cs="Times New Roman"/>
          <w:noProof/>
          <w:sz w:val="28"/>
          <w:szCs w:val="28"/>
        </w:rPr>
      </w:pPr>
    </w:p>
    <w:p w:rsidR="00CF3CA5" w:rsidRPr="00CF3CA5" w:rsidRDefault="00CF3CA5" w:rsidP="00A32893">
      <w:pPr>
        <w:spacing w:after="0" w:line="312" w:lineRule="auto"/>
        <w:rPr>
          <w:rFonts w:ascii="Times New Roman" w:hAnsi="Times New Roman" w:cs="Times New Roman"/>
          <w:sz w:val="28"/>
          <w:szCs w:val="28"/>
        </w:rPr>
      </w:pPr>
    </w:p>
    <w:p w:rsidR="00CF3CA5" w:rsidRPr="00D7506A" w:rsidRDefault="002C25CF" w:rsidP="007403F3">
      <w:pPr>
        <w:pStyle w:val="a3"/>
        <w:pageBreakBefore/>
        <w:numPr>
          <w:ilvl w:val="0"/>
          <w:numId w:val="19"/>
        </w:numPr>
        <w:spacing w:after="0" w:line="312" w:lineRule="auto"/>
        <w:jc w:val="center"/>
        <w:rPr>
          <w:rFonts w:ascii="Times New Roman" w:hAnsi="Times New Roman" w:cs="Times New Roman"/>
          <w:b/>
          <w:sz w:val="36"/>
          <w:szCs w:val="36"/>
        </w:rPr>
      </w:pPr>
      <w:r w:rsidRPr="00D7506A">
        <w:rPr>
          <w:rFonts w:ascii="Times New Roman" w:hAnsi="Times New Roman" w:cs="Times New Roman"/>
          <w:b/>
          <w:sz w:val="36"/>
          <w:szCs w:val="36"/>
        </w:rPr>
        <w:lastRenderedPageBreak/>
        <w:t>Практическая часть</w:t>
      </w:r>
    </w:p>
    <w:p w:rsidR="000228F9" w:rsidRDefault="000228F9" w:rsidP="00972309">
      <w:pPr>
        <w:spacing w:after="0" w:line="360" w:lineRule="auto"/>
        <w:ind w:firstLine="567"/>
        <w:jc w:val="both"/>
        <w:rPr>
          <w:rFonts w:ascii="Times New Roman" w:hAnsi="Times New Roman" w:cs="Times New Roman"/>
          <w:b/>
          <w:sz w:val="32"/>
          <w:szCs w:val="32"/>
        </w:rPr>
      </w:pPr>
    </w:p>
    <w:p w:rsidR="00972309" w:rsidRPr="00F5482F" w:rsidRDefault="00972309" w:rsidP="00972309">
      <w:pPr>
        <w:spacing w:after="0" w:line="360" w:lineRule="auto"/>
        <w:ind w:firstLine="567"/>
        <w:jc w:val="both"/>
        <w:rPr>
          <w:rFonts w:ascii="Times New Roman" w:hAnsi="Times New Roman" w:cs="Times New Roman"/>
          <w:sz w:val="28"/>
          <w:szCs w:val="28"/>
        </w:rPr>
      </w:pPr>
      <w:r w:rsidRPr="00F5482F">
        <w:rPr>
          <w:rFonts w:ascii="Times New Roman" w:hAnsi="Times New Roman" w:cs="Times New Roman"/>
          <w:sz w:val="28"/>
          <w:szCs w:val="28"/>
        </w:rPr>
        <w:t xml:space="preserve">Структурированная кабельная система устанавливается в </w:t>
      </w:r>
      <w:r>
        <w:rPr>
          <w:rFonts w:ascii="Times New Roman" w:hAnsi="Times New Roman" w:cs="Times New Roman"/>
          <w:sz w:val="28"/>
          <w:szCs w:val="28"/>
        </w:rPr>
        <w:t xml:space="preserve">двух </w:t>
      </w:r>
      <w:r w:rsidRPr="00F5482F">
        <w:rPr>
          <w:rFonts w:ascii="Times New Roman" w:hAnsi="Times New Roman" w:cs="Times New Roman"/>
          <w:sz w:val="28"/>
          <w:szCs w:val="28"/>
        </w:rPr>
        <w:t>4-этажн</w:t>
      </w:r>
      <w:r>
        <w:rPr>
          <w:rFonts w:ascii="Times New Roman" w:hAnsi="Times New Roman" w:cs="Times New Roman"/>
          <w:sz w:val="28"/>
          <w:szCs w:val="28"/>
        </w:rPr>
        <w:t>ых зданиях</w:t>
      </w:r>
      <w:r w:rsidRPr="00F5482F">
        <w:rPr>
          <w:rFonts w:ascii="Times New Roman" w:hAnsi="Times New Roman" w:cs="Times New Roman"/>
          <w:sz w:val="28"/>
          <w:szCs w:val="28"/>
        </w:rPr>
        <w:t xml:space="preserve"> офисного назначения, отдельные этажи которого имеют идентичную планировку, изображенную </w:t>
      </w:r>
      <w:r w:rsidR="00F172BC">
        <w:rPr>
          <w:rFonts w:ascii="Times New Roman" w:hAnsi="Times New Roman" w:cs="Times New Roman"/>
          <w:sz w:val="28"/>
          <w:szCs w:val="28"/>
        </w:rPr>
        <w:t>в Приложении</w:t>
      </w:r>
      <w:proofErr w:type="gramStart"/>
      <w:r w:rsidR="00F172BC">
        <w:rPr>
          <w:rFonts w:ascii="Times New Roman" w:hAnsi="Times New Roman" w:cs="Times New Roman"/>
          <w:sz w:val="28"/>
          <w:szCs w:val="28"/>
        </w:rPr>
        <w:t xml:space="preserve"> Б</w:t>
      </w:r>
      <w:proofErr w:type="gramEnd"/>
      <w:r w:rsidRPr="00F5482F">
        <w:rPr>
          <w:rFonts w:ascii="Times New Roman" w:hAnsi="Times New Roman" w:cs="Times New Roman"/>
          <w:sz w:val="28"/>
          <w:szCs w:val="28"/>
        </w:rPr>
        <w:t xml:space="preserve"> на примере первого этажа. Высота этажа в свету между перекрытиями составляет 3,5 метра, общая толщина</w:t>
      </w:r>
      <w:r w:rsidR="00F172BC">
        <w:rPr>
          <w:rFonts w:ascii="Times New Roman" w:hAnsi="Times New Roman" w:cs="Times New Roman"/>
          <w:sz w:val="28"/>
          <w:szCs w:val="28"/>
        </w:rPr>
        <w:t xml:space="preserve"> междуэтажных перекрытий равна 4</w:t>
      </w:r>
      <w:r w:rsidRPr="00F5482F">
        <w:rPr>
          <w:rFonts w:ascii="Times New Roman" w:hAnsi="Times New Roman" w:cs="Times New Roman"/>
          <w:sz w:val="28"/>
          <w:szCs w:val="28"/>
        </w:rPr>
        <w:t>0 см.</w:t>
      </w:r>
    </w:p>
    <w:p w:rsidR="00972309" w:rsidRPr="00013CA4" w:rsidRDefault="00A670F0" w:rsidP="00A670F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Дополнительно предусматривается </w:t>
      </w:r>
      <w:r w:rsidR="00972309" w:rsidRPr="00F5482F">
        <w:rPr>
          <w:rFonts w:ascii="Times New Roman" w:hAnsi="Times New Roman" w:cs="Times New Roman"/>
          <w:sz w:val="28"/>
          <w:szCs w:val="28"/>
        </w:rPr>
        <w:t xml:space="preserve">соединение ЛВС организации по двум каналам с пропускной способностью не менее 100 Мбит/с каждый с ранее построенной сетью в другом здании по кабелю, прокладываемому по свободному каналу существующей кабельной канализации; схема канализации изображена </w:t>
      </w:r>
      <w:r>
        <w:rPr>
          <w:rFonts w:ascii="Times New Roman" w:hAnsi="Times New Roman" w:cs="Times New Roman"/>
          <w:sz w:val="28"/>
          <w:szCs w:val="28"/>
        </w:rPr>
        <w:t>в Приложении</w:t>
      </w:r>
      <w:proofErr w:type="gramStart"/>
      <w:r>
        <w:rPr>
          <w:rFonts w:ascii="Times New Roman" w:hAnsi="Times New Roman" w:cs="Times New Roman"/>
          <w:sz w:val="28"/>
          <w:szCs w:val="28"/>
        </w:rPr>
        <w:t xml:space="preserve"> В</w:t>
      </w:r>
      <w:proofErr w:type="gramEnd"/>
      <w:r w:rsidR="00972309" w:rsidRPr="00F5482F">
        <w:rPr>
          <w:rFonts w:ascii="Times New Roman" w:hAnsi="Times New Roman" w:cs="Times New Roman"/>
          <w:sz w:val="28"/>
          <w:szCs w:val="28"/>
        </w:rPr>
        <w:t xml:space="preserve"> (подъемы и спуски считаются по направлению, отмеченному стрелкой).</w:t>
      </w:r>
    </w:p>
    <w:p w:rsidR="00A63183" w:rsidRPr="00013CA4" w:rsidRDefault="00A63183" w:rsidP="00A670F0">
      <w:pPr>
        <w:spacing w:after="0" w:line="360" w:lineRule="auto"/>
        <w:ind w:firstLine="567"/>
        <w:jc w:val="both"/>
        <w:rPr>
          <w:rFonts w:ascii="Times New Roman" w:hAnsi="Times New Roman" w:cs="Times New Roman"/>
          <w:sz w:val="28"/>
          <w:szCs w:val="28"/>
        </w:rPr>
      </w:pPr>
    </w:p>
    <w:p w:rsidR="00A63183" w:rsidRPr="00D7506A" w:rsidRDefault="00A63183" w:rsidP="00A63183">
      <w:pPr>
        <w:pStyle w:val="a3"/>
        <w:numPr>
          <w:ilvl w:val="1"/>
          <w:numId w:val="19"/>
        </w:numPr>
        <w:spacing w:after="0" w:line="312" w:lineRule="auto"/>
        <w:jc w:val="center"/>
        <w:rPr>
          <w:rFonts w:ascii="Times New Roman" w:hAnsi="Times New Roman" w:cs="Times New Roman"/>
          <w:b/>
          <w:noProof/>
          <w:sz w:val="32"/>
          <w:szCs w:val="32"/>
        </w:rPr>
      </w:pPr>
      <w:r w:rsidRPr="00D7506A">
        <w:rPr>
          <w:rFonts w:ascii="Times New Roman" w:hAnsi="Times New Roman" w:cs="Times New Roman"/>
          <w:b/>
          <w:noProof/>
          <w:sz w:val="32"/>
          <w:szCs w:val="32"/>
        </w:rPr>
        <w:t>Эффективность работы сети</w:t>
      </w:r>
    </w:p>
    <w:p w:rsidR="00A63183" w:rsidRDefault="00A63183" w:rsidP="00A63183">
      <w:pPr>
        <w:spacing w:after="0" w:line="312" w:lineRule="auto"/>
        <w:ind w:firstLine="567"/>
        <w:jc w:val="both"/>
        <w:rPr>
          <w:rFonts w:ascii="Times New Roman" w:hAnsi="Times New Roman" w:cs="Times New Roman"/>
          <w:noProof/>
          <w:sz w:val="28"/>
          <w:szCs w:val="28"/>
        </w:rPr>
      </w:pPr>
    </w:p>
    <w:p w:rsidR="00A63183" w:rsidRPr="00793D25" w:rsidRDefault="00A63183" w:rsidP="00A63183">
      <w:pPr>
        <w:spacing w:after="0" w:line="312" w:lineRule="auto"/>
        <w:ind w:firstLine="567"/>
        <w:jc w:val="both"/>
        <w:rPr>
          <w:rFonts w:ascii="Times New Roman" w:hAnsi="Times New Roman" w:cs="Times New Roman"/>
          <w:noProof/>
          <w:sz w:val="28"/>
          <w:szCs w:val="28"/>
        </w:rPr>
      </w:pPr>
      <w:r w:rsidRPr="00793D25">
        <w:rPr>
          <w:rFonts w:ascii="Times New Roman" w:hAnsi="Times New Roman" w:cs="Times New Roman"/>
          <w:noProof/>
          <w:sz w:val="28"/>
          <w:szCs w:val="28"/>
        </w:rPr>
        <w:t xml:space="preserve">Все множество наиболее часто используемых критериев эффективности работы сети может быть разделено на две группы. Одна группа характеризует производительность работы сети, вторая - надежность. </w:t>
      </w:r>
    </w:p>
    <w:p w:rsidR="00A63183" w:rsidRDefault="00A63183" w:rsidP="00A63183">
      <w:pPr>
        <w:spacing w:after="0" w:line="312" w:lineRule="auto"/>
        <w:ind w:firstLine="567"/>
        <w:jc w:val="both"/>
        <w:rPr>
          <w:rFonts w:ascii="Times New Roman" w:hAnsi="Times New Roman" w:cs="Times New Roman"/>
          <w:noProof/>
          <w:sz w:val="28"/>
          <w:szCs w:val="28"/>
        </w:rPr>
      </w:pPr>
      <w:r w:rsidRPr="00793D25">
        <w:rPr>
          <w:rFonts w:ascii="Times New Roman" w:hAnsi="Times New Roman" w:cs="Times New Roman"/>
          <w:noProof/>
          <w:sz w:val="28"/>
          <w:szCs w:val="28"/>
        </w:rPr>
        <w:t>Производительность сети измеряется с помощью показателей двух типов - временных, оценивающих задержку, вносимую сетью при выполнении обмена данными, и показателей пропускной способности, отражающих количество информации, переданной сетью в единицу времени. Эти два типа показателей являются взаимно обратными, и, зная один из них, можно вычислить другой.</w:t>
      </w:r>
    </w:p>
    <w:p w:rsidR="00A63183" w:rsidRDefault="00A63183" w:rsidP="00A63183">
      <w:pPr>
        <w:spacing w:after="0" w:line="312" w:lineRule="auto"/>
        <w:ind w:firstLine="567"/>
        <w:jc w:val="both"/>
        <w:rPr>
          <w:rFonts w:ascii="Times New Roman" w:hAnsi="Times New Roman" w:cs="Times New Roman"/>
          <w:noProof/>
          <w:sz w:val="28"/>
          <w:szCs w:val="28"/>
        </w:rPr>
      </w:pPr>
      <w:r w:rsidRPr="002E4266">
        <w:rPr>
          <w:rFonts w:ascii="Times New Roman" w:hAnsi="Times New Roman" w:cs="Times New Roman"/>
          <w:noProof/>
          <w:sz w:val="28"/>
          <w:szCs w:val="28"/>
        </w:rPr>
        <w:t>Обычно в качестве временной характеристики производительности сети используется такой показатель как время реакции</w:t>
      </w:r>
      <w:r w:rsidRPr="00A63183">
        <w:rPr>
          <w:rFonts w:ascii="Times New Roman" w:hAnsi="Times New Roman" w:cs="Times New Roman"/>
          <w:noProof/>
          <w:sz w:val="28"/>
          <w:szCs w:val="28"/>
        </w:rPr>
        <w:t>.</w:t>
      </w:r>
      <w:r w:rsidRPr="008633CC">
        <w:rPr>
          <w:rFonts w:ascii="Times New Roman" w:hAnsi="Times New Roman" w:cs="Times New Roman"/>
          <w:noProof/>
          <w:sz w:val="28"/>
          <w:szCs w:val="28"/>
        </w:rPr>
        <w:t xml:space="preserve"> </w:t>
      </w:r>
      <w:r w:rsidRPr="002E4266">
        <w:rPr>
          <w:rFonts w:ascii="Times New Roman" w:hAnsi="Times New Roman" w:cs="Times New Roman"/>
          <w:noProof/>
          <w:sz w:val="28"/>
          <w:szCs w:val="28"/>
        </w:rPr>
        <w:t>В общем случае, время реакции определяется как интервал времени между возникновением запроса пользователя к каму-либо сетевому сервису и по</w:t>
      </w:r>
      <w:r>
        <w:rPr>
          <w:rFonts w:ascii="Times New Roman" w:hAnsi="Times New Roman" w:cs="Times New Roman"/>
          <w:noProof/>
          <w:sz w:val="28"/>
          <w:szCs w:val="28"/>
        </w:rPr>
        <w:t>лучением ответа на этот запрос (</w:t>
      </w:r>
      <w:r w:rsidRPr="002E4266">
        <w:rPr>
          <w:rFonts w:ascii="Times New Roman" w:hAnsi="Times New Roman" w:cs="Times New Roman"/>
          <w:noProof/>
          <w:sz w:val="28"/>
          <w:szCs w:val="28"/>
        </w:rPr>
        <w:t xml:space="preserve">рис. </w:t>
      </w:r>
      <w:r w:rsidR="00727F45">
        <w:rPr>
          <w:rFonts w:ascii="Times New Roman" w:hAnsi="Times New Roman" w:cs="Times New Roman"/>
          <w:noProof/>
          <w:sz w:val="28"/>
          <w:szCs w:val="28"/>
        </w:rPr>
        <w:t>7</w:t>
      </w:r>
      <w:r w:rsidRPr="002E4266">
        <w:rPr>
          <w:rFonts w:ascii="Times New Roman" w:hAnsi="Times New Roman" w:cs="Times New Roman"/>
          <w:noProof/>
          <w:sz w:val="28"/>
          <w:szCs w:val="28"/>
        </w:rPr>
        <w:t>).</w:t>
      </w:r>
    </w:p>
    <w:p w:rsidR="00A63183" w:rsidRDefault="00942C0A" w:rsidP="00A63183">
      <w:pPr>
        <w:spacing w:after="0" w:line="312" w:lineRule="auto"/>
        <w:ind w:firstLine="567"/>
        <w:jc w:val="center"/>
        <w:rPr>
          <w:rFonts w:ascii="Times New Roman" w:hAnsi="Times New Roman" w:cs="Times New Roman"/>
          <w:noProof/>
          <w:sz w:val="28"/>
          <w:szCs w:val="28"/>
          <w:lang w:val="en-US"/>
        </w:rPr>
      </w:pPr>
      <w:r>
        <w:rPr>
          <w:rFonts w:ascii="Times New Roman" w:hAnsi="Times New Roman" w:cs="Times New Roman"/>
          <w:noProof/>
          <w:sz w:val="28"/>
          <w:szCs w:val="28"/>
        </w:rPr>
      </w:r>
      <w:r w:rsidRPr="00942C0A">
        <w:rPr>
          <w:rFonts w:ascii="Times New Roman" w:hAnsi="Times New Roman" w:cs="Times New Roman"/>
          <w:noProof/>
          <w:sz w:val="28"/>
          <w:szCs w:val="28"/>
        </w:rPr>
        <w:pict>
          <v:group id="_x0000_s67202" editas="canvas" style="width:304.15pt;height:134.3pt;mso-position-horizontal-relative:char;mso-position-vertical-relative:line" coordorigin="1325,2734" coordsize="6083,2686">
            <o:lock v:ext="edit" aspectratio="t"/>
            <v:shape id="_x0000_s67203" type="#_x0000_t75" style="position:absolute;left:1325;top:2734;width:6083;height:2686" o:preferrelative="f">
              <v:fill o:detectmouseclick="t"/>
              <v:path o:extrusionok="t" o:connecttype="none"/>
              <o:lock v:ext="edit" text="t"/>
            </v:shape>
            <v:shape id="_x0000_s67204" style="position:absolute;left:5160;top:4848;width:197;height:150" coordsize="695,529" path="m695,281l,,,247r,34l,529,695,281xe" fillcolor="#333" strokeweight="0">
              <v:path arrowok="t"/>
            </v:shape>
            <v:shape id="_x0000_s67205" style="position:absolute;left:4192;top:4848;width:194;height:150" coordsize="685,529" path="m685,l420,87,,281,420,455r265,74l685,281r,-34l685,xe" fillcolor="#333" strokeweight="0">
              <v:path arrowok="t"/>
            </v:shape>
            <v:shape id="_x0000_s67206" style="position:absolute;left:7143;top:3247;width:220;height:190" coordsize="776,670" path="m,335r,18l,670,776,353,,,,335xe" fillcolor="#333" strokeweight="0">
              <v:path arrowok="t"/>
            </v:shape>
            <v:shape id="_x0000_s67207" style="position:absolute;left:3470;top:3102;width:194;height:150" coordsize="684,529" path="m21,272l,280r21,9l419,455r265,74l684,280r,-33l684,,419,86,21,272xe" fillcolor="#333" strokeweight="0">
              <v:path arrowok="t"/>
            </v:shape>
            <v:shape id="_x0000_s67208" style="position:absolute;left:5677;top:3102;width:197;height:150" coordsize="695,529" path="m,247r,33l,529,659,293r36,-13l659,266,,,,247xe" fillcolor="#333" strokeweight="0">
              <v:path arrowok="t"/>
            </v:shape>
            <v:shape id="_x0000_s67209" style="position:absolute;left:7118;top:4664;width:220;height:190" coordsize="776,670" path="m,670l776,353,,,,353,,670xe" fillcolor="#333" strokeweight="0">
              <v:path arrowok="t"/>
            </v:shape>
            <v:line id="_x0000_s67210" style="position:absolute;flip:y" from="3476,3142" to="3477,3179" strokeweight="28e-5mm"/>
            <v:line id="_x0000_s67211" style="position:absolute;flip:y" from="3476,3184" to="3477,3342" strokeweight="28e-5mm"/>
            <v:line id="_x0000_s67212" style="position:absolute;flip:y" from="5864,3142" to="5865,3177" strokeweight="28e-5mm"/>
            <v:line id="_x0000_s67213" style="position:absolute;flip:y" from="5864,3185" to="5865,3342" strokeweight="28e-5mm"/>
            <v:line id="_x0000_s67214" style="position:absolute;flip:x" from="3664,3172" to="5677,3173" strokeweight="28e-5mm"/>
            <v:line id="_x0000_s67215" style="position:absolute" from="3476,3342" to="5864,3343" strokeweight="28e-5mm"/>
            <v:line id="_x0000_s67216" style="position:absolute" from="5334,4764" to="5335,4894" strokeweight="28e-5mm"/>
            <v:line id="_x0000_s67217" style="position:absolute" from="4195,4764" to="4196,4894" strokeweight="28e-5mm"/>
            <v:line id="_x0000_s67218" style="position:absolute;flip:x" from="4386,4918" to="5160,4919" strokeweight="28e-5mm"/>
            <v:line id="_x0000_s67219" style="position:absolute" from="4195,4764" to="5334,4765" strokeweight="28e-5mm"/>
            <v:line id="_x0000_s67220" style="position:absolute;flip:y" from="5334,3342" to="5864,4764" strokeweight="28e-5mm"/>
            <v:line id="_x0000_s67221" style="position:absolute;flip:x y" from="3476,3342" to="4195,4764" strokeweight="28e-5mm"/>
            <v:line id="_x0000_s67222" style="position:absolute" from="1967,4764" to="4195,4765" strokeweight="28e-5mm"/>
            <v:line id="_x0000_s67223" style="position:absolute" from="1927,3342" to="3476,3343" strokeweight="28e-5mm"/>
            <v:line id="_x0000_s67224" style="position:absolute" from="5334,4764" to="7118,4765" strokeweight="28e-5mm"/>
            <v:line id="_x0000_s67225" style="position:absolute" from="5864,3342" to="7143,3343" strokeweight="28e-5mm"/>
            <v:rect id="_x0000_s67226" style="position:absolute;left:4059;top:4998;width:1956;height:422" filled="f" stroked="f">
              <v:textbox style="mso-next-textbox:#_x0000_s67226" inset="0,0,0,0">
                <w:txbxContent>
                  <w:p w:rsidR="003E4CF7" w:rsidRPr="002B5BCF" w:rsidRDefault="003E4CF7" w:rsidP="00A63183">
                    <w:pPr>
                      <w:rPr>
                        <w:sz w:val="20"/>
                        <w:szCs w:val="20"/>
                      </w:rPr>
                    </w:pPr>
                    <w:proofErr w:type="spellStart"/>
                    <w:r w:rsidRPr="002B5BCF">
                      <w:rPr>
                        <w:rFonts w:ascii="Times New Roman" w:hAnsi="Times New Roman" w:cs="Times New Roman"/>
                        <w:color w:val="000000"/>
                        <w:sz w:val="20"/>
                        <w:szCs w:val="20"/>
                        <w:lang w:val="en-US"/>
                      </w:rPr>
                      <w:t>Обработка</w:t>
                    </w:r>
                    <w:proofErr w:type="spellEnd"/>
                    <w:r w:rsidRPr="002B5BCF">
                      <w:rPr>
                        <w:rFonts w:ascii="Times New Roman" w:hAnsi="Times New Roman" w:cs="Times New Roman"/>
                        <w:color w:val="000000"/>
                        <w:sz w:val="20"/>
                        <w:szCs w:val="20"/>
                        <w:lang w:val="en-US"/>
                      </w:rPr>
                      <w:t xml:space="preserve"> </w:t>
                    </w:r>
                    <w:proofErr w:type="spellStart"/>
                    <w:r w:rsidRPr="002B5BCF">
                      <w:rPr>
                        <w:rFonts w:ascii="Times New Roman" w:hAnsi="Times New Roman" w:cs="Times New Roman"/>
                        <w:color w:val="000000"/>
                        <w:sz w:val="20"/>
                        <w:szCs w:val="20"/>
                        <w:lang w:val="en-US"/>
                      </w:rPr>
                      <w:t>запроса</w:t>
                    </w:r>
                    <w:proofErr w:type="spellEnd"/>
                  </w:p>
                </w:txbxContent>
              </v:textbox>
            </v:rect>
            <v:rect id="_x0000_s67227" style="position:absolute;left:7269;top:3813;width:139;height:861;mso-wrap-style:none" filled="f" stroked="f">
              <v:textbox style="mso-next-textbox:#_x0000_s67227;mso-fit-shape-to-text:t" inset="0,0,0,0">
                <w:txbxContent>
                  <w:p w:rsidR="003E4CF7" w:rsidRDefault="003E4CF7" w:rsidP="00A63183">
                    <w:proofErr w:type="gramStart"/>
                    <w:r>
                      <w:rPr>
                        <w:rFonts w:ascii="Times New Roman" w:hAnsi="Times New Roman" w:cs="Times New Roman"/>
                        <w:color w:val="000000"/>
                        <w:sz w:val="50"/>
                        <w:szCs w:val="50"/>
                        <w:lang w:val="en-US"/>
                      </w:rPr>
                      <w:t>t</w:t>
                    </w:r>
                    <w:proofErr w:type="gramEnd"/>
                  </w:p>
                </w:txbxContent>
              </v:textbox>
            </v:rect>
            <v:rect id="_x0000_s67228" style="position:absolute;left:4097;top:2822;width:1396;height:464" filled="f" stroked="f">
              <v:textbox style="mso-next-textbox:#_x0000_s67228;mso-fit-shape-to-text:t" inset="0,0,0,0">
                <w:txbxContent>
                  <w:p w:rsidR="003E4CF7" w:rsidRPr="002B5BCF" w:rsidRDefault="003E4CF7" w:rsidP="00A63183">
                    <w:pPr>
                      <w:rPr>
                        <w:sz w:val="20"/>
                        <w:szCs w:val="20"/>
                      </w:rPr>
                    </w:pPr>
                    <w:proofErr w:type="spellStart"/>
                    <w:r w:rsidRPr="002B5BCF">
                      <w:rPr>
                        <w:rFonts w:ascii="Times New Roman" w:hAnsi="Times New Roman" w:cs="Times New Roman"/>
                        <w:color w:val="000000"/>
                        <w:sz w:val="20"/>
                        <w:szCs w:val="20"/>
                        <w:lang w:val="en-US"/>
                      </w:rPr>
                      <w:t>Время</w:t>
                    </w:r>
                    <w:proofErr w:type="spellEnd"/>
                    <w:r w:rsidRPr="002B5BCF">
                      <w:rPr>
                        <w:rFonts w:ascii="Times New Roman" w:hAnsi="Times New Roman" w:cs="Times New Roman"/>
                        <w:color w:val="000000"/>
                        <w:sz w:val="20"/>
                        <w:szCs w:val="20"/>
                        <w:lang w:val="en-US"/>
                      </w:rPr>
                      <w:t xml:space="preserve"> </w:t>
                    </w:r>
                    <w:proofErr w:type="spellStart"/>
                    <w:r w:rsidRPr="002B5BCF">
                      <w:rPr>
                        <w:rFonts w:ascii="Times New Roman" w:hAnsi="Times New Roman" w:cs="Times New Roman"/>
                        <w:color w:val="000000"/>
                        <w:sz w:val="20"/>
                        <w:szCs w:val="20"/>
                        <w:lang w:val="en-US"/>
                      </w:rPr>
                      <w:t>реакции</w:t>
                    </w:r>
                    <w:proofErr w:type="spellEnd"/>
                  </w:p>
                </w:txbxContent>
              </v:textbox>
            </v:rect>
            <v:rect id="_x0000_s67229" style="position:absolute;left:1427;top:3032;width:1708;height:464" filled="f" stroked="f">
              <v:textbox style="mso-next-textbox:#_x0000_s67229;mso-fit-shape-to-text:t" inset="0,0,0,0">
                <w:txbxContent>
                  <w:p w:rsidR="003E4CF7" w:rsidRPr="002B5BCF" w:rsidRDefault="003E4CF7" w:rsidP="00A63183">
                    <w:pPr>
                      <w:rPr>
                        <w:sz w:val="20"/>
                        <w:szCs w:val="20"/>
                      </w:rPr>
                    </w:pPr>
                    <w:proofErr w:type="spellStart"/>
                    <w:r w:rsidRPr="002B5BCF">
                      <w:rPr>
                        <w:rFonts w:ascii="Times New Roman" w:hAnsi="Times New Roman" w:cs="Times New Roman"/>
                        <w:color w:val="000000"/>
                        <w:sz w:val="20"/>
                        <w:szCs w:val="20"/>
                        <w:lang w:val="en-US"/>
                      </w:rPr>
                      <w:t>Рабочая</w:t>
                    </w:r>
                    <w:proofErr w:type="spellEnd"/>
                    <w:r w:rsidRPr="002B5BCF">
                      <w:rPr>
                        <w:rFonts w:ascii="Times New Roman" w:hAnsi="Times New Roman" w:cs="Times New Roman"/>
                        <w:color w:val="000000"/>
                        <w:sz w:val="20"/>
                        <w:szCs w:val="20"/>
                        <w:lang w:val="en-US"/>
                      </w:rPr>
                      <w:t xml:space="preserve"> </w:t>
                    </w:r>
                    <w:proofErr w:type="spellStart"/>
                    <w:r w:rsidRPr="002B5BCF">
                      <w:rPr>
                        <w:rFonts w:ascii="Times New Roman" w:hAnsi="Times New Roman" w:cs="Times New Roman"/>
                        <w:color w:val="000000"/>
                        <w:sz w:val="20"/>
                        <w:szCs w:val="20"/>
                        <w:lang w:val="en-US"/>
                      </w:rPr>
                      <w:t>станция</w:t>
                    </w:r>
                    <w:proofErr w:type="spellEnd"/>
                  </w:p>
                </w:txbxContent>
              </v:textbox>
            </v:rect>
            <v:rect id="_x0000_s67230" style="position:absolute;left:1811;top:4463;width:949;height:464" filled="f" stroked="f">
              <v:textbox style="mso-next-textbox:#_x0000_s67230;mso-fit-shape-to-text:t" inset="0,0,0,0">
                <w:txbxContent>
                  <w:p w:rsidR="003E4CF7" w:rsidRPr="002B5BCF" w:rsidRDefault="003E4CF7" w:rsidP="00A63183">
                    <w:pPr>
                      <w:rPr>
                        <w:sz w:val="20"/>
                        <w:szCs w:val="20"/>
                      </w:rPr>
                    </w:pPr>
                    <w:proofErr w:type="spellStart"/>
                    <w:r w:rsidRPr="002B5BCF">
                      <w:rPr>
                        <w:rFonts w:ascii="Times New Roman" w:hAnsi="Times New Roman" w:cs="Times New Roman"/>
                        <w:color w:val="000000"/>
                        <w:sz w:val="20"/>
                        <w:szCs w:val="20"/>
                        <w:lang w:val="en-US"/>
                      </w:rPr>
                      <w:t>Сервер</w:t>
                    </w:r>
                    <w:proofErr w:type="spellEnd"/>
                  </w:p>
                </w:txbxContent>
              </v:textbox>
            </v:rect>
            <w10:wrap type="none"/>
            <w10:anchorlock/>
          </v:group>
        </w:pict>
      </w:r>
    </w:p>
    <w:p w:rsidR="00A63183" w:rsidRPr="00AB2DBD" w:rsidRDefault="00A63183" w:rsidP="00A63183">
      <w:pPr>
        <w:spacing w:after="0" w:line="312" w:lineRule="auto"/>
        <w:ind w:left="426" w:firstLine="567"/>
        <w:jc w:val="center"/>
        <w:rPr>
          <w:rFonts w:ascii="Times New Roman" w:hAnsi="Times New Roman" w:cs="Times New Roman"/>
          <w:noProof/>
          <w:sz w:val="24"/>
          <w:szCs w:val="24"/>
        </w:rPr>
      </w:pPr>
      <w:r w:rsidRPr="002E4266">
        <w:rPr>
          <w:rFonts w:ascii="Times New Roman" w:hAnsi="Times New Roman" w:cs="Times New Roman"/>
          <w:noProof/>
          <w:sz w:val="24"/>
          <w:szCs w:val="24"/>
        </w:rPr>
        <w:t>Рис</w:t>
      </w:r>
      <w:r w:rsidR="00C11963">
        <w:rPr>
          <w:rFonts w:ascii="Times New Roman" w:hAnsi="Times New Roman" w:cs="Times New Roman"/>
          <w:noProof/>
          <w:sz w:val="24"/>
          <w:szCs w:val="24"/>
        </w:rPr>
        <w:t>унок</w:t>
      </w:r>
      <w:r w:rsidRPr="002E4266">
        <w:rPr>
          <w:rFonts w:ascii="Times New Roman" w:hAnsi="Times New Roman" w:cs="Times New Roman"/>
          <w:noProof/>
          <w:sz w:val="24"/>
          <w:szCs w:val="24"/>
        </w:rPr>
        <w:t xml:space="preserve"> </w:t>
      </w:r>
      <w:r w:rsidR="00C11963">
        <w:rPr>
          <w:rFonts w:ascii="Times New Roman" w:hAnsi="Times New Roman" w:cs="Times New Roman"/>
          <w:noProof/>
          <w:sz w:val="24"/>
          <w:szCs w:val="24"/>
        </w:rPr>
        <w:t>7</w:t>
      </w:r>
      <w:r w:rsidRPr="00AB2DBD">
        <w:rPr>
          <w:rFonts w:ascii="Times New Roman" w:hAnsi="Times New Roman" w:cs="Times New Roman"/>
          <w:noProof/>
          <w:sz w:val="24"/>
          <w:szCs w:val="24"/>
        </w:rPr>
        <w:t xml:space="preserve"> -</w:t>
      </w:r>
      <w:r w:rsidRPr="002E4266">
        <w:rPr>
          <w:rFonts w:ascii="Times New Roman" w:hAnsi="Times New Roman" w:cs="Times New Roman"/>
          <w:noProof/>
          <w:sz w:val="24"/>
          <w:szCs w:val="24"/>
        </w:rPr>
        <w:t xml:space="preserve"> Время реакции - интервал между запросом и ответом</w:t>
      </w:r>
      <w:r w:rsidRPr="00AB2DBD">
        <w:rPr>
          <w:rFonts w:ascii="Times New Roman" w:hAnsi="Times New Roman" w:cs="Times New Roman"/>
          <w:noProof/>
          <w:sz w:val="24"/>
          <w:szCs w:val="24"/>
        </w:rPr>
        <w:t>.</w:t>
      </w:r>
    </w:p>
    <w:p w:rsidR="00A63183" w:rsidRDefault="00A63183" w:rsidP="00A63183">
      <w:pPr>
        <w:spacing w:after="0" w:line="312" w:lineRule="auto"/>
        <w:ind w:firstLine="567"/>
        <w:jc w:val="both"/>
        <w:rPr>
          <w:rFonts w:ascii="Times New Roman" w:hAnsi="Times New Roman" w:cs="Times New Roman"/>
          <w:noProof/>
          <w:sz w:val="28"/>
          <w:szCs w:val="28"/>
        </w:rPr>
      </w:pPr>
    </w:p>
    <w:p w:rsidR="00A63183" w:rsidRPr="008633CC" w:rsidRDefault="00A63183" w:rsidP="00A63183">
      <w:pPr>
        <w:spacing w:after="0" w:line="312"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В</w:t>
      </w:r>
      <w:r w:rsidRPr="001B3582">
        <w:rPr>
          <w:rFonts w:ascii="Times New Roman" w:hAnsi="Times New Roman" w:cs="Times New Roman"/>
          <w:noProof/>
          <w:sz w:val="28"/>
          <w:szCs w:val="28"/>
        </w:rPr>
        <w:t>ремя, которое проходит с момента обращения пользователя к сервису FTP для передачи файла с сервера 1 на клиентский компьютер 1 до момента завершения этой передачи. Очевидно, что это время имеет несколько составляющих. Наиболее существенный вклад вносят такие составляющие времени реакции как: время обработки запросов на передачу файла на сервере, время обработки получаемых в пакетах IP частей файла на клиентском компьютере, время передачи пакетов между сервером и клиентским компьютером по протоколу Ethernet в пределах одного коаксиального сегмента. Можно было бы выделить еще более мелкие этапы выполнения запроса, например, время обработки запроса каждым из протоколов стека TCP/IP на сервере и клиенте.</w:t>
      </w:r>
    </w:p>
    <w:p w:rsidR="00A63183" w:rsidRPr="001B3582" w:rsidRDefault="00A63183" w:rsidP="00A63183">
      <w:pPr>
        <w:spacing w:after="0" w:line="312"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Рассмотрим варианты</w:t>
      </w:r>
      <w:r w:rsidRPr="001B3582">
        <w:rPr>
          <w:rFonts w:ascii="Times New Roman" w:hAnsi="Times New Roman" w:cs="Times New Roman"/>
          <w:noProof/>
          <w:sz w:val="28"/>
          <w:szCs w:val="28"/>
        </w:rPr>
        <w:t xml:space="preserve"> времени реакции сети на прикладном уровне:</w:t>
      </w:r>
    </w:p>
    <w:p w:rsidR="00A63183" w:rsidRPr="00097174" w:rsidRDefault="00A63183" w:rsidP="00A63183">
      <w:pPr>
        <w:spacing w:after="0" w:line="312"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В случае, если п</w:t>
      </w:r>
      <w:r w:rsidRPr="00097174">
        <w:rPr>
          <w:rFonts w:ascii="Times New Roman" w:hAnsi="Times New Roman" w:cs="Times New Roman"/>
          <w:noProof/>
          <w:sz w:val="28"/>
          <w:szCs w:val="28"/>
        </w:rPr>
        <w:t xml:space="preserve">олностью ненагруженная сеть. Время рекции измеряется в условиях, когда к серверу 1 обращается только клиент 1, то есть на сегменте сети, объединяющем сервер 1 с клиентом 1, нет никакой другой активности - на нем присутствуют только кадры сессии FTP, производительность которой измеряется; </w:t>
      </w:r>
    </w:p>
    <w:p w:rsidR="00A63183" w:rsidRPr="00097174" w:rsidRDefault="00A63183" w:rsidP="00A63183">
      <w:pPr>
        <w:spacing w:after="0" w:line="312"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В случае, если н</w:t>
      </w:r>
      <w:r w:rsidRPr="00097174">
        <w:rPr>
          <w:rFonts w:ascii="Times New Roman" w:hAnsi="Times New Roman" w:cs="Times New Roman"/>
          <w:noProof/>
          <w:sz w:val="28"/>
          <w:szCs w:val="28"/>
        </w:rPr>
        <w:t xml:space="preserve">агруженная сеть. Это более интересный случай проверки производительности сервиса FTP для конкрентных сервера и клиента. Однако при измерении критерия производительности в условиях, когда в сети работают и другие узлы и сервисы, возникают свои сложности - в сети может существовать слишком большое количество вариантов нагрузки, поэтому главное при определении критериев такого сорта - проведение измерений при некоторых типовых условиях работы сети. </w:t>
      </w:r>
    </w:p>
    <w:p w:rsidR="00A63183" w:rsidRPr="008633CC" w:rsidRDefault="00A63183" w:rsidP="00A63183">
      <w:pPr>
        <w:spacing w:after="0" w:line="312" w:lineRule="auto"/>
        <w:ind w:firstLine="567"/>
        <w:jc w:val="both"/>
        <w:rPr>
          <w:rFonts w:ascii="Times New Roman" w:hAnsi="Times New Roman" w:cs="Times New Roman"/>
          <w:noProof/>
          <w:sz w:val="28"/>
          <w:szCs w:val="28"/>
        </w:rPr>
      </w:pPr>
      <w:r w:rsidRPr="00D64182">
        <w:rPr>
          <w:rFonts w:ascii="Times New Roman" w:hAnsi="Times New Roman" w:cs="Times New Roman"/>
          <w:noProof/>
          <w:sz w:val="28"/>
          <w:szCs w:val="28"/>
        </w:rPr>
        <w:t xml:space="preserve">Можно применять и болеее дифференцированные по категориям пользователей и ситуациям критерии. </w:t>
      </w:r>
      <w:proofErr w:type="gramStart"/>
      <w:r w:rsidRPr="00D64182">
        <w:rPr>
          <w:rFonts w:ascii="Times New Roman" w:hAnsi="Times New Roman" w:cs="Times New Roman"/>
          <w:noProof/>
          <w:sz w:val="28"/>
          <w:szCs w:val="28"/>
        </w:rPr>
        <w:t xml:space="preserve">Например, можно поставить перед </w:t>
      </w:r>
      <w:r w:rsidRPr="00D64182">
        <w:rPr>
          <w:rFonts w:ascii="Times New Roman" w:hAnsi="Times New Roman" w:cs="Times New Roman"/>
          <w:noProof/>
          <w:sz w:val="28"/>
          <w:szCs w:val="28"/>
        </w:rPr>
        <w:lastRenderedPageBreak/>
        <w:t>собой цель гарантированть любому пользователю доступ к серверу, находящемуся в его сегменте, за время, не превышающее 5 секунд, к серверам, находящимся в его сети, но в сегментах, отделенных от его сегмента коммутаторами, за время, не превышающее 10 секунд, а к серверам других сетей - за время до 1 минуты.</w:t>
      </w:r>
      <w:proofErr w:type="gramEnd"/>
    </w:p>
    <w:p w:rsidR="00A63183" w:rsidRDefault="00A63183" w:rsidP="00A63183">
      <w:pPr>
        <w:spacing w:after="0" w:line="312" w:lineRule="auto"/>
        <w:ind w:firstLine="567"/>
        <w:jc w:val="both"/>
        <w:rPr>
          <w:rFonts w:ascii="Times New Roman" w:hAnsi="Times New Roman" w:cs="Times New Roman"/>
          <w:noProof/>
          <w:sz w:val="28"/>
          <w:szCs w:val="28"/>
        </w:rPr>
      </w:pPr>
    </w:p>
    <w:p w:rsidR="00A63183" w:rsidRPr="004C2C33" w:rsidRDefault="00A63183" w:rsidP="00A63183">
      <w:pPr>
        <w:spacing w:after="0" w:line="312" w:lineRule="auto"/>
        <w:ind w:firstLine="567"/>
        <w:jc w:val="both"/>
        <w:rPr>
          <w:rFonts w:ascii="Times New Roman" w:hAnsi="Times New Roman" w:cs="Times New Roman"/>
          <w:noProof/>
          <w:sz w:val="28"/>
          <w:szCs w:val="28"/>
        </w:rPr>
      </w:pPr>
    </w:p>
    <w:p w:rsidR="00A63183" w:rsidRPr="00D7506A" w:rsidRDefault="00A63183" w:rsidP="00A63183">
      <w:pPr>
        <w:pStyle w:val="a3"/>
        <w:numPr>
          <w:ilvl w:val="1"/>
          <w:numId w:val="19"/>
        </w:numPr>
        <w:spacing w:after="0" w:line="312" w:lineRule="auto"/>
        <w:jc w:val="center"/>
        <w:rPr>
          <w:rFonts w:ascii="Times New Roman" w:hAnsi="Times New Roman" w:cs="Times New Roman"/>
          <w:b/>
          <w:sz w:val="32"/>
          <w:szCs w:val="32"/>
        </w:rPr>
      </w:pPr>
      <w:r>
        <w:rPr>
          <w:rFonts w:ascii="Times New Roman" w:hAnsi="Times New Roman" w:cs="Times New Roman"/>
          <w:b/>
          <w:sz w:val="32"/>
          <w:szCs w:val="32"/>
        </w:rPr>
        <w:t xml:space="preserve">Использование </w:t>
      </w:r>
      <w:r w:rsidRPr="00D7506A">
        <w:rPr>
          <w:rFonts w:ascii="Times New Roman" w:hAnsi="Times New Roman" w:cs="Times New Roman"/>
          <w:b/>
          <w:sz w:val="32"/>
          <w:szCs w:val="32"/>
        </w:rPr>
        <w:t xml:space="preserve">протоколов IP, IPX и </w:t>
      </w:r>
      <w:proofErr w:type="spellStart"/>
      <w:r w:rsidRPr="00D7506A">
        <w:rPr>
          <w:rFonts w:ascii="Times New Roman" w:hAnsi="Times New Roman" w:cs="Times New Roman"/>
          <w:b/>
          <w:sz w:val="32"/>
          <w:szCs w:val="32"/>
        </w:rPr>
        <w:t>NetBIOS</w:t>
      </w:r>
      <w:proofErr w:type="spellEnd"/>
    </w:p>
    <w:p w:rsidR="00A63183" w:rsidRDefault="00A63183" w:rsidP="00A63183">
      <w:pPr>
        <w:spacing w:after="0" w:line="312" w:lineRule="auto"/>
        <w:ind w:firstLine="567"/>
        <w:jc w:val="both"/>
        <w:rPr>
          <w:rFonts w:ascii="Times New Roman" w:hAnsi="Times New Roman" w:cs="Times New Roman"/>
          <w:sz w:val="28"/>
          <w:szCs w:val="28"/>
        </w:rPr>
      </w:pPr>
    </w:p>
    <w:p w:rsidR="00A63183" w:rsidRPr="007378FF" w:rsidRDefault="00A63183" w:rsidP="00A63183">
      <w:pPr>
        <w:spacing w:after="0" w:line="312" w:lineRule="auto"/>
        <w:ind w:firstLine="567"/>
        <w:jc w:val="both"/>
        <w:rPr>
          <w:rFonts w:ascii="Times New Roman" w:hAnsi="Times New Roman" w:cs="Times New Roman"/>
          <w:sz w:val="28"/>
          <w:szCs w:val="28"/>
        </w:rPr>
      </w:pPr>
      <w:r w:rsidRPr="007378FF">
        <w:rPr>
          <w:rFonts w:ascii="Times New Roman" w:hAnsi="Times New Roman" w:cs="Times New Roman"/>
          <w:sz w:val="28"/>
          <w:szCs w:val="28"/>
        </w:rPr>
        <w:t xml:space="preserve">Измерения, проведенные в реальных сетях, показывают, что наиболее медленным протоколом локальных сетей является протокол IP. Его сравнительно низкая пропускная способность является платой за его универсальность, то есть способность объединять практически все существующие сетевые технологии - </w:t>
      </w:r>
      <w:proofErr w:type="spellStart"/>
      <w:r w:rsidRPr="007378FF">
        <w:rPr>
          <w:rFonts w:ascii="Times New Roman" w:hAnsi="Times New Roman" w:cs="Times New Roman"/>
          <w:sz w:val="28"/>
          <w:szCs w:val="28"/>
        </w:rPr>
        <w:t>Ethernet</w:t>
      </w:r>
      <w:proofErr w:type="spellEnd"/>
      <w:r w:rsidRPr="007378FF">
        <w:rPr>
          <w:rFonts w:ascii="Times New Roman" w:hAnsi="Times New Roman" w:cs="Times New Roman"/>
          <w:sz w:val="28"/>
          <w:szCs w:val="28"/>
        </w:rPr>
        <w:t xml:space="preserve"> и X.25, ATM и </w:t>
      </w:r>
      <w:proofErr w:type="spellStart"/>
      <w:r w:rsidRPr="007378FF">
        <w:rPr>
          <w:rFonts w:ascii="Times New Roman" w:hAnsi="Times New Roman" w:cs="Times New Roman"/>
          <w:sz w:val="28"/>
          <w:szCs w:val="28"/>
        </w:rPr>
        <w:t>FrameRelay</w:t>
      </w:r>
      <w:proofErr w:type="spellEnd"/>
      <w:r w:rsidRPr="007378FF">
        <w:rPr>
          <w:rFonts w:ascii="Times New Roman" w:hAnsi="Times New Roman" w:cs="Times New Roman"/>
          <w:sz w:val="28"/>
          <w:szCs w:val="28"/>
        </w:rPr>
        <w:t xml:space="preserve"> и т.п. Универсальность протокола IP во многом обеспечивается независимой схемой адресации узлов, когда независимо от локального адреса узлу произвольным образом присваивается IP-адрес единого формата, никак не связанного с форматом локального адреса. Соответствие IP-адресов локальным адресам узлов устанавливает специальный протокол разрешения адресов ARP (</w:t>
      </w:r>
      <w:proofErr w:type="spellStart"/>
      <w:r w:rsidRPr="007378FF">
        <w:rPr>
          <w:rFonts w:ascii="Times New Roman" w:hAnsi="Times New Roman" w:cs="Times New Roman"/>
          <w:sz w:val="28"/>
          <w:szCs w:val="28"/>
        </w:rPr>
        <w:t>AddressResolutionProtocol</w:t>
      </w:r>
      <w:proofErr w:type="spellEnd"/>
      <w:r w:rsidRPr="007378FF">
        <w:rPr>
          <w:rFonts w:ascii="Times New Roman" w:hAnsi="Times New Roman" w:cs="Times New Roman"/>
          <w:sz w:val="28"/>
          <w:szCs w:val="28"/>
        </w:rPr>
        <w:t xml:space="preserve">), который в локальных сетях использует для этой цели широковещательные запросы. </w:t>
      </w:r>
    </w:p>
    <w:p w:rsidR="00A63183" w:rsidRPr="007378FF" w:rsidRDefault="00A63183" w:rsidP="00A63183">
      <w:pPr>
        <w:spacing w:after="0" w:line="312" w:lineRule="auto"/>
        <w:ind w:firstLine="567"/>
        <w:jc w:val="both"/>
        <w:rPr>
          <w:rFonts w:ascii="Times New Roman" w:hAnsi="Times New Roman" w:cs="Times New Roman"/>
          <w:sz w:val="28"/>
          <w:szCs w:val="28"/>
        </w:rPr>
      </w:pPr>
      <w:r w:rsidRPr="007378FF">
        <w:rPr>
          <w:rFonts w:ascii="Times New Roman" w:hAnsi="Times New Roman" w:cs="Times New Roman"/>
          <w:sz w:val="28"/>
          <w:szCs w:val="28"/>
        </w:rPr>
        <w:t xml:space="preserve">Протокол IPX использует в качестве номера узла тот же локальный адрес узла, что и протоколы канального уровня, а именно, его </w:t>
      </w:r>
      <w:proofErr w:type="spellStart"/>
      <w:r w:rsidRPr="007378FF">
        <w:rPr>
          <w:rFonts w:ascii="Times New Roman" w:hAnsi="Times New Roman" w:cs="Times New Roman"/>
          <w:sz w:val="28"/>
          <w:szCs w:val="28"/>
        </w:rPr>
        <w:t>МАС-адрес</w:t>
      </w:r>
      <w:proofErr w:type="spellEnd"/>
      <w:r w:rsidRPr="007378FF">
        <w:rPr>
          <w:rFonts w:ascii="Times New Roman" w:hAnsi="Times New Roman" w:cs="Times New Roman"/>
          <w:sz w:val="28"/>
          <w:szCs w:val="28"/>
        </w:rPr>
        <w:t xml:space="preserve">. Поэтому протокол IPX не требует привлечения дополнительного протокола типа ARP при передаче пакетов. В результате пропускная способность сети при использовании протокола IPX обычно </w:t>
      </w:r>
      <w:proofErr w:type="gramStart"/>
      <w:r w:rsidRPr="007378FF">
        <w:rPr>
          <w:rFonts w:ascii="Times New Roman" w:hAnsi="Times New Roman" w:cs="Times New Roman"/>
          <w:sz w:val="28"/>
          <w:szCs w:val="28"/>
        </w:rPr>
        <w:t>выше</w:t>
      </w:r>
      <w:proofErr w:type="gramEnd"/>
      <w:r w:rsidRPr="007378FF">
        <w:rPr>
          <w:rFonts w:ascii="Times New Roman" w:hAnsi="Times New Roman" w:cs="Times New Roman"/>
          <w:sz w:val="28"/>
          <w:szCs w:val="28"/>
        </w:rPr>
        <w:t xml:space="preserve"> чем при использовании протокола IP. </w:t>
      </w:r>
    </w:p>
    <w:p w:rsidR="00A63183" w:rsidRPr="007378FF" w:rsidRDefault="00A63183" w:rsidP="00A63183">
      <w:pPr>
        <w:spacing w:after="0" w:line="312" w:lineRule="auto"/>
        <w:ind w:firstLine="567"/>
        <w:jc w:val="both"/>
        <w:rPr>
          <w:rFonts w:ascii="Times New Roman" w:hAnsi="Times New Roman" w:cs="Times New Roman"/>
          <w:sz w:val="28"/>
          <w:szCs w:val="28"/>
        </w:rPr>
      </w:pPr>
      <w:r w:rsidRPr="007378FF">
        <w:rPr>
          <w:rFonts w:ascii="Times New Roman" w:hAnsi="Times New Roman" w:cs="Times New Roman"/>
          <w:sz w:val="28"/>
          <w:szCs w:val="28"/>
        </w:rPr>
        <w:t xml:space="preserve">Протокол </w:t>
      </w:r>
      <w:proofErr w:type="spellStart"/>
      <w:r w:rsidRPr="007378FF">
        <w:rPr>
          <w:rFonts w:ascii="Times New Roman" w:hAnsi="Times New Roman" w:cs="Times New Roman"/>
          <w:sz w:val="28"/>
          <w:szCs w:val="28"/>
        </w:rPr>
        <w:t>NetBIOS</w:t>
      </w:r>
      <w:proofErr w:type="spellEnd"/>
      <w:r w:rsidRPr="007378FF">
        <w:rPr>
          <w:rFonts w:ascii="Times New Roman" w:hAnsi="Times New Roman" w:cs="Times New Roman"/>
          <w:sz w:val="28"/>
          <w:szCs w:val="28"/>
        </w:rPr>
        <w:t xml:space="preserve"> строго ориентирован на работу в локальных сетях, не разделяемых на части </w:t>
      </w:r>
      <w:proofErr w:type="spellStart"/>
      <w:r w:rsidRPr="007378FF">
        <w:rPr>
          <w:rFonts w:ascii="Times New Roman" w:hAnsi="Times New Roman" w:cs="Times New Roman"/>
          <w:sz w:val="28"/>
          <w:szCs w:val="28"/>
        </w:rPr>
        <w:t>маршрутизаторами</w:t>
      </w:r>
      <w:proofErr w:type="spellEnd"/>
      <w:r w:rsidRPr="007378FF">
        <w:rPr>
          <w:rFonts w:ascii="Times New Roman" w:hAnsi="Times New Roman" w:cs="Times New Roman"/>
          <w:sz w:val="28"/>
          <w:szCs w:val="28"/>
        </w:rPr>
        <w:t xml:space="preserve">. Поэтому его разработчики не стали вводить такого понятия как "сеть" или "номер сети", ограничившись использованием для компьютеров </w:t>
      </w:r>
      <w:proofErr w:type="spellStart"/>
      <w:r w:rsidRPr="007378FF">
        <w:rPr>
          <w:rFonts w:ascii="Times New Roman" w:hAnsi="Times New Roman" w:cs="Times New Roman"/>
          <w:sz w:val="28"/>
          <w:szCs w:val="28"/>
        </w:rPr>
        <w:t>МАС-адресов</w:t>
      </w:r>
      <w:proofErr w:type="spellEnd"/>
      <w:r w:rsidRPr="007378FF">
        <w:rPr>
          <w:rFonts w:ascii="Times New Roman" w:hAnsi="Times New Roman" w:cs="Times New Roman"/>
          <w:sz w:val="28"/>
          <w:szCs w:val="28"/>
        </w:rPr>
        <w:t xml:space="preserve"> и символьных имен. Протокол </w:t>
      </w:r>
      <w:proofErr w:type="spellStart"/>
      <w:r w:rsidRPr="007378FF">
        <w:rPr>
          <w:rFonts w:ascii="Times New Roman" w:hAnsi="Times New Roman" w:cs="Times New Roman"/>
          <w:sz w:val="28"/>
          <w:szCs w:val="28"/>
        </w:rPr>
        <w:t>NetBIOS</w:t>
      </w:r>
      <w:proofErr w:type="spellEnd"/>
      <w:r w:rsidRPr="007378FF">
        <w:rPr>
          <w:rFonts w:ascii="Times New Roman" w:hAnsi="Times New Roman" w:cs="Times New Roman"/>
          <w:sz w:val="28"/>
          <w:szCs w:val="28"/>
        </w:rPr>
        <w:t xml:space="preserve"> может работать в двух режимах - </w:t>
      </w:r>
      <w:proofErr w:type="spellStart"/>
      <w:r w:rsidRPr="007378FF">
        <w:rPr>
          <w:rFonts w:ascii="Times New Roman" w:hAnsi="Times New Roman" w:cs="Times New Roman"/>
          <w:sz w:val="28"/>
          <w:szCs w:val="28"/>
        </w:rPr>
        <w:t>дейтаграммном</w:t>
      </w:r>
      <w:proofErr w:type="spellEnd"/>
      <w:r w:rsidRPr="007378FF">
        <w:rPr>
          <w:rFonts w:ascii="Times New Roman" w:hAnsi="Times New Roman" w:cs="Times New Roman"/>
          <w:sz w:val="28"/>
          <w:szCs w:val="28"/>
        </w:rPr>
        <w:t xml:space="preserve"> и с установлением соединения. </w:t>
      </w:r>
      <w:proofErr w:type="gramStart"/>
      <w:r w:rsidRPr="007378FF">
        <w:rPr>
          <w:rFonts w:ascii="Times New Roman" w:hAnsi="Times New Roman" w:cs="Times New Roman"/>
          <w:sz w:val="28"/>
          <w:szCs w:val="28"/>
        </w:rPr>
        <w:t xml:space="preserve">В последнем случае он занимается восстановлением утерянных и искаженных кадров протокола канального </w:t>
      </w:r>
      <w:r w:rsidRPr="007378FF">
        <w:rPr>
          <w:rFonts w:ascii="Times New Roman" w:hAnsi="Times New Roman" w:cs="Times New Roman"/>
          <w:sz w:val="28"/>
          <w:szCs w:val="28"/>
        </w:rPr>
        <w:lastRenderedPageBreak/>
        <w:t xml:space="preserve">уровня, что потенциально повышает пропускную способность сети, так как переносит процедуры </w:t>
      </w:r>
      <w:proofErr w:type="spellStart"/>
      <w:r w:rsidRPr="007378FF">
        <w:rPr>
          <w:rFonts w:ascii="Times New Roman" w:hAnsi="Times New Roman" w:cs="Times New Roman"/>
          <w:sz w:val="28"/>
          <w:szCs w:val="28"/>
        </w:rPr>
        <w:t>востановления</w:t>
      </w:r>
      <w:proofErr w:type="spellEnd"/>
      <w:r w:rsidRPr="007378FF">
        <w:rPr>
          <w:rFonts w:ascii="Times New Roman" w:hAnsi="Times New Roman" w:cs="Times New Roman"/>
          <w:sz w:val="28"/>
          <w:szCs w:val="28"/>
        </w:rPr>
        <w:t xml:space="preserve"> на более низкий уровень по сравнению с прикладным, как в случае применения стека </w:t>
      </w:r>
      <w:proofErr w:type="spellStart"/>
      <w:r w:rsidRPr="007378FF">
        <w:rPr>
          <w:rFonts w:ascii="Times New Roman" w:hAnsi="Times New Roman" w:cs="Times New Roman"/>
          <w:sz w:val="28"/>
          <w:szCs w:val="28"/>
        </w:rPr>
        <w:t>NovellNetWare</w:t>
      </w:r>
      <w:proofErr w:type="spellEnd"/>
      <w:r w:rsidRPr="007378FF">
        <w:rPr>
          <w:rFonts w:ascii="Times New Roman" w:hAnsi="Times New Roman" w:cs="Times New Roman"/>
          <w:sz w:val="28"/>
          <w:szCs w:val="28"/>
        </w:rPr>
        <w:t xml:space="preserve">. </w:t>
      </w:r>
      <w:proofErr w:type="gramEnd"/>
    </w:p>
    <w:p w:rsidR="00A63183" w:rsidRPr="007378FF" w:rsidRDefault="00A63183" w:rsidP="00A63183">
      <w:pPr>
        <w:spacing w:after="0" w:line="312" w:lineRule="auto"/>
        <w:ind w:firstLine="567"/>
        <w:jc w:val="both"/>
        <w:rPr>
          <w:rFonts w:ascii="Times New Roman" w:hAnsi="Times New Roman" w:cs="Times New Roman"/>
          <w:sz w:val="28"/>
          <w:szCs w:val="28"/>
        </w:rPr>
      </w:pPr>
      <w:r w:rsidRPr="007378FF">
        <w:rPr>
          <w:rFonts w:ascii="Times New Roman" w:hAnsi="Times New Roman" w:cs="Times New Roman"/>
          <w:sz w:val="28"/>
          <w:szCs w:val="28"/>
        </w:rPr>
        <w:t xml:space="preserve">Протокол </w:t>
      </w:r>
      <w:proofErr w:type="spellStart"/>
      <w:r w:rsidRPr="007378FF">
        <w:rPr>
          <w:rFonts w:ascii="Times New Roman" w:hAnsi="Times New Roman" w:cs="Times New Roman"/>
          <w:sz w:val="28"/>
          <w:szCs w:val="28"/>
        </w:rPr>
        <w:t>NetBIOS</w:t>
      </w:r>
      <w:proofErr w:type="spellEnd"/>
      <w:r w:rsidRPr="007378FF">
        <w:rPr>
          <w:rFonts w:ascii="Times New Roman" w:hAnsi="Times New Roman" w:cs="Times New Roman"/>
          <w:sz w:val="28"/>
          <w:szCs w:val="28"/>
        </w:rPr>
        <w:t xml:space="preserve"> широко использует широковещательный трафик - в данном случае он используется для установления соответствия между символьными именами компьютеров и </w:t>
      </w:r>
      <w:proofErr w:type="spellStart"/>
      <w:r w:rsidRPr="007378FF">
        <w:rPr>
          <w:rFonts w:ascii="Times New Roman" w:hAnsi="Times New Roman" w:cs="Times New Roman"/>
          <w:sz w:val="28"/>
          <w:szCs w:val="28"/>
        </w:rPr>
        <w:t>МАС-адресами</w:t>
      </w:r>
      <w:proofErr w:type="spellEnd"/>
      <w:r w:rsidRPr="007378FF">
        <w:rPr>
          <w:rFonts w:ascii="Times New Roman" w:hAnsi="Times New Roman" w:cs="Times New Roman"/>
          <w:sz w:val="28"/>
          <w:szCs w:val="28"/>
        </w:rPr>
        <w:t xml:space="preserve">. Поэтому производительность сети, использующей протокол </w:t>
      </w:r>
      <w:proofErr w:type="spellStart"/>
      <w:r w:rsidRPr="007378FF">
        <w:rPr>
          <w:rFonts w:ascii="Times New Roman" w:hAnsi="Times New Roman" w:cs="Times New Roman"/>
          <w:sz w:val="28"/>
          <w:szCs w:val="28"/>
        </w:rPr>
        <w:t>NetBIOS</w:t>
      </w:r>
      <w:proofErr w:type="spellEnd"/>
      <w:r w:rsidRPr="007378FF">
        <w:rPr>
          <w:rFonts w:ascii="Times New Roman" w:hAnsi="Times New Roman" w:cs="Times New Roman"/>
          <w:sz w:val="28"/>
          <w:szCs w:val="28"/>
        </w:rPr>
        <w:t xml:space="preserve">, может снижаться из-за засорения разделяемого канала служебным широковещательным трафиком. </w:t>
      </w:r>
    </w:p>
    <w:p w:rsidR="00A63183" w:rsidRDefault="00A63183" w:rsidP="00A63183">
      <w:pPr>
        <w:spacing w:after="0" w:line="312" w:lineRule="auto"/>
        <w:ind w:firstLine="567"/>
        <w:jc w:val="both"/>
        <w:rPr>
          <w:rFonts w:ascii="Times New Roman" w:hAnsi="Times New Roman" w:cs="Times New Roman"/>
          <w:sz w:val="28"/>
          <w:szCs w:val="28"/>
        </w:rPr>
      </w:pPr>
      <w:r w:rsidRPr="007378FF">
        <w:rPr>
          <w:rFonts w:ascii="Times New Roman" w:hAnsi="Times New Roman" w:cs="Times New Roman"/>
          <w:sz w:val="28"/>
          <w:szCs w:val="28"/>
        </w:rPr>
        <w:t xml:space="preserve">В целом, в сетях небольших размеров пропускная способность при использовании протоколов IPX и </w:t>
      </w:r>
      <w:proofErr w:type="spellStart"/>
      <w:r w:rsidRPr="007378FF">
        <w:rPr>
          <w:rFonts w:ascii="Times New Roman" w:hAnsi="Times New Roman" w:cs="Times New Roman"/>
          <w:sz w:val="28"/>
          <w:szCs w:val="28"/>
        </w:rPr>
        <w:t>NetBIOS</w:t>
      </w:r>
      <w:proofErr w:type="spellEnd"/>
      <w:r w:rsidRPr="007378FF">
        <w:rPr>
          <w:rFonts w:ascii="Times New Roman" w:hAnsi="Times New Roman" w:cs="Times New Roman"/>
          <w:sz w:val="28"/>
          <w:szCs w:val="28"/>
        </w:rPr>
        <w:t xml:space="preserve"> будет выше, чем при использовании протокола IP. Однако, при увеличении размеров сети и особенно количества компьютеров в сети, влияние широковещательного трафика может значительно снизить доступную для пользовательских данных полосу пропускания, и применение протокола IP будет предпочтительнее. Кроме того, необходимо учитывать тенденции развития протокола IP. В новой версии этого протокола - IPv6, процесс внедрения которой уже начался, протокол ARP перестанет применяться, так как в качестве IP-адреса узла будет использоваться локальный адрес, как это делается в протоколе IPX. </w:t>
      </w:r>
    </w:p>
    <w:p w:rsidR="00A63183" w:rsidRDefault="00A63183" w:rsidP="00A63183">
      <w:pPr>
        <w:spacing w:after="0" w:line="312" w:lineRule="auto"/>
        <w:ind w:firstLine="567"/>
        <w:jc w:val="both"/>
        <w:rPr>
          <w:rFonts w:ascii="Times New Roman" w:hAnsi="Times New Roman" w:cs="Times New Roman"/>
          <w:sz w:val="28"/>
          <w:szCs w:val="28"/>
        </w:rPr>
      </w:pPr>
    </w:p>
    <w:p w:rsidR="00A63183" w:rsidRDefault="00A63183" w:rsidP="00A63183">
      <w:pPr>
        <w:spacing w:after="0" w:line="312" w:lineRule="auto"/>
        <w:ind w:firstLine="567"/>
        <w:jc w:val="both"/>
        <w:rPr>
          <w:rFonts w:ascii="Times New Roman" w:hAnsi="Times New Roman" w:cs="Times New Roman"/>
          <w:sz w:val="28"/>
          <w:szCs w:val="28"/>
        </w:rPr>
      </w:pPr>
    </w:p>
    <w:p w:rsidR="00A63183" w:rsidRPr="00D7506A" w:rsidRDefault="00A63183" w:rsidP="00A63183">
      <w:pPr>
        <w:pStyle w:val="a3"/>
        <w:numPr>
          <w:ilvl w:val="1"/>
          <w:numId w:val="19"/>
        </w:numPr>
        <w:spacing w:after="0" w:line="312" w:lineRule="auto"/>
        <w:jc w:val="center"/>
        <w:rPr>
          <w:rFonts w:ascii="Times New Roman" w:hAnsi="Times New Roman" w:cs="Times New Roman"/>
          <w:b/>
          <w:sz w:val="32"/>
          <w:szCs w:val="32"/>
        </w:rPr>
      </w:pPr>
      <w:r w:rsidRPr="00D7506A">
        <w:rPr>
          <w:rFonts w:ascii="Times New Roman" w:hAnsi="Times New Roman" w:cs="Times New Roman"/>
          <w:b/>
          <w:sz w:val="32"/>
          <w:szCs w:val="32"/>
        </w:rPr>
        <w:t>Выбор технологии передачи данных</w:t>
      </w:r>
    </w:p>
    <w:p w:rsidR="00A63183" w:rsidRDefault="00A63183" w:rsidP="00A63183">
      <w:pPr>
        <w:spacing w:after="0" w:line="312" w:lineRule="auto"/>
        <w:ind w:firstLine="567"/>
        <w:jc w:val="both"/>
        <w:rPr>
          <w:rFonts w:ascii="Times New Roman" w:hAnsi="Times New Roman" w:cs="Times New Roman"/>
          <w:noProof/>
          <w:sz w:val="28"/>
          <w:szCs w:val="28"/>
        </w:rPr>
      </w:pPr>
    </w:p>
    <w:p w:rsidR="00A63183" w:rsidRDefault="00A63183" w:rsidP="00A63183">
      <w:pPr>
        <w:spacing w:after="0" w:line="312"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Исследование будет уделено реакции</w:t>
      </w:r>
      <w:r w:rsidRPr="007378FF">
        <w:rPr>
          <w:rFonts w:ascii="Times New Roman" w:hAnsi="Times New Roman" w:cs="Times New Roman"/>
          <w:noProof/>
          <w:sz w:val="28"/>
          <w:szCs w:val="28"/>
        </w:rPr>
        <w:t xml:space="preserve"> номинальной пропускной способности, максимально допустимого размера поля данных кадра, номинального времени доступа к среде передачи данных.</w:t>
      </w:r>
      <w:r>
        <w:rPr>
          <w:rFonts w:ascii="Times New Roman" w:hAnsi="Times New Roman" w:cs="Times New Roman"/>
          <w:noProof/>
          <w:sz w:val="28"/>
          <w:szCs w:val="28"/>
        </w:rPr>
        <w:t xml:space="preserve"> В с</w:t>
      </w:r>
      <w:r w:rsidRPr="00BF68F4">
        <w:rPr>
          <w:rFonts w:ascii="Times New Roman" w:hAnsi="Times New Roman" w:cs="Times New Roman"/>
          <w:sz w:val="28"/>
          <w:szCs w:val="28"/>
        </w:rPr>
        <w:t>равнени</w:t>
      </w:r>
      <w:r>
        <w:rPr>
          <w:rFonts w:ascii="Times New Roman" w:hAnsi="Times New Roman" w:cs="Times New Roman"/>
          <w:sz w:val="28"/>
          <w:szCs w:val="28"/>
        </w:rPr>
        <w:t>и</w:t>
      </w:r>
      <w:r w:rsidRPr="00BF68F4">
        <w:rPr>
          <w:rFonts w:ascii="Times New Roman" w:hAnsi="Times New Roman" w:cs="Times New Roman"/>
          <w:sz w:val="28"/>
          <w:szCs w:val="28"/>
        </w:rPr>
        <w:t xml:space="preserve"> сетевых технологий </w:t>
      </w:r>
      <w:r>
        <w:rPr>
          <w:rFonts w:ascii="Times New Roman" w:hAnsi="Times New Roman" w:cs="Times New Roman"/>
          <w:sz w:val="28"/>
          <w:szCs w:val="28"/>
        </w:rPr>
        <w:t>участвовали протоколы</w:t>
      </w:r>
      <w:r w:rsidRPr="00BF68F4">
        <w:rPr>
          <w:rFonts w:ascii="Times New Roman" w:hAnsi="Times New Roman" w:cs="Times New Roman"/>
          <w:sz w:val="28"/>
          <w:szCs w:val="28"/>
        </w:rPr>
        <w:t xml:space="preserve">: </w:t>
      </w:r>
      <w:proofErr w:type="spellStart"/>
      <w:r w:rsidRPr="00BF68F4">
        <w:rPr>
          <w:rFonts w:ascii="Times New Roman" w:hAnsi="Times New Roman" w:cs="Times New Roman"/>
          <w:sz w:val="28"/>
          <w:szCs w:val="28"/>
        </w:rPr>
        <w:t>Ethernet</w:t>
      </w:r>
      <w:proofErr w:type="spellEnd"/>
      <w:r w:rsidRPr="00BF68F4">
        <w:rPr>
          <w:rFonts w:ascii="Times New Roman" w:hAnsi="Times New Roman" w:cs="Times New Roman"/>
          <w:sz w:val="28"/>
          <w:szCs w:val="28"/>
        </w:rPr>
        <w:t xml:space="preserve">, </w:t>
      </w:r>
      <w:proofErr w:type="spellStart"/>
      <w:r w:rsidRPr="00BF68F4">
        <w:rPr>
          <w:rFonts w:ascii="Times New Roman" w:hAnsi="Times New Roman" w:cs="Times New Roman"/>
          <w:sz w:val="28"/>
          <w:szCs w:val="28"/>
        </w:rPr>
        <w:t>TokenRing</w:t>
      </w:r>
      <w:proofErr w:type="spellEnd"/>
      <w:r w:rsidRPr="00BF68F4">
        <w:rPr>
          <w:rFonts w:ascii="Times New Roman" w:hAnsi="Times New Roman" w:cs="Times New Roman"/>
          <w:sz w:val="28"/>
          <w:szCs w:val="28"/>
        </w:rPr>
        <w:t xml:space="preserve">, FDDI, 100VG-AnyLAN, </w:t>
      </w:r>
      <w:proofErr w:type="spellStart"/>
      <w:r w:rsidRPr="00BF68F4">
        <w:rPr>
          <w:rFonts w:ascii="Times New Roman" w:hAnsi="Times New Roman" w:cs="Times New Roman"/>
          <w:sz w:val="28"/>
          <w:szCs w:val="28"/>
        </w:rPr>
        <w:t>FastEthernet</w:t>
      </w:r>
      <w:proofErr w:type="spellEnd"/>
      <w:r w:rsidRPr="00BF68F4">
        <w:rPr>
          <w:rFonts w:ascii="Times New Roman" w:hAnsi="Times New Roman" w:cs="Times New Roman"/>
          <w:sz w:val="28"/>
          <w:szCs w:val="28"/>
        </w:rPr>
        <w:t>, ATM</w:t>
      </w:r>
      <w:r>
        <w:rPr>
          <w:rFonts w:ascii="Times New Roman" w:hAnsi="Times New Roman" w:cs="Times New Roman"/>
          <w:sz w:val="28"/>
          <w:szCs w:val="28"/>
        </w:rPr>
        <w:t>.</w:t>
      </w:r>
    </w:p>
    <w:p w:rsidR="00A63183" w:rsidRDefault="00A63183" w:rsidP="00A63183">
      <w:pPr>
        <w:spacing w:after="0" w:line="312"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П</w:t>
      </w:r>
      <w:r w:rsidRPr="00BF68F4">
        <w:rPr>
          <w:rFonts w:ascii="Times New Roman" w:hAnsi="Times New Roman" w:cs="Times New Roman"/>
          <w:noProof/>
          <w:sz w:val="28"/>
          <w:szCs w:val="28"/>
        </w:rPr>
        <w:t>ропускн</w:t>
      </w:r>
      <w:r>
        <w:rPr>
          <w:rFonts w:ascii="Times New Roman" w:hAnsi="Times New Roman" w:cs="Times New Roman"/>
          <w:noProof/>
          <w:sz w:val="28"/>
          <w:szCs w:val="28"/>
        </w:rPr>
        <w:t>ой</w:t>
      </w:r>
      <w:r w:rsidRPr="00BF68F4">
        <w:rPr>
          <w:rFonts w:ascii="Times New Roman" w:hAnsi="Times New Roman" w:cs="Times New Roman"/>
          <w:noProof/>
          <w:sz w:val="28"/>
          <w:szCs w:val="28"/>
        </w:rPr>
        <w:t xml:space="preserve"> способность</w:t>
      </w:r>
      <w:r>
        <w:rPr>
          <w:rFonts w:ascii="Times New Roman" w:hAnsi="Times New Roman" w:cs="Times New Roman"/>
          <w:noProof/>
          <w:sz w:val="28"/>
          <w:szCs w:val="28"/>
        </w:rPr>
        <w:t>ю</w:t>
      </w:r>
      <w:r w:rsidRPr="00BF68F4">
        <w:rPr>
          <w:rFonts w:ascii="Times New Roman" w:hAnsi="Times New Roman" w:cs="Times New Roman"/>
          <w:noProof/>
          <w:sz w:val="28"/>
          <w:szCs w:val="28"/>
        </w:rPr>
        <w:t xml:space="preserve"> сети, являются:</w:t>
      </w:r>
    </w:p>
    <w:p w:rsidR="00A63183" w:rsidRPr="00ED32D1" w:rsidRDefault="00A63183" w:rsidP="00A63183">
      <w:pPr>
        <w:pStyle w:val="a3"/>
        <w:numPr>
          <w:ilvl w:val="0"/>
          <w:numId w:val="10"/>
        </w:numPr>
        <w:spacing w:after="0" w:line="312" w:lineRule="auto"/>
        <w:jc w:val="both"/>
        <w:rPr>
          <w:rFonts w:ascii="Times New Roman" w:hAnsi="Times New Roman" w:cs="Times New Roman"/>
          <w:noProof/>
          <w:sz w:val="28"/>
          <w:szCs w:val="28"/>
        </w:rPr>
      </w:pPr>
      <w:r w:rsidRPr="00ED32D1">
        <w:rPr>
          <w:rFonts w:ascii="Times New Roman" w:hAnsi="Times New Roman" w:cs="Times New Roman"/>
          <w:noProof/>
          <w:sz w:val="28"/>
          <w:szCs w:val="28"/>
        </w:rPr>
        <w:t>Перспективность протокола</w:t>
      </w:r>
      <w:r w:rsidRPr="00ED32D1">
        <w:rPr>
          <w:rFonts w:ascii="Times New Roman" w:hAnsi="Times New Roman" w:cs="Times New Roman"/>
          <w:noProof/>
          <w:sz w:val="28"/>
          <w:szCs w:val="28"/>
          <w:lang w:val="en-US"/>
        </w:rPr>
        <w:t>;</w:t>
      </w:r>
    </w:p>
    <w:p w:rsidR="00A63183" w:rsidRPr="00D55FFF" w:rsidRDefault="00A63183" w:rsidP="00A63183">
      <w:pPr>
        <w:pStyle w:val="a3"/>
        <w:numPr>
          <w:ilvl w:val="0"/>
          <w:numId w:val="10"/>
        </w:numPr>
        <w:spacing w:after="0" w:line="312" w:lineRule="auto"/>
        <w:jc w:val="both"/>
        <w:rPr>
          <w:rFonts w:ascii="Times New Roman" w:hAnsi="Times New Roman" w:cs="Times New Roman"/>
          <w:noProof/>
          <w:sz w:val="28"/>
          <w:szCs w:val="28"/>
        </w:rPr>
      </w:pPr>
      <w:r w:rsidRPr="00ED32D1">
        <w:rPr>
          <w:rFonts w:ascii="Times New Roman" w:hAnsi="Times New Roman" w:cs="Times New Roman"/>
          <w:noProof/>
          <w:sz w:val="28"/>
          <w:szCs w:val="28"/>
        </w:rPr>
        <w:t>Количество компаний, поддерживающий данный протокол</w:t>
      </w:r>
      <w:r w:rsidRPr="00D55FFF">
        <w:rPr>
          <w:rFonts w:ascii="Times New Roman" w:hAnsi="Times New Roman" w:cs="Times New Roman"/>
          <w:noProof/>
          <w:sz w:val="28"/>
          <w:szCs w:val="28"/>
        </w:rPr>
        <w:t xml:space="preserve">; </w:t>
      </w:r>
    </w:p>
    <w:p w:rsidR="00A63183" w:rsidRPr="00ED32D1" w:rsidRDefault="00A63183" w:rsidP="00A63183">
      <w:pPr>
        <w:pStyle w:val="a3"/>
        <w:numPr>
          <w:ilvl w:val="0"/>
          <w:numId w:val="10"/>
        </w:numPr>
        <w:spacing w:after="0" w:line="312" w:lineRule="auto"/>
        <w:jc w:val="both"/>
        <w:rPr>
          <w:rFonts w:ascii="Times New Roman" w:hAnsi="Times New Roman" w:cs="Times New Roman"/>
          <w:noProof/>
          <w:sz w:val="28"/>
          <w:szCs w:val="28"/>
        </w:rPr>
      </w:pPr>
      <w:r>
        <w:rPr>
          <w:rFonts w:ascii="Times New Roman" w:hAnsi="Times New Roman" w:cs="Times New Roman"/>
          <w:noProof/>
          <w:sz w:val="28"/>
          <w:szCs w:val="28"/>
        </w:rPr>
        <w:t>Отказоустойчивость протокола</w:t>
      </w:r>
      <w:r w:rsidRPr="00ED32D1">
        <w:rPr>
          <w:rFonts w:ascii="Times New Roman" w:hAnsi="Times New Roman" w:cs="Times New Roman"/>
          <w:noProof/>
          <w:sz w:val="28"/>
          <w:szCs w:val="28"/>
        </w:rPr>
        <w:t xml:space="preserve">; </w:t>
      </w:r>
    </w:p>
    <w:p w:rsidR="00A63183" w:rsidRPr="00ED32D1" w:rsidRDefault="00A63183" w:rsidP="00A63183">
      <w:pPr>
        <w:pStyle w:val="a3"/>
        <w:numPr>
          <w:ilvl w:val="0"/>
          <w:numId w:val="10"/>
        </w:numPr>
        <w:spacing w:after="0" w:line="312" w:lineRule="auto"/>
        <w:jc w:val="both"/>
        <w:rPr>
          <w:rFonts w:ascii="Times New Roman" w:hAnsi="Times New Roman" w:cs="Times New Roman"/>
          <w:noProof/>
          <w:sz w:val="28"/>
          <w:szCs w:val="28"/>
        </w:rPr>
      </w:pPr>
      <w:r w:rsidRPr="00ED32D1">
        <w:rPr>
          <w:rFonts w:ascii="Times New Roman" w:hAnsi="Times New Roman" w:cs="Times New Roman"/>
          <w:noProof/>
          <w:sz w:val="28"/>
          <w:szCs w:val="28"/>
        </w:rPr>
        <w:t>Стоимость оборудовани</w:t>
      </w:r>
      <w:r>
        <w:rPr>
          <w:rFonts w:ascii="Times New Roman" w:hAnsi="Times New Roman" w:cs="Times New Roman"/>
          <w:noProof/>
          <w:sz w:val="28"/>
          <w:szCs w:val="28"/>
        </w:rPr>
        <w:t>я, реализующего данный протокол</w:t>
      </w:r>
      <w:r w:rsidRPr="00ED32D1">
        <w:rPr>
          <w:rFonts w:ascii="Times New Roman" w:hAnsi="Times New Roman" w:cs="Times New Roman"/>
          <w:noProof/>
          <w:sz w:val="28"/>
          <w:szCs w:val="28"/>
        </w:rPr>
        <w:t xml:space="preserve">. </w:t>
      </w:r>
    </w:p>
    <w:p w:rsidR="00A63183" w:rsidRDefault="00A63183" w:rsidP="00A63183">
      <w:pPr>
        <w:spacing w:after="0" w:line="312"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lastRenderedPageBreak/>
        <w:t>П</w:t>
      </w:r>
      <w:r w:rsidRPr="00ED32D1">
        <w:rPr>
          <w:rFonts w:ascii="Times New Roman" w:hAnsi="Times New Roman" w:cs="Times New Roman"/>
          <w:noProof/>
          <w:sz w:val="28"/>
          <w:szCs w:val="28"/>
        </w:rPr>
        <w:t>ротоколы Ethernet и FastEthernet уступают своим конкурентам, так как о</w:t>
      </w:r>
      <w:r>
        <w:rPr>
          <w:rFonts w:ascii="Times New Roman" w:hAnsi="Times New Roman" w:cs="Times New Roman"/>
          <w:noProof/>
          <w:sz w:val="28"/>
          <w:szCs w:val="28"/>
        </w:rPr>
        <w:t xml:space="preserve">ни не различают классы трафика </w:t>
      </w:r>
      <w:r w:rsidRPr="00ED32D1">
        <w:rPr>
          <w:rFonts w:ascii="Times New Roman" w:hAnsi="Times New Roman" w:cs="Times New Roman"/>
          <w:noProof/>
          <w:sz w:val="28"/>
          <w:szCs w:val="28"/>
        </w:rPr>
        <w:t>реального времени</w:t>
      </w:r>
      <w:r>
        <w:rPr>
          <w:rFonts w:ascii="Times New Roman" w:hAnsi="Times New Roman" w:cs="Times New Roman"/>
          <w:noProof/>
          <w:sz w:val="28"/>
          <w:szCs w:val="28"/>
        </w:rPr>
        <w:t xml:space="preserve"> (</w:t>
      </w:r>
      <w:r w:rsidRPr="00ED32D1">
        <w:rPr>
          <w:rFonts w:ascii="Times New Roman" w:hAnsi="Times New Roman" w:cs="Times New Roman"/>
          <w:noProof/>
          <w:sz w:val="28"/>
          <w:szCs w:val="28"/>
        </w:rPr>
        <w:t>голоса, видеоданных и т.п.</w:t>
      </w:r>
      <w:r>
        <w:rPr>
          <w:rFonts w:ascii="Times New Roman" w:hAnsi="Times New Roman" w:cs="Times New Roman"/>
          <w:noProof/>
          <w:sz w:val="28"/>
          <w:szCs w:val="28"/>
        </w:rPr>
        <w:t>).</w:t>
      </w:r>
      <w:r w:rsidRPr="00ED32D1">
        <w:rPr>
          <w:rFonts w:ascii="Times New Roman" w:hAnsi="Times New Roman" w:cs="Times New Roman"/>
          <w:noProof/>
          <w:sz w:val="28"/>
          <w:szCs w:val="28"/>
        </w:rPr>
        <w:t xml:space="preserve"> Протоколы FDDI и 100VG-AnyLAN различают трафик двух классов - обычный и высокоприоритетный и передают приоритетные кадры в первую очередь. Наиболее совершенным в отношении поддержки разных типов трафика является протокол АТМ, который сегодня различает 5 типов трафика - от компьютерного с неизвестной пропускной способностью до голосового трафика с постоянной средней битовой скоростью.</w:t>
      </w:r>
    </w:p>
    <w:p w:rsidR="00A63183" w:rsidRDefault="00A63183" w:rsidP="00A63183">
      <w:pPr>
        <w:spacing w:after="0" w:line="312" w:lineRule="auto"/>
        <w:ind w:firstLine="567"/>
        <w:jc w:val="both"/>
        <w:rPr>
          <w:rFonts w:ascii="Times New Roman" w:hAnsi="Times New Roman" w:cs="Times New Roman"/>
          <w:noProof/>
          <w:sz w:val="28"/>
          <w:szCs w:val="28"/>
        </w:rPr>
      </w:pPr>
      <w:r w:rsidRPr="004A3000">
        <w:rPr>
          <w:rFonts w:ascii="Times New Roman" w:hAnsi="Times New Roman" w:cs="Times New Roman"/>
          <w:noProof/>
          <w:sz w:val="28"/>
          <w:szCs w:val="28"/>
        </w:rPr>
        <w:t>Основной набор параметров, описывающих время передачи данных</w:t>
      </w:r>
      <w:r>
        <w:rPr>
          <w:rFonts w:ascii="Times New Roman" w:hAnsi="Times New Roman" w:cs="Times New Roman"/>
          <w:noProof/>
          <w:sz w:val="28"/>
          <w:szCs w:val="28"/>
        </w:rPr>
        <w:t xml:space="preserve"> от процессора до маршрутизатора</w:t>
      </w:r>
      <w:r w:rsidRPr="004A3000">
        <w:rPr>
          <w:rFonts w:ascii="Times New Roman" w:hAnsi="Times New Roman" w:cs="Times New Roman"/>
          <w:noProof/>
          <w:sz w:val="28"/>
          <w:szCs w:val="28"/>
        </w:rPr>
        <w:t>, состоит из следующего ряда величин:</w:t>
      </w:r>
    </w:p>
    <w:p w:rsidR="00A63183" w:rsidRPr="004A3000" w:rsidRDefault="00A63183" w:rsidP="00A63183">
      <w:pPr>
        <w:pStyle w:val="a3"/>
        <w:numPr>
          <w:ilvl w:val="0"/>
          <w:numId w:val="9"/>
        </w:numPr>
        <w:spacing w:after="0" w:line="312" w:lineRule="auto"/>
        <w:jc w:val="both"/>
        <w:rPr>
          <w:rFonts w:ascii="Times New Roman" w:hAnsi="Times New Roman" w:cs="Times New Roman"/>
          <w:noProof/>
          <w:sz w:val="28"/>
          <w:szCs w:val="28"/>
        </w:rPr>
      </w:pPr>
      <w:r>
        <w:rPr>
          <w:rFonts w:ascii="Times New Roman" w:hAnsi="Times New Roman" w:cs="Times New Roman"/>
          <w:noProof/>
          <w:sz w:val="28"/>
          <w:szCs w:val="28"/>
        </w:rPr>
        <w:t>В</w:t>
      </w:r>
      <w:r w:rsidRPr="004A3000">
        <w:rPr>
          <w:rFonts w:ascii="Times New Roman" w:hAnsi="Times New Roman" w:cs="Times New Roman"/>
          <w:noProof/>
          <w:sz w:val="28"/>
          <w:szCs w:val="28"/>
        </w:rPr>
        <w:t>ремя на</w:t>
      </w:r>
      <w:r>
        <w:rPr>
          <w:rFonts w:ascii="Times New Roman" w:hAnsi="Times New Roman" w:cs="Times New Roman"/>
          <w:noProof/>
          <w:sz w:val="28"/>
          <w:szCs w:val="28"/>
        </w:rPr>
        <w:t>чальной подготовки (</w:t>
      </w:r>
      <w:r w:rsidRPr="004C2C33">
        <w:rPr>
          <w:rFonts w:ascii="Times New Roman" w:hAnsi="Times New Roman" w:cs="Times New Roman"/>
          <w:noProof/>
          <w:position w:val="-20"/>
          <w:sz w:val="28"/>
          <w:szCs w:val="28"/>
        </w:rPr>
        <w:object w:dxaOrig="260" w:dyaOrig="440">
          <v:shape id="_x0000_i1109" type="#_x0000_t75" style="width:13.1pt;height:23.4pt" o:ole="">
            <v:imagedata r:id="rId169" o:title=""/>
          </v:shape>
          <o:OLEObject Type="Embed" ProgID="Equation.DSMT4" ShapeID="_x0000_i1109" DrawAspect="Content" ObjectID="_1283038954" r:id="rId170"/>
        </w:object>
      </w:r>
      <w:r>
        <w:rPr>
          <w:rFonts w:ascii="Times New Roman" w:hAnsi="Times New Roman" w:cs="Times New Roman"/>
          <w:noProof/>
          <w:sz w:val="28"/>
          <w:szCs w:val="28"/>
        </w:rPr>
        <w:t xml:space="preserve">) </w:t>
      </w:r>
      <w:r w:rsidRPr="004A3000">
        <w:rPr>
          <w:rFonts w:ascii="Times New Roman" w:hAnsi="Times New Roman" w:cs="Times New Roman"/>
          <w:noProof/>
          <w:sz w:val="28"/>
          <w:szCs w:val="28"/>
        </w:rPr>
        <w:t xml:space="preserve">характеризует длительность подготовки сообщения для передачи, поиска маршрута в сети и т. п.; </w:t>
      </w:r>
    </w:p>
    <w:p w:rsidR="00A63183" w:rsidRPr="004A3000" w:rsidRDefault="00A63183" w:rsidP="00A63183">
      <w:pPr>
        <w:pStyle w:val="a3"/>
        <w:numPr>
          <w:ilvl w:val="0"/>
          <w:numId w:val="9"/>
        </w:numPr>
        <w:spacing w:after="0" w:line="312" w:lineRule="auto"/>
        <w:jc w:val="both"/>
        <w:rPr>
          <w:rFonts w:ascii="Times New Roman" w:hAnsi="Times New Roman" w:cs="Times New Roman"/>
          <w:noProof/>
          <w:sz w:val="28"/>
          <w:szCs w:val="28"/>
        </w:rPr>
      </w:pPr>
      <w:r>
        <w:rPr>
          <w:rFonts w:ascii="Times New Roman" w:hAnsi="Times New Roman" w:cs="Times New Roman"/>
          <w:noProof/>
          <w:sz w:val="28"/>
          <w:szCs w:val="28"/>
        </w:rPr>
        <w:t>В</w:t>
      </w:r>
      <w:r w:rsidRPr="004A3000">
        <w:rPr>
          <w:rFonts w:ascii="Times New Roman" w:hAnsi="Times New Roman" w:cs="Times New Roman"/>
          <w:noProof/>
          <w:sz w:val="28"/>
          <w:szCs w:val="28"/>
        </w:rPr>
        <w:t>ремя передачи служебных данных (</w:t>
      </w:r>
      <w:r w:rsidRPr="004C2C33">
        <w:rPr>
          <w:rFonts w:ascii="Times New Roman" w:hAnsi="Times New Roman" w:cs="Times New Roman"/>
          <w:noProof/>
          <w:position w:val="-20"/>
          <w:sz w:val="28"/>
          <w:szCs w:val="28"/>
        </w:rPr>
        <w:object w:dxaOrig="240" w:dyaOrig="440">
          <v:shape id="_x0000_i1110" type="#_x0000_t75" style="width:13.1pt;height:23.4pt" o:ole="">
            <v:imagedata r:id="rId171" o:title=""/>
          </v:shape>
          <o:OLEObject Type="Embed" ProgID="Equation.DSMT4" ShapeID="_x0000_i1110" DrawAspect="Content" ObjectID="_1283038955" r:id="rId172"/>
        </w:object>
      </w:r>
      <w:r w:rsidRPr="004A3000">
        <w:rPr>
          <w:rFonts w:ascii="Times New Roman" w:hAnsi="Times New Roman" w:cs="Times New Roman"/>
          <w:noProof/>
          <w:sz w:val="28"/>
          <w:szCs w:val="28"/>
        </w:rPr>
        <w:t>) между двумя соседними процессорами (т.е. для процессоров, между которыми имеется фи</w:t>
      </w:r>
      <w:r>
        <w:rPr>
          <w:rFonts w:ascii="Times New Roman" w:hAnsi="Times New Roman" w:cs="Times New Roman"/>
          <w:noProof/>
          <w:sz w:val="28"/>
          <w:szCs w:val="28"/>
        </w:rPr>
        <w:t>зический канал передачи данных)</w:t>
      </w:r>
      <w:r w:rsidRPr="004A3000">
        <w:rPr>
          <w:rFonts w:ascii="Times New Roman" w:hAnsi="Times New Roman" w:cs="Times New Roman"/>
          <w:noProof/>
          <w:sz w:val="28"/>
          <w:szCs w:val="28"/>
        </w:rPr>
        <w:t xml:space="preserve">; </w:t>
      </w:r>
    </w:p>
    <w:p w:rsidR="00A63183" w:rsidRPr="004A3000" w:rsidRDefault="00A63183" w:rsidP="00A63183">
      <w:pPr>
        <w:pStyle w:val="a3"/>
        <w:numPr>
          <w:ilvl w:val="0"/>
          <w:numId w:val="9"/>
        </w:numPr>
        <w:spacing w:after="0" w:line="312" w:lineRule="auto"/>
        <w:jc w:val="both"/>
        <w:rPr>
          <w:rFonts w:ascii="Times New Roman" w:hAnsi="Times New Roman" w:cs="Times New Roman"/>
          <w:noProof/>
          <w:sz w:val="28"/>
          <w:szCs w:val="28"/>
        </w:rPr>
      </w:pPr>
      <w:r>
        <w:rPr>
          <w:rFonts w:ascii="Times New Roman" w:hAnsi="Times New Roman" w:cs="Times New Roman"/>
          <w:noProof/>
          <w:sz w:val="28"/>
          <w:szCs w:val="28"/>
        </w:rPr>
        <w:t>В</w:t>
      </w:r>
      <w:r w:rsidRPr="004A3000">
        <w:rPr>
          <w:rFonts w:ascii="Times New Roman" w:hAnsi="Times New Roman" w:cs="Times New Roman"/>
          <w:noProof/>
          <w:sz w:val="28"/>
          <w:szCs w:val="28"/>
        </w:rPr>
        <w:t>ремя передачи одного слова данных по одному каналу передачи данных (</w:t>
      </w:r>
      <w:r w:rsidRPr="004C2C33">
        <w:rPr>
          <w:rFonts w:ascii="Times New Roman" w:hAnsi="Times New Roman" w:cs="Times New Roman"/>
          <w:noProof/>
          <w:position w:val="-18"/>
          <w:sz w:val="28"/>
          <w:szCs w:val="28"/>
        </w:rPr>
        <w:object w:dxaOrig="260" w:dyaOrig="420">
          <v:shape id="_x0000_i1111" type="#_x0000_t75" style="width:13.1pt;height:21.5pt" o:ole="">
            <v:imagedata r:id="rId173" o:title=""/>
          </v:shape>
          <o:OLEObject Type="Embed" ProgID="Equation.DSMT4" ShapeID="_x0000_i1111" DrawAspect="Content" ObjectID="_1283038956" r:id="rId174"/>
        </w:object>
      </w:r>
      <w:r w:rsidRPr="004A3000">
        <w:rPr>
          <w:rFonts w:ascii="Times New Roman" w:hAnsi="Times New Roman" w:cs="Times New Roman"/>
          <w:noProof/>
          <w:sz w:val="28"/>
          <w:szCs w:val="28"/>
        </w:rPr>
        <w:t>). Длительность подобной передачи определяется полосой пропускания коммуникационных каналов в сети.</w:t>
      </w:r>
    </w:p>
    <w:p w:rsidR="00A63183" w:rsidRPr="0051710F" w:rsidRDefault="00A63183" w:rsidP="00A63183">
      <w:pPr>
        <w:spacing w:after="0" w:line="312" w:lineRule="auto"/>
        <w:ind w:firstLine="567"/>
        <w:jc w:val="both"/>
        <w:rPr>
          <w:rFonts w:ascii="Times New Roman" w:hAnsi="Times New Roman" w:cs="Times New Roman"/>
          <w:noProof/>
          <w:sz w:val="28"/>
          <w:szCs w:val="28"/>
        </w:rPr>
      </w:pPr>
      <w:r w:rsidRPr="00784C34">
        <w:rPr>
          <w:rFonts w:ascii="Times New Roman" w:hAnsi="Times New Roman" w:cs="Times New Roman"/>
          <w:noProof/>
          <w:sz w:val="28"/>
          <w:szCs w:val="28"/>
        </w:rPr>
        <w:t>К числу наиболее распространенных методов передачи данных относятся дв</w:t>
      </w:r>
      <w:r>
        <w:rPr>
          <w:rFonts w:ascii="Times New Roman" w:hAnsi="Times New Roman" w:cs="Times New Roman"/>
          <w:noProof/>
          <w:sz w:val="28"/>
          <w:szCs w:val="28"/>
        </w:rPr>
        <w:t>а основных способа коммуникации</w:t>
      </w:r>
      <w:r w:rsidRPr="0051710F">
        <w:rPr>
          <w:rFonts w:ascii="Times New Roman" w:hAnsi="Times New Roman" w:cs="Times New Roman"/>
          <w:noProof/>
          <w:sz w:val="28"/>
          <w:szCs w:val="28"/>
        </w:rPr>
        <w:t>:</w:t>
      </w:r>
    </w:p>
    <w:p w:rsidR="00A63183" w:rsidRDefault="00A63183" w:rsidP="00A63183">
      <w:pPr>
        <w:spacing w:after="0" w:line="312" w:lineRule="auto"/>
        <w:ind w:firstLine="567"/>
        <w:jc w:val="both"/>
        <w:rPr>
          <w:rFonts w:ascii="Times New Roman" w:hAnsi="Times New Roman" w:cs="Times New Roman"/>
          <w:noProof/>
          <w:sz w:val="28"/>
          <w:szCs w:val="28"/>
        </w:rPr>
      </w:pPr>
      <w:r w:rsidRPr="00784C34">
        <w:rPr>
          <w:rFonts w:ascii="Times New Roman" w:hAnsi="Times New Roman" w:cs="Times New Roman"/>
          <w:noProof/>
          <w:sz w:val="28"/>
          <w:szCs w:val="28"/>
        </w:rPr>
        <w:t xml:space="preserve">Первый из них ориентирован на передачу сообщений (метод передачи сообщений или МПС). Время пересылки данных </w:t>
      </w:r>
      <w:r w:rsidRPr="004C2C33">
        <w:rPr>
          <w:rFonts w:ascii="Times New Roman" w:hAnsi="Times New Roman" w:cs="Times New Roman"/>
          <w:noProof/>
          <w:position w:val="-20"/>
          <w:sz w:val="28"/>
          <w:szCs w:val="28"/>
        </w:rPr>
        <w:object w:dxaOrig="380" w:dyaOrig="440">
          <v:shape id="_x0000_i1112" type="#_x0000_t75" style="width:18.7pt;height:21.5pt" o:ole="">
            <v:imagedata r:id="rId175" o:title=""/>
          </v:shape>
          <o:OLEObject Type="Embed" ProgID="Equation.DSMT4" ShapeID="_x0000_i1112" DrawAspect="Content" ObjectID="_1283038957" r:id="rId176"/>
        </w:object>
      </w:r>
      <w:r w:rsidRPr="00784C34">
        <w:rPr>
          <w:rFonts w:ascii="Times New Roman" w:hAnsi="Times New Roman" w:cs="Times New Roman"/>
          <w:noProof/>
          <w:sz w:val="28"/>
          <w:szCs w:val="28"/>
        </w:rPr>
        <w:t xml:space="preserve"> для метода передачи сообщения размером m байт по маршруту длиной l определяется выражением:</w:t>
      </w:r>
    </w:p>
    <w:p w:rsidR="00A63183" w:rsidRPr="00FA66B5" w:rsidRDefault="00A63183" w:rsidP="00A63183">
      <w:pPr>
        <w:spacing w:after="0" w:line="312" w:lineRule="auto"/>
        <w:ind w:firstLine="2268"/>
        <w:rPr>
          <w:rFonts w:ascii="Times New Roman" w:hAnsi="Times New Roman" w:cs="Times New Roman"/>
          <w:noProof/>
          <w:sz w:val="28"/>
          <w:szCs w:val="28"/>
        </w:rPr>
      </w:pPr>
      <w:r w:rsidRPr="004C2C33">
        <w:rPr>
          <w:rFonts w:ascii="Times New Roman" w:hAnsi="Times New Roman" w:cs="Times New Roman"/>
          <w:noProof/>
          <w:position w:val="-20"/>
          <w:sz w:val="28"/>
          <w:szCs w:val="28"/>
        </w:rPr>
        <w:object w:dxaOrig="2220" w:dyaOrig="440">
          <v:shape id="_x0000_i1113" type="#_x0000_t75" style="width:92.55pt;height:17.75pt" o:ole="">
            <v:imagedata r:id="rId177" o:title=""/>
          </v:shape>
          <o:OLEObject Type="Embed" ProgID="Equation.DSMT4" ShapeID="_x0000_i1113" DrawAspect="Content" ObjectID="_1283038958" r:id="rId178"/>
        </w:object>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t>(</w:t>
      </w:r>
      <w:r w:rsidR="00090F77" w:rsidRPr="00F64F7F">
        <w:rPr>
          <w:rFonts w:ascii="Times New Roman" w:hAnsi="Times New Roman" w:cs="Times New Roman"/>
          <w:noProof/>
          <w:position w:val="-22"/>
          <w:sz w:val="28"/>
          <w:szCs w:val="28"/>
        </w:rPr>
        <w:t>2</w:t>
      </w:r>
      <w:r w:rsidR="00731E13" w:rsidRPr="00F64F7F">
        <w:rPr>
          <w:rFonts w:ascii="Times New Roman" w:hAnsi="Times New Roman" w:cs="Times New Roman"/>
          <w:noProof/>
          <w:position w:val="-22"/>
          <w:sz w:val="28"/>
          <w:szCs w:val="28"/>
        </w:rPr>
        <w:t>3</w:t>
      </w:r>
      <w:r>
        <w:rPr>
          <w:rFonts w:ascii="Times New Roman" w:hAnsi="Times New Roman" w:cs="Times New Roman"/>
          <w:noProof/>
          <w:position w:val="-22"/>
          <w:sz w:val="28"/>
          <w:szCs w:val="28"/>
        </w:rPr>
        <w:t>)</w:t>
      </w:r>
    </w:p>
    <w:p w:rsidR="00A63183" w:rsidRPr="006C57DE" w:rsidRDefault="00A63183" w:rsidP="00A63183">
      <w:pPr>
        <w:spacing w:after="0" w:line="312" w:lineRule="auto"/>
        <w:ind w:firstLine="567"/>
        <w:jc w:val="both"/>
        <w:rPr>
          <w:rFonts w:ascii="Times New Roman" w:hAnsi="Times New Roman" w:cs="Times New Roman"/>
          <w:sz w:val="28"/>
          <w:szCs w:val="28"/>
        </w:rPr>
      </w:pPr>
      <w:r w:rsidRPr="006C57DE">
        <w:rPr>
          <w:rFonts w:ascii="Times New Roman" w:hAnsi="Times New Roman" w:cs="Times New Roman"/>
          <w:sz w:val="28"/>
          <w:szCs w:val="28"/>
        </w:rPr>
        <w:t>При достаточно длинных сообщениях временем передачи служебных данных можно пренебречь и выражение для времени передачи данных может быть записано в более простом виде:</w:t>
      </w:r>
    </w:p>
    <w:p w:rsidR="00A63183" w:rsidRPr="00FA66B5" w:rsidRDefault="00A63183" w:rsidP="00A63183">
      <w:pPr>
        <w:spacing w:after="0" w:line="312" w:lineRule="auto"/>
        <w:ind w:firstLine="2268"/>
        <w:rPr>
          <w:rFonts w:ascii="Times New Roman" w:hAnsi="Times New Roman" w:cs="Times New Roman"/>
          <w:sz w:val="28"/>
          <w:szCs w:val="28"/>
        </w:rPr>
      </w:pPr>
      <w:r w:rsidRPr="004C2C33">
        <w:rPr>
          <w:rFonts w:ascii="Times New Roman" w:hAnsi="Times New Roman" w:cs="Times New Roman"/>
          <w:noProof/>
          <w:position w:val="-20"/>
          <w:sz w:val="28"/>
          <w:szCs w:val="28"/>
        </w:rPr>
        <w:object w:dxaOrig="1520" w:dyaOrig="440">
          <v:shape id="_x0000_i1114" type="#_x0000_t75" style="width:65.45pt;height:17.75pt" o:ole="">
            <v:imagedata r:id="rId179" o:title=""/>
          </v:shape>
          <o:OLEObject Type="Embed" ProgID="Equation.DSMT4" ShapeID="_x0000_i1114" DrawAspect="Content" ObjectID="_1283038959" r:id="rId180"/>
        </w:object>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t>(</w:t>
      </w:r>
      <w:r w:rsidR="00731E13" w:rsidRPr="00F64F7F">
        <w:rPr>
          <w:rFonts w:ascii="Times New Roman" w:hAnsi="Times New Roman" w:cs="Times New Roman"/>
          <w:noProof/>
          <w:position w:val="-22"/>
          <w:sz w:val="28"/>
          <w:szCs w:val="28"/>
        </w:rPr>
        <w:t>24</w:t>
      </w:r>
      <w:r>
        <w:rPr>
          <w:rFonts w:ascii="Times New Roman" w:hAnsi="Times New Roman" w:cs="Times New Roman"/>
          <w:noProof/>
          <w:position w:val="-22"/>
          <w:sz w:val="28"/>
          <w:szCs w:val="28"/>
        </w:rPr>
        <w:t>)</w:t>
      </w:r>
    </w:p>
    <w:p w:rsidR="00A63183" w:rsidRPr="00793D25" w:rsidRDefault="00A63183" w:rsidP="00A63183">
      <w:pPr>
        <w:spacing w:after="0" w:line="312" w:lineRule="auto"/>
        <w:ind w:firstLine="567"/>
        <w:jc w:val="both"/>
        <w:rPr>
          <w:rFonts w:ascii="Times New Roman" w:hAnsi="Times New Roman" w:cs="Times New Roman"/>
          <w:sz w:val="28"/>
          <w:szCs w:val="28"/>
        </w:rPr>
      </w:pPr>
      <w:r w:rsidRPr="006C57DE">
        <w:rPr>
          <w:rFonts w:ascii="Times New Roman" w:hAnsi="Times New Roman" w:cs="Times New Roman"/>
          <w:sz w:val="28"/>
          <w:szCs w:val="28"/>
        </w:rPr>
        <w:t>Второй способ коммуникации основывается на представлении пересылаемых сообщений в виде блоков информации меньшего размера – пакетов. При таком методе коммуникации (</w:t>
      </w:r>
      <w:r w:rsidRPr="006C57DE">
        <w:rPr>
          <w:rFonts w:ascii="Times New Roman" w:hAnsi="Times New Roman" w:cs="Times New Roman"/>
          <w:sz w:val="28"/>
          <w:szCs w:val="28"/>
          <w:lang w:val="en-US"/>
        </w:rPr>
        <w:t>cut</w:t>
      </w:r>
      <w:r w:rsidRPr="006C57DE">
        <w:rPr>
          <w:rFonts w:ascii="Times New Roman" w:hAnsi="Times New Roman" w:cs="Times New Roman"/>
          <w:sz w:val="28"/>
          <w:szCs w:val="28"/>
        </w:rPr>
        <w:t>-</w:t>
      </w:r>
      <w:r w:rsidRPr="006C57DE">
        <w:rPr>
          <w:rFonts w:ascii="Times New Roman" w:hAnsi="Times New Roman" w:cs="Times New Roman"/>
          <w:sz w:val="28"/>
          <w:szCs w:val="28"/>
          <w:lang w:val="en-US"/>
        </w:rPr>
        <w:t>through</w:t>
      </w:r>
      <w:r w:rsidRPr="006C57DE">
        <w:rPr>
          <w:rFonts w:ascii="Times New Roman" w:hAnsi="Times New Roman" w:cs="Times New Roman"/>
          <w:sz w:val="28"/>
          <w:szCs w:val="28"/>
        </w:rPr>
        <w:t xml:space="preserve"> </w:t>
      </w:r>
      <w:r w:rsidRPr="006C57DE">
        <w:rPr>
          <w:rFonts w:ascii="Times New Roman" w:hAnsi="Times New Roman" w:cs="Times New Roman"/>
          <w:sz w:val="28"/>
          <w:szCs w:val="28"/>
          <w:lang w:val="en-US"/>
        </w:rPr>
        <w:t>routing</w:t>
      </w:r>
      <w:r w:rsidRPr="006C57DE">
        <w:rPr>
          <w:rFonts w:ascii="Times New Roman" w:hAnsi="Times New Roman" w:cs="Times New Roman"/>
          <w:sz w:val="28"/>
          <w:szCs w:val="28"/>
        </w:rPr>
        <w:t xml:space="preserve"> или </w:t>
      </w:r>
      <w:r w:rsidRPr="006C57DE">
        <w:rPr>
          <w:rFonts w:ascii="Times New Roman" w:hAnsi="Times New Roman" w:cs="Times New Roman"/>
          <w:sz w:val="28"/>
          <w:szCs w:val="28"/>
          <w:lang w:val="en-US"/>
        </w:rPr>
        <w:t>CTR</w:t>
      </w:r>
      <w:r w:rsidRPr="006C57DE">
        <w:rPr>
          <w:rFonts w:ascii="Times New Roman" w:hAnsi="Times New Roman" w:cs="Times New Roman"/>
          <w:sz w:val="28"/>
          <w:szCs w:val="28"/>
        </w:rPr>
        <w:t xml:space="preserve">) принимающий процессор может осуществлять пересылку данных по </w:t>
      </w:r>
      <w:r w:rsidRPr="006C57DE">
        <w:rPr>
          <w:rFonts w:ascii="Times New Roman" w:hAnsi="Times New Roman" w:cs="Times New Roman"/>
          <w:sz w:val="28"/>
          <w:szCs w:val="28"/>
        </w:rPr>
        <w:lastRenderedPageBreak/>
        <w:t xml:space="preserve">дальнейшему маршруту непосредственно сразу после приема очередного пакета, не дожидаясь завершения приема данных всего сообщения. Время пересылки данных при использовании метода передачи пакетов определяется выражением: </w:t>
      </w:r>
    </w:p>
    <w:p w:rsidR="00A63183" w:rsidRPr="00FA66B5" w:rsidRDefault="00A63183" w:rsidP="00A63183">
      <w:pPr>
        <w:spacing w:after="0" w:line="312" w:lineRule="auto"/>
        <w:ind w:firstLine="2268"/>
        <w:rPr>
          <w:rFonts w:ascii="Times New Roman" w:hAnsi="Times New Roman" w:cs="Times New Roman"/>
          <w:sz w:val="28"/>
          <w:szCs w:val="28"/>
        </w:rPr>
      </w:pPr>
      <w:r w:rsidRPr="004C2C33">
        <w:rPr>
          <w:rFonts w:ascii="Times New Roman" w:hAnsi="Times New Roman" w:cs="Times New Roman"/>
          <w:noProof/>
          <w:position w:val="-20"/>
          <w:sz w:val="28"/>
          <w:szCs w:val="28"/>
        </w:rPr>
        <w:object w:dxaOrig="1920" w:dyaOrig="440">
          <v:shape id="_x0000_i1115" type="#_x0000_t75" style="width:80.4pt;height:17.75pt" o:ole="">
            <v:imagedata r:id="rId181" o:title=""/>
          </v:shape>
          <o:OLEObject Type="Embed" ProgID="Equation.DSMT4" ShapeID="_x0000_i1115" DrawAspect="Content" ObjectID="_1283038960" r:id="rId182"/>
        </w:object>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r>
      <w:r>
        <w:rPr>
          <w:rFonts w:ascii="Times New Roman" w:hAnsi="Times New Roman" w:cs="Times New Roman"/>
          <w:noProof/>
          <w:position w:val="-22"/>
          <w:sz w:val="28"/>
          <w:szCs w:val="28"/>
        </w:rPr>
        <w:tab/>
        <w:t>(</w:t>
      </w:r>
      <w:r w:rsidR="00731E13" w:rsidRPr="00F64F7F">
        <w:rPr>
          <w:rFonts w:ascii="Times New Roman" w:hAnsi="Times New Roman" w:cs="Times New Roman"/>
          <w:noProof/>
          <w:position w:val="-22"/>
          <w:sz w:val="28"/>
          <w:szCs w:val="28"/>
        </w:rPr>
        <w:t>25</w:t>
      </w:r>
      <w:r>
        <w:rPr>
          <w:rFonts w:ascii="Times New Roman" w:hAnsi="Times New Roman" w:cs="Times New Roman"/>
          <w:noProof/>
          <w:position w:val="-22"/>
          <w:sz w:val="28"/>
          <w:szCs w:val="28"/>
        </w:rPr>
        <w:t>)</w:t>
      </w:r>
    </w:p>
    <w:p w:rsidR="00A63183" w:rsidRPr="0051710F" w:rsidRDefault="00A63183" w:rsidP="00A63183">
      <w:pPr>
        <w:spacing w:after="0" w:line="312" w:lineRule="auto"/>
        <w:ind w:firstLine="567"/>
        <w:jc w:val="both"/>
        <w:rPr>
          <w:rFonts w:ascii="Times New Roman" w:hAnsi="Times New Roman" w:cs="Times New Roman"/>
          <w:sz w:val="28"/>
          <w:szCs w:val="28"/>
        </w:rPr>
      </w:pPr>
      <w:r w:rsidRPr="0051710F">
        <w:rPr>
          <w:rFonts w:ascii="Times New Roman" w:hAnsi="Times New Roman" w:cs="Times New Roman"/>
          <w:sz w:val="28"/>
          <w:szCs w:val="28"/>
        </w:rPr>
        <w:t xml:space="preserve">Сравнивая полученные выражения, можно заметить, что в большинстве случаев метод передачи пакетов приводит к более быстрой пересылке данных; кроме того, данный подход снижает потребность в памяти для хранения пересылаемых данных при организации приема-передачи сообщений, а для передачи пакетов могут использоваться одновременно разные коммуникационные каналы. </w:t>
      </w:r>
    </w:p>
    <w:p w:rsidR="00A63183" w:rsidRPr="002B0DB7" w:rsidRDefault="00A63183" w:rsidP="00A6318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Однако если р</w:t>
      </w:r>
      <w:r w:rsidRPr="002B0DB7">
        <w:rPr>
          <w:rFonts w:ascii="Times New Roman" w:hAnsi="Times New Roman" w:cs="Times New Roman"/>
          <w:sz w:val="28"/>
          <w:szCs w:val="28"/>
        </w:rPr>
        <w:t>азмер пакета существенны</w:t>
      </w:r>
      <w:r>
        <w:rPr>
          <w:rFonts w:ascii="Times New Roman" w:hAnsi="Times New Roman" w:cs="Times New Roman"/>
          <w:sz w:val="28"/>
          <w:szCs w:val="28"/>
        </w:rPr>
        <w:t>й</w:t>
      </w:r>
      <w:r w:rsidRPr="002B0DB7">
        <w:rPr>
          <w:rFonts w:ascii="Times New Roman" w:hAnsi="Times New Roman" w:cs="Times New Roman"/>
          <w:sz w:val="28"/>
          <w:szCs w:val="28"/>
        </w:rPr>
        <w:t xml:space="preserve"> </w:t>
      </w:r>
      <w:r>
        <w:rPr>
          <w:rFonts w:ascii="Times New Roman" w:hAnsi="Times New Roman" w:cs="Times New Roman"/>
          <w:sz w:val="28"/>
          <w:szCs w:val="28"/>
        </w:rPr>
        <w:t xml:space="preserve">то это может </w:t>
      </w:r>
      <w:r w:rsidRPr="002B0DB7">
        <w:rPr>
          <w:rFonts w:ascii="Times New Roman" w:hAnsi="Times New Roman" w:cs="Times New Roman"/>
          <w:sz w:val="28"/>
          <w:szCs w:val="28"/>
        </w:rPr>
        <w:t xml:space="preserve">повлиять на эффективную пропускную способность протокола, а значит и на производительность сети. Выясним </w:t>
      </w:r>
      <w:proofErr w:type="gramStart"/>
      <w:r w:rsidRPr="002B0DB7">
        <w:rPr>
          <w:rFonts w:ascii="Times New Roman" w:hAnsi="Times New Roman" w:cs="Times New Roman"/>
          <w:sz w:val="28"/>
          <w:szCs w:val="28"/>
        </w:rPr>
        <w:t>на примере, как</w:t>
      </w:r>
      <w:proofErr w:type="gramEnd"/>
      <w:r w:rsidRPr="002B0DB7">
        <w:rPr>
          <w:rFonts w:ascii="Times New Roman" w:hAnsi="Times New Roman" w:cs="Times New Roman"/>
          <w:sz w:val="28"/>
          <w:szCs w:val="28"/>
        </w:rPr>
        <w:t xml:space="preserve"> изменится эффективная пропускная способность протокола </w:t>
      </w:r>
      <w:proofErr w:type="spellStart"/>
      <w:r w:rsidRPr="002B0DB7">
        <w:rPr>
          <w:rFonts w:ascii="Times New Roman" w:hAnsi="Times New Roman" w:cs="Times New Roman"/>
          <w:sz w:val="28"/>
          <w:szCs w:val="28"/>
        </w:rPr>
        <w:t>Ethernet</w:t>
      </w:r>
      <w:proofErr w:type="spellEnd"/>
      <w:r w:rsidRPr="002B0DB7">
        <w:rPr>
          <w:rFonts w:ascii="Times New Roman" w:hAnsi="Times New Roman" w:cs="Times New Roman"/>
          <w:sz w:val="28"/>
          <w:szCs w:val="28"/>
        </w:rPr>
        <w:t xml:space="preserve">, если вместо кадров минимальной длины при обмене данными будут использоваться кадры максимальной длины с полем данных в 1500 байт, как это определено в стандарте. </w:t>
      </w:r>
    </w:p>
    <w:p w:rsidR="00A63183" w:rsidRPr="002B0DB7" w:rsidRDefault="00A63183" w:rsidP="00A63183">
      <w:pPr>
        <w:spacing w:after="0" w:line="312" w:lineRule="auto"/>
        <w:ind w:firstLine="567"/>
        <w:jc w:val="both"/>
        <w:rPr>
          <w:rFonts w:ascii="Times New Roman" w:hAnsi="Times New Roman" w:cs="Times New Roman"/>
          <w:sz w:val="28"/>
          <w:szCs w:val="28"/>
        </w:rPr>
      </w:pPr>
      <w:r w:rsidRPr="002B0DB7">
        <w:rPr>
          <w:rFonts w:ascii="Times New Roman" w:hAnsi="Times New Roman" w:cs="Times New Roman"/>
          <w:sz w:val="28"/>
          <w:szCs w:val="28"/>
        </w:rPr>
        <w:t xml:space="preserve">Общая длина кадра вместе с преамбулой, заголовком и контрольной суммой составит в этом случае 8+14+1500+4 = 1526 байт или 12208 бит. Время передачи такого кадра составит 1220.8 мкс, а период повторения кадров - 1220.8 +9.6 = 1230.4 мкс. </w:t>
      </w:r>
    </w:p>
    <w:p w:rsidR="00A63183" w:rsidRPr="002B0DB7" w:rsidRDefault="00A63183" w:rsidP="00A63183">
      <w:pPr>
        <w:spacing w:after="0" w:line="312" w:lineRule="auto"/>
        <w:ind w:firstLine="567"/>
        <w:jc w:val="both"/>
        <w:rPr>
          <w:rFonts w:ascii="Times New Roman" w:hAnsi="Times New Roman" w:cs="Times New Roman"/>
          <w:sz w:val="28"/>
          <w:szCs w:val="28"/>
        </w:rPr>
      </w:pPr>
      <w:r w:rsidRPr="002B0DB7">
        <w:rPr>
          <w:rFonts w:ascii="Times New Roman" w:hAnsi="Times New Roman" w:cs="Times New Roman"/>
          <w:sz w:val="28"/>
          <w:szCs w:val="28"/>
        </w:rPr>
        <w:t xml:space="preserve">Эффективная пропускная способность при этом равна (1500 </w:t>
      </w:r>
      <w:proofErr w:type="spellStart"/>
      <w:r w:rsidRPr="002B0DB7">
        <w:rPr>
          <w:rFonts w:ascii="Times New Roman" w:hAnsi="Times New Roman" w:cs="Times New Roman"/>
          <w:sz w:val="28"/>
          <w:szCs w:val="28"/>
        </w:rPr>
        <w:t>х</w:t>
      </w:r>
      <w:proofErr w:type="spellEnd"/>
      <w:r w:rsidRPr="002B0DB7">
        <w:rPr>
          <w:rFonts w:ascii="Times New Roman" w:hAnsi="Times New Roman" w:cs="Times New Roman"/>
          <w:sz w:val="28"/>
          <w:szCs w:val="28"/>
        </w:rPr>
        <w:t xml:space="preserve"> 8)/1230.4 = 9.75 Мб/</w:t>
      </w:r>
      <w:proofErr w:type="spellStart"/>
      <w:r w:rsidRPr="002B0DB7">
        <w:rPr>
          <w:rFonts w:ascii="Times New Roman" w:hAnsi="Times New Roman" w:cs="Times New Roman"/>
          <w:sz w:val="28"/>
          <w:szCs w:val="28"/>
        </w:rPr>
        <w:t>c</w:t>
      </w:r>
      <w:proofErr w:type="spellEnd"/>
      <w:r w:rsidRPr="002B0DB7">
        <w:rPr>
          <w:rFonts w:ascii="Times New Roman" w:hAnsi="Times New Roman" w:cs="Times New Roman"/>
          <w:sz w:val="28"/>
          <w:szCs w:val="28"/>
        </w:rPr>
        <w:t xml:space="preserve">. </w:t>
      </w:r>
    </w:p>
    <w:p w:rsidR="00A63183" w:rsidRDefault="00A63183" w:rsidP="00A63183">
      <w:pPr>
        <w:spacing w:after="0" w:line="312" w:lineRule="auto"/>
        <w:ind w:firstLine="567"/>
        <w:jc w:val="both"/>
        <w:rPr>
          <w:rFonts w:ascii="Times New Roman" w:hAnsi="Times New Roman" w:cs="Times New Roman"/>
          <w:sz w:val="28"/>
          <w:szCs w:val="28"/>
        </w:rPr>
      </w:pPr>
      <w:r w:rsidRPr="002B0DB7">
        <w:rPr>
          <w:rFonts w:ascii="Times New Roman" w:hAnsi="Times New Roman" w:cs="Times New Roman"/>
          <w:sz w:val="28"/>
          <w:szCs w:val="28"/>
        </w:rPr>
        <w:t xml:space="preserve">Полученный результат говорит о том, что при увеличении размера пакета эффективная пропускная способность протокола </w:t>
      </w:r>
      <w:proofErr w:type="spellStart"/>
      <w:r w:rsidRPr="002B0DB7">
        <w:rPr>
          <w:rFonts w:ascii="Times New Roman" w:hAnsi="Times New Roman" w:cs="Times New Roman"/>
          <w:sz w:val="28"/>
          <w:szCs w:val="28"/>
        </w:rPr>
        <w:t>Ethernet</w:t>
      </w:r>
      <w:proofErr w:type="spellEnd"/>
      <w:r w:rsidRPr="002B0DB7">
        <w:rPr>
          <w:rFonts w:ascii="Times New Roman" w:hAnsi="Times New Roman" w:cs="Times New Roman"/>
          <w:sz w:val="28"/>
          <w:szCs w:val="28"/>
        </w:rPr>
        <w:t xml:space="preserve"> существенно, почти в 2 раза, увеличилась - с 5.48 Мб/с до 9.75 Мб/с (рис. </w:t>
      </w:r>
      <w:r w:rsidR="00C11963">
        <w:rPr>
          <w:rFonts w:ascii="Times New Roman" w:hAnsi="Times New Roman" w:cs="Times New Roman"/>
          <w:sz w:val="28"/>
          <w:szCs w:val="28"/>
        </w:rPr>
        <w:t>7</w:t>
      </w:r>
      <w:r w:rsidRPr="00C7492E">
        <w:rPr>
          <w:rFonts w:ascii="Times New Roman" w:hAnsi="Times New Roman" w:cs="Times New Roman"/>
          <w:sz w:val="28"/>
          <w:szCs w:val="28"/>
        </w:rPr>
        <w:t>.1</w:t>
      </w:r>
      <w:r w:rsidRPr="002B0DB7">
        <w:rPr>
          <w:rFonts w:ascii="Times New Roman" w:hAnsi="Times New Roman" w:cs="Times New Roman"/>
          <w:sz w:val="28"/>
          <w:szCs w:val="28"/>
        </w:rPr>
        <w:t xml:space="preserve">). </w:t>
      </w:r>
    </w:p>
    <w:p w:rsidR="00A63183" w:rsidRDefault="00942C0A" w:rsidP="00A63183">
      <w:pPr>
        <w:spacing w:after="0" w:line="312" w:lineRule="auto"/>
        <w:ind w:firstLine="567"/>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67150" editas="canvas" style="width:448.75pt;height:191.3pt;mso-position-horizontal-relative:char;mso-position-vertical-relative:line" coordorigin="277,2382" coordsize="8975,3826">
            <o:lock v:ext="edit" aspectratio="t"/>
            <v:shape id="_x0000_s67151" type="#_x0000_t75" style="position:absolute;left:277;top:2382;width:8975;height:3826" o:preferrelative="f">
              <v:fill o:detectmouseclick="t"/>
              <v:path o:extrusionok="t" o:connecttype="none"/>
              <o:lock v:ext="edit" text="t"/>
            </v:shape>
            <v:rect id="_x0000_s67152" style="position:absolute;left:5762;top:3549;width:1124;height:189" fillcolor="#333" strokeweight="0"/>
            <v:rect id="_x0000_s67153" style="position:absolute;left:6367;top:4660;width:519;height:189" fillcolor="#333" strokeweight="0"/>
            <v:rect id="_x0000_s67154" style="position:absolute;left:3527;top:3537;width:1018;height:189" fillcolor="#333" strokeweight="0"/>
            <v:rect id="_x0000_s67155" style="position:absolute;left:1366;top:3537;width:1049;height:189" fillcolor="#333" strokeweight="0"/>
            <v:rect id="_x0000_s67156" style="position:absolute;left:2542;top:4660;width:519;height:189" fillcolor="#333" strokeweight="0"/>
            <v:rect id="_x0000_s67157" style="position:absolute;left:1366;top:4660;width:519;height:189" fillcolor="#333" strokeweight="0"/>
            <v:rect id="_x0000_s67158" style="position:absolute;left:4979;top:4660;width:519;height:189" fillcolor="#333" strokeweight="0"/>
            <v:rect id="_x0000_s67159" style="position:absolute;left:3728;top:4660;width:520;height:189" fillcolor="#333" strokeweight="0"/>
            <v:shape id="_x0000_s67160" style="position:absolute;left:5996;top:5475;width:491;height:102" coordsize="1734,360" path="m628,34r-2,hdc448,,291,62,154,219,102,279,51,327,,360hal132,360hdc159,334,187,305,215,274,330,141,462,88,610,115hal609,115hdc808,159,997,240,1175,360hal1734,360hdc1641,295,1533,282,1415,323v-64,23,-124,16,-178,-21hal1238,302hdc1046,170,841,80,628,34haxe" fillcolor="black" strokeweight="0">
              <v:path arrowok="t"/>
            </v:shape>
            <v:shape id="_x0000_s67161" style="position:absolute;left:5684;top:5525;width:195;height:52" coordsize="688,183" path="m395,21r6,hdc265,60,131,114,,183hal191,183hdc267,150,344,123,424,100hal425,100hdc450,91,473,98,492,120hal494,120hdc513,142,535,164,556,183hal688,183hdc644,153,598,113,554,63hal554,61hdc506,14,454,,395,21haxe" fillcolor="black" strokeweight="0">
              <v:path arrowok="t"/>
            </v:shape>
            <v:shape id="_x0000_s67162" style="position:absolute;left:6808;top:5557;width:131;height:20" coordsize="463,69" path="m309,30r2,hdc189,,85,13,,69hal463,69hdc411,53,360,41,309,30haxe" fillcolor="black" strokeweight="0">
              <v:path arrowok="t"/>
            </v:shape>
            <v:shape id="_x0000_s67163" style="position:absolute;left:1836;top:5471;width:601;height:106" coordsize="2123,374" path="m1266,101hdc1099,65,929,35,760,9,705,,663,20,631,67,531,206,402,289,248,316hal248,314hdc164,326,81,348,,374hal359,374hdc492,332,605,245,698,115,710,97,726,90,748,92v167,26,335,56,500,90hal1250,182hdc1423,208,1598,219,1776,212v12,12,25,26,37,40c1855,300,1898,341,1942,374hal2123,374hdc2037,348,1956,288,1876,198v-19,-21,-37,-41,-56,-59c1809,131,1799,127,1788,127v-178,9,-351,,-522,-26xe" fillcolor="black" strokeweight="0">
              <v:path arrowok="t"/>
            </v:shape>
            <v:shape id="_x0000_s67164" style="position:absolute;left:2498;top:5522;width:477;height:55" coordsize="1684,194" path="m331,55r,-2hdc241,85,153,124,67,168hal68,168hdc45,178,22,187,,194hal208,194hdc257,171,308,152,359,132,479,88,599,95,717,157v34,16,67,28,103,37hal1005,194hdc1118,169,1229,166,1337,185v15,2,33,6,49,9hal1684,194hdc1571,153,1460,124,1351,104hal1349,104hdc1233,85,1113,86,989,113,906,131,829,120,755,83,613,11,472,,331,55haxe" fillcolor="black" strokeweight="0">
              <v:path arrowok="t"/>
            </v:shape>
            <v:shape id="_x0000_s67165" style="position:absolute;left:1227;top:5491;width:356;height:86" coordsize="1258,303" path="m265,144hdc349,90,432,91,515,148v96,69,200,113,314,129c831,277,833,277,835,277v61,3,121,12,179,26hal1258,303hdc1126,240,988,203,842,194,741,180,649,141,563,79,448,1,334,,219,72,145,120,73,160,,192hal,284hdc87,248,175,203,265,144xe" fillcolor="black" strokeweight="0">
              <v:path arrowok="t"/>
            </v:shape>
            <v:shape id="_x0000_s67166" style="position:absolute;left:3325;top:5517;width:490;height:60" coordsize="1730,210" path="m706,83hdc663,90,624,90,591,81hal594,81hdc360,4,161,46,,210hal131,210hdc256,124,400,106,566,161hal568,162hdc614,175,665,177,723,166hal725,166hdc1005,102,1270,117,1522,210hal1730,210hdc1411,42,1071,,706,83xe" fillcolor="black" strokeweight="0">
              <v:path arrowok="t"/>
            </v:shape>
            <v:shape id="_x0000_s67167" style="position:absolute;left:3756;top:5577;width:1983;height:106" coordsize="6998,376" path="m1350,85r,-2hdc1147,187,939,252,724,281v-69,8,-131,-9,-184,-55c432,136,321,60,208,hal,hdc168,62,330,159,485,291hal485,288hdc558,351,641,376,734,363v224,-28,443,-97,654,-206hal1390,157hdc1420,141,1452,134,1486,136v114,23,218,14,312,-30c1944,39,2091,49,2240,136v37,23,78,42,122,55c2364,191,2366,191,2371,191v217,15,429,-13,635,-85c3029,97,3052,97,3075,108hal3077,108hdc3274,176,3475,238,3682,291hal3683,291hdc3784,314,3881,300,3973,245v151,-90,310,-104,476,-42c4518,231,4578,228,4632,191,4759,106,4893,60,5033,55v1,,3,,7,c5098,44,5156,55,5213,88v171,97,342,136,513,117c5749,208,5772,205,5795,196v1,-2,3,-2,5,-2c6010,97,6234,95,6470,187v76,32,154,23,230,-28c6797,97,6897,44,6998,hal6807,hdc6756,27,6705,57,6655,88hal6654,88hdc6603,122,6551,129,6500,109hal6499,109hdc6241,9,5996,12,5763,120v-9,2,-18,4,-26,2c5731,120,5726,120,5722,120,5567,139,5410,104,5253,16,5244,11,5234,5,5225,hal4848,hdc4758,25,4671,65,4586,122hal4586,120hdc4555,139,4519,141,4481,125hal4479,124hdc4287,55,4105,71,3930,175v-72,42,-148,54,-229,35c3498,159,3301,97,3105,28hal3105,30hdc3061,14,3020,12,2980,27v-193,68,-392,95,-597,81c2346,97,2313,83,2283,65hal2281,65hdc2233,35,2184,14,2136,hal1842,hdc1815,9,1789,18,1762,30v-79,37,-167,44,-264,25c1496,53,1496,53,1494,53v-51,-5,-100,5,-144,32haxe" fillcolor="black" strokeweight="0">
              <v:path arrowok="t"/>
            </v:shape>
            <v:shape id="_x0000_s67168" style="position:absolute;left:3127;top:5577;width:235;height:68" coordsize="829,242" path="m829,l698,hdc665,34,635,71,605,113v-22,30,-50,44,-83,46c520,159,518,159,516,159,398,150,294,102,202,19hal201,18hdc194,12,187,5,179,hal,hdc51,12,98,39,146,79v108,97,229,152,369,163hal516,242hdc583,242,636,213,673,159hal673,161hdc721,92,772,39,829,haxe" fillcolor="black" strokeweight="0">
              <v:path arrowok="t"/>
            </v:shape>
            <v:shape id="_x0000_s67169" style="position:absolute;left:3024;top:5541;width:154;height:36" coordsize="543,127" path="m364,127r179,hdc390,4,215,,23,115,14,120,7,124,,127hal207,127hdc261,115,312,115,364,127haxe" fillcolor="black" strokeweight="0">
              <v:path arrowok="t"/>
            </v:shape>
            <v:shape id="_x0000_s67170" style="position:absolute;left:2891;top:5577;width:192;height:33" coordsize="676,116" path="m533,60hdc582,30,630,11,676,hal469,hdc418,23,369,27,321,9,312,5,305,2,298,hal,hdc97,19,194,48,291,86v79,30,159,22,242,-24hal533,60hdxe" fillcolor="black" strokeweight="0">
              <v:path arrowok="t"/>
            </v:shape>
            <v:shape id="_x0000_s67171" style="position:absolute;left:2731;top:5577;width:52;height:3" coordsize="185,12" path="m185,l,hdc60,12,121,12,185,haxe" fillcolor="black" strokeweight="0">
              <v:path arrowok="t"/>
            </v:shape>
            <v:shape id="_x0000_s67172" style="position:absolute;left:2386;top:5577;width:171;height:38" coordsize="605,136" path="m605,l397,hdc322,23,250,23,181,hal,hdc158,120,326,136,501,49,534,32,569,16,605,haxe" fillcolor="black" strokeweight="0">
              <v:path arrowok="t"/>
            </v:shape>
            <v:shape id="_x0000_s67173" style="position:absolute;left:1514;top:5577;width:423;height:62" coordsize="1494,221" path="m283,19hdc270,12,256,5,244,hal,hdc83,19,166,51,246,92v86,42,178,72,277,90hal519,182hdc690,221,858,205,1020,134,1142,81,1269,44,1397,23v34,-5,67,-12,97,-23hal1135,hdc1083,16,1034,35,986,57,840,122,692,136,538,101hal537,101hdc445,85,360,57,283,18hal283,19hdxe" fillcolor="black" strokeweight="0">
              <v:path arrowok="t"/>
            </v:shape>
            <v:shape id="_x0000_s67174" style="position:absolute;left:6329;top:5577;width:739;height:98" coordsize="2609,348" path="m2154,l1691,hdc1639,35,1593,88,1554,159v-4,-2,-7,-2,-12,-2c1399,152,1261,169,1127,213,982,259,852,238,737,152hal735,148hdc688,109,640,71,596,32hal598,32hdc585,19,571,9,559,hal,hdc5,4,10,7,16,11,93,62,178,72,268,42,370,5,462,23,541,95v44,39,94,80,145,120c825,323,981,348,1152,293v121,-39,248,-57,379,-53c1575,256,1605,243,1624,203hal1624,205hdc1704,57,1822,2,1981,42hal1984,42hdc2180,85,2367,157,2543,259v9,6,20,7,32,4c2586,259,2595,252,2602,242v5,-9,7,-20,5,-30c2602,199,2595,192,2586,187,2446,108,2304,44,2154,haxe" fillcolor="black" strokeweight="0">
              <v:path arrowok="t"/>
            </v:shape>
            <v:shape id="_x0000_s67175" style="position:absolute;left:5842;top:5577;width:191;height:45" coordsize="675,161" path="m132,l,hdc114,108,229,161,347,155,457,154,566,101,675,hal543,hdc476,44,409,69,344,72,273,72,203,48,132,haxe" fillcolor="black" strokeweight="0">
              <v:path arrowok="t"/>
            </v:shape>
            <v:shape id="_x0000_s67176" style="position:absolute;left:5129;top:5566;width:107;height:11" coordsize="377,39" path="m,39r377,hdc315,9,250,,181,11,119,13,59,23,,39haxe" fillcolor="black" strokeweight="0">
              <v:path arrowok="t"/>
            </v:shape>
            <v:shape id="_x0000_s67177" style="position:absolute;left:4278;top:5568;width:83;height:9" coordsize="294,30" path="m,30r294,hdc196,,97,,,30haxe" fillcolor="black" strokeweight="0">
              <v:path arrowok="t"/>
            </v:shape>
            <v:rect id="_x0000_s67178" style="position:absolute;left:1210;top:2793;width:5676;height:189" fillcolor="#333" strokeweight="0"/>
            <v:shape id="_x0000_s67179" style="position:absolute;left:7079;top:6043;width:189;height:165" coordsize="669,584" path="m,l,291,,584,669,258,,xe" fillcolor="#333" strokeweight="0">
              <v:path arrowok="t"/>
            </v:shape>
            <v:line id="_x0000_s67180" style="position:absolute;flip:x" from="1210,3408" to="6960,3409" strokeweight="28e-5mm"/>
            <v:line id="_x0000_s67181" style="position:absolute;flip:x" from="1210,4483" to="6949,4484" strokeweight="28e-5mm"/>
            <v:shape id="_x0000_s67182" style="position:absolute;left:1207;top:2382;width:5872;height:3743" coordsize="20725,13195" path="m,l,13195r20725,e" filled="f" strokeweight="28e-5mm">
              <v:path arrowok="t"/>
            </v:shape>
            <v:rect id="_x0000_s67183" style="position:absolute;left:1950;top:4647;width:552;height:438;mso-wrap-style:none" filled="f" stroked="f">
              <v:textbox style="mso-next-textbox:#_x0000_s67183;mso-fit-shape-to-text:t" inset="0,0,0,0">
                <w:txbxContent>
                  <w:p w:rsidR="003E4CF7" w:rsidRDefault="003E4CF7" w:rsidP="00A63183">
                    <w:r>
                      <w:rPr>
                        <w:rFonts w:ascii="Times New Roman" w:hAnsi="Times New Roman" w:cs="Times New Roman"/>
                        <w:color w:val="333333"/>
                        <w:sz w:val="18"/>
                        <w:szCs w:val="18"/>
                        <w:lang w:val="en-US"/>
                      </w:rPr>
                      <w:t xml:space="preserve">9.6 </w:t>
                    </w:r>
                    <w:proofErr w:type="spellStart"/>
                    <w:r>
                      <w:rPr>
                        <w:rFonts w:ascii="Times New Roman" w:hAnsi="Times New Roman" w:cs="Times New Roman"/>
                        <w:color w:val="333333"/>
                        <w:sz w:val="18"/>
                        <w:szCs w:val="18"/>
                        <w:lang w:val="en-US"/>
                      </w:rPr>
                      <w:t>мкc</w:t>
                    </w:r>
                    <w:proofErr w:type="spellEnd"/>
                  </w:p>
                </w:txbxContent>
              </v:textbox>
            </v:rect>
            <v:rect id="_x0000_s67184" style="position:absolute;left:3135;top:4647;width:552;height:438;mso-wrap-style:none" filled="f" stroked="f">
              <v:textbox style="mso-next-textbox:#_x0000_s67184;mso-fit-shape-to-text:t" inset="0,0,0,0">
                <w:txbxContent>
                  <w:p w:rsidR="003E4CF7" w:rsidRDefault="003E4CF7" w:rsidP="00A63183">
                    <w:r>
                      <w:rPr>
                        <w:rFonts w:ascii="Times New Roman" w:hAnsi="Times New Roman" w:cs="Times New Roman"/>
                        <w:color w:val="333333"/>
                        <w:sz w:val="18"/>
                        <w:szCs w:val="18"/>
                        <w:lang w:val="en-US"/>
                      </w:rPr>
                      <w:t xml:space="preserve">9.6 </w:t>
                    </w:r>
                    <w:proofErr w:type="spellStart"/>
                    <w:r>
                      <w:rPr>
                        <w:rFonts w:ascii="Times New Roman" w:hAnsi="Times New Roman" w:cs="Times New Roman"/>
                        <w:color w:val="333333"/>
                        <w:sz w:val="18"/>
                        <w:szCs w:val="18"/>
                        <w:lang w:val="en-US"/>
                      </w:rPr>
                      <w:t>мкc</w:t>
                    </w:r>
                    <w:proofErr w:type="spellEnd"/>
                  </w:p>
                </w:txbxContent>
              </v:textbox>
            </v:rect>
            <v:rect id="_x0000_s67185" style="position:absolute;left:4354;top:4647;width:552;height:438;mso-wrap-style:none" filled="f" stroked="f">
              <v:textbox style="mso-next-textbox:#_x0000_s67185;mso-fit-shape-to-text:t" inset="0,0,0,0">
                <w:txbxContent>
                  <w:p w:rsidR="003E4CF7" w:rsidRDefault="003E4CF7" w:rsidP="00A63183">
                    <w:r>
                      <w:rPr>
                        <w:rFonts w:ascii="Times New Roman" w:hAnsi="Times New Roman" w:cs="Times New Roman"/>
                        <w:color w:val="333333"/>
                        <w:sz w:val="18"/>
                        <w:szCs w:val="18"/>
                        <w:lang w:val="en-US"/>
                      </w:rPr>
                      <w:t xml:space="preserve">9.6 </w:t>
                    </w:r>
                    <w:proofErr w:type="spellStart"/>
                    <w:r>
                      <w:rPr>
                        <w:rFonts w:ascii="Times New Roman" w:hAnsi="Times New Roman" w:cs="Times New Roman"/>
                        <w:color w:val="333333"/>
                        <w:sz w:val="18"/>
                        <w:szCs w:val="18"/>
                        <w:lang w:val="en-US"/>
                      </w:rPr>
                      <w:t>мкc</w:t>
                    </w:r>
                    <w:proofErr w:type="spellEnd"/>
                  </w:p>
                </w:txbxContent>
              </v:textbox>
            </v:rect>
            <v:rect id="_x0000_s67186" style="position:absolute;left:5667;top:4647;width:552;height:438;mso-wrap-style:none" filled="f" stroked="f">
              <v:textbox style="mso-next-textbox:#_x0000_s67186;mso-fit-shape-to-text:t" inset="0,0,0,0">
                <w:txbxContent>
                  <w:p w:rsidR="003E4CF7" w:rsidRDefault="003E4CF7" w:rsidP="00A63183">
                    <w:r>
                      <w:rPr>
                        <w:rFonts w:ascii="Times New Roman" w:hAnsi="Times New Roman" w:cs="Times New Roman"/>
                        <w:color w:val="333333"/>
                        <w:sz w:val="18"/>
                        <w:szCs w:val="18"/>
                        <w:lang w:val="en-US"/>
                      </w:rPr>
                      <w:t xml:space="preserve">9.6 </w:t>
                    </w:r>
                    <w:proofErr w:type="spellStart"/>
                    <w:r>
                      <w:rPr>
                        <w:rFonts w:ascii="Times New Roman" w:hAnsi="Times New Roman" w:cs="Times New Roman"/>
                        <w:color w:val="333333"/>
                        <w:sz w:val="18"/>
                        <w:szCs w:val="18"/>
                        <w:lang w:val="en-US"/>
                      </w:rPr>
                      <w:t>мкc</w:t>
                    </w:r>
                    <w:proofErr w:type="spellEnd"/>
                  </w:p>
                </w:txbxContent>
              </v:textbox>
            </v:rect>
            <v:rect id="_x0000_s67187" style="position:absolute;left:2691;top:3525;width:552;height:438;mso-wrap-style:none" filled="f" stroked="f">
              <v:textbox style="mso-next-textbox:#_x0000_s67187;mso-fit-shape-to-text:t" inset="0,0,0,0">
                <w:txbxContent>
                  <w:p w:rsidR="003E4CF7" w:rsidRDefault="003E4CF7" w:rsidP="00A63183">
                    <w:r>
                      <w:rPr>
                        <w:rFonts w:ascii="Times New Roman" w:hAnsi="Times New Roman" w:cs="Times New Roman"/>
                        <w:color w:val="333333"/>
                        <w:sz w:val="18"/>
                        <w:szCs w:val="18"/>
                        <w:lang w:val="en-US"/>
                      </w:rPr>
                      <w:t xml:space="preserve">9.6 </w:t>
                    </w:r>
                    <w:proofErr w:type="spellStart"/>
                    <w:r>
                      <w:rPr>
                        <w:rFonts w:ascii="Times New Roman" w:hAnsi="Times New Roman" w:cs="Times New Roman"/>
                        <w:color w:val="333333"/>
                        <w:sz w:val="18"/>
                        <w:szCs w:val="18"/>
                        <w:lang w:val="en-US"/>
                      </w:rPr>
                      <w:t>мкc</w:t>
                    </w:r>
                    <w:proofErr w:type="spellEnd"/>
                  </w:p>
                </w:txbxContent>
              </v:textbox>
            </v:rect>
            <v:rect id="_x0000_s67188" style="position:absolute;left:4937;top:3536;width:552;height:438;mso-wrap-style:none" filled="f" stroked="f">
              <v:textbox style="mso-next-textbox:#_x0000_s67188;mso-fit-shape-to-text:t" inset="0,0,0,0">
                <w:txbxContent>
                  <w:p w:rsidR="003E4CF7" w:rsidRDefault="003E4CF7" w:rsidP="00A63183">
                    <w:r>
                      <w:rPr>
                        <w:rFonts w:ascii="Times New Roman" w:hAnsi="Times New Roman" w:cs="Times New Roman"/>
                        <w:color w:val="333333"/>
                        <w:sz w:val="18"/>
                        <w:szCs w:val="18"/>
                        <w:lang w:val="en-US"/>
                      </w:rPr>
                      <w:t xml:space="preserve">9.6 </w:t>
                    </w:r>
                    <w:proofErr w:type="spellStart"/>
                    <w:r>
                      <w:rPr>
                        <w:rFonts w:ascii="Times New Roman" w:hAnsi="Times New Roman" w:cs="Times New Roman"/>
                        <w:color w:val="333333"/>
                        <w:sz w:val="18"/>
                        <w:szCs w:val="18"/>
                        <w:lang w:val="en-US"/>
                      </w:rPr>
                      <w:t>мкc</w:t>
                    </w:r>
                    <w:proofErr w:type="spellEnd"/>
                  </w:p>
                </w:txbxContent>
              </v:textbox>
            </v:rect>
            <v:rect id="_x0000_s67189" style="position:absolute;left:519;top:2780;width:607;height:438;mso-wrap-style:none" filled="f" stroked="f">
              <v:textbox style="mso-next-textbox:#_x0000_s67189;mso-fit-shape-to-text:t" inset="0,0,0,0">
                <w:txbxContent>
                  <w:p w:rsidR="003E4CF7" w:rsidRDefault="003E4CF7" w:rsidP="00A63183">
                    <w:proofErr w:type="gramStart"/>
                    <w:r>
                      <w:rPr>
                        <w:rFonts w:ascii="Times New Roman" w:hAnsi="Times New Roman" w:cs="Times New Roman"/>
                        <w:color w:val="333333"/>
                        <w:sz w:val="18"/>
                        <w:szCs w:val="18"/>
                        <w:lang w:val="en-US"/>
                      </w:rPr>
                      <w:t xml:space="preserve">10 </w:t>
                    </w:r>
                    <w:proofErr w:type="spellStart"/>
                    <w:r>
                      <w:rPr>
                        <w:rFonts w:ascii="Times New Roman" w:hAnsi="Times New Roman" w:cs="Times New Roman"/>
                        <w:color w:val="333333"/>
                        <w:sz w:val="18"/>
                        <w:szCs w:val="18"/>
                        <w:lang w:val="en-US"/>
                      </w:rPr>
                      <w:t>Мб</w:t>
                    </w:r>
                    <w:proofErr w:type="spellEnd"/>
                    <w:r>
                      <w:rPr>
                        <w:rFonts w:ascii="Times New Roman" w:hAnsi="Times New Roman" w:cs="Times New Roman"/>
                        <w:color w:val="333333"/>
                        <w:sz w:val="18"/>
                        <w:szCs w:val="18"/>
                        <w:lang w:val="en-US"/>
                      </w:rPr>
                      <w:t>/c</w:t>
                    </w:r>
                    <w:proofErr w:type="gramEnd"/>
                  </w:p>
                </w:txbxContent>
              </v:textbox>
            </v:rect>
            <v:rect id="_x0000_s67190" style="position:absolute;left:392;top:3339;width:742;height:438;mso-wrap-style:none" filled="f" stroked="f">
              <v:textbox style="mso-next-textbox:#_x0000_s67190;mso-fit-shape-to-text:t" inset="0,0,0,0">
                <w:txbxContent>
                  <w:p w:rsidR="003E4CF7" w:rsidRDefault="003E4CF7" w:rsidP="00A63183">
                    <w:proofErr w:type="gramStart"/>
                    <w:r>
                      <w:rPr>
                        <w:rFonts w:ascii="Times New Roman" w:hAnsi="Times New Roman" w:cs="Times New Roman"/>
                        <w:color w:val="333333"/>
                        <w:sz w:val="18"/>
                        <w:szCs w:val="18"/>
                        <w:lang w:val="en-US"/>
                      </w:rPr>
                      <w:t xml:space="preserve">9.75 </w:t>
                    </w:r>
                    <w:proofErr w:type="spellStart"/>
                    <w:r>
                      <w:rPr>
                        <w:rFonts w:ascii="Times New Roman" w:hAnsi="Times New Roman" w:cs="Times New Roman"/>
                        <w:color w:val="333333"/>
                        <w:sz w:val="18"/>
                        <w:szCs w:val="18"/>
                        <w:lang w:val="en-US"/>
                      </w:rPr>
                      <w:t>Мб</w:t>
                    </w:r>
                    <w:proofErr w:type="spellEnd"/>
                    <w:r>
                      <w:rPr>
                        <w:rFonts w:ascii="Times New Roman" w:hAnsi="Times New Roman" w:cs="Times New Roman"/>
                        <w:color w:val="333333"/>
                        <w:sz w:val="18"/>
                        <w:szCs w:val="18"/>
                        <w:lang w:val="en-US"/>
                      </w:rPr>
                      <w:t>/c</w:t>
                    </w:r>
                    <w:proofErr w:type="gramEnd"/>
                  </w:p>
                </w:txbxContent>
              </v:textbox>
            </v:rect>
            <v:rect id="_x0000_s67191" style="position:absolute;left:380;top:4391;width:742;height:438;mso-wrap-style:none" filled="f" stroked="f">
              <v:textbox style="mso-next-textbox:#_x0000_s67191;mso-fit-shape-to-text:t" inset="0,0,0,0">
                <w:txbxContent>
                  <w:p w:rsidR="003E4CF7" w:rsidRDefault="003E4CF7" w:rsidP="00A63183">
                    <w:proofErr w:type="gramStart"/>
                    <w:r>
                      <w:rPr>
                        <w:rFonts w:ascii="Times New Roman" w:hAnsi="Times New Roman" w:cs="Times New Roman"/>
                        <w:color w:val="333333"/>
                        <w:sz w:val="18"/>
                        <w:szCs w:val="18"/>
                        <w:lang w:val="en-US"/>
                      </w:rPr>
                      <w:t xml:space="preserve">5.48 </w:t>
                    </w:r>
                    <w:proofErr w:type="spellStart"/>
                    <w:r>
                      <w:rPr>
                        <w:rFonts w:ascii="Times New Roman" w:hAnsi="Times New Roman" w:cs="Times New Roman"/>
                        <w:color w:val="333333"/>
                        <w:sz w:val="18"/>
                        <w:szCs w:val="18"/>
                        <w:lang w:val="en-US"/>
                      </w:rPr>
                      <w:t>Мб</w:t>
                    </w:r>
                    <w:proofErr w:type="spellEnd"/>
                    <w:r>
                      <w:rPr>
                        <w:rFonts w:ascii="Times New Roman" w:hAnsi="Times New Roman" w:cs="Times New Roman"/>
                        <w:color w:val="333333"/>
                        <w:sz w:val="18"/>
                        <w:szCs w:val="18"/>
                        <w:lang w:val="en-US"/>
                      </w:rPr>
                      <w:t>/c</w:t>
                    </w:r>
                    <w:proofErr w:type="gramEnd"/>
                  </w:p>
                </w:txbxContent>
              </v:textbox>
            </v:rect>
            <v:rect id="_x0000_s67192" style="position:absolute;left:7160;top:2713;width:1972;height:438;mso-wrap-style:none" filled="f" stroked="f">
              <v:textbox style="mso-next-textbox:#_x0000_s67192;mso-fit-shape-to-text:t" inset="0,0,0,0">
                <w:txbxContent>
                  <w:p w:rsidR="003E4CF7" w:rsidRDefault="003E4CF7" w:rsidP="00A63183">
                    <w:proofErr w:type="spellStart"/>
                    <w:r>
                      <w:rPr>
                        <w:rFonts w:ascii="Times New Roman" w:hAnsi="Times New Roman" w:cs="Times New Roman"/>
                        <w:color w:val="333333"/>
                        <w:sz w:val="18"/>
                        <w:szCs w:val="18"/>
                        <w:lang w:val="en-US"/>
                      </w:rPr>
                      <w:t>Номинальная</w:t>
                    </w:r>
                    <w:proofErr w:type="spellEnd"/>
                    <w:r>
                      <w:rPr>
                        <w:rFonts w:ascii="Times New Roman" w:hAnsi="Times New Roman" w:cs="Times New Roman"/>
                        <w:color w:val="333333"/>
                        <w:sz w:val="18"/>
                        <w:szCs w:val="18"/>
                        <w:lang w:val="en-US"/>
                      </w:rPr>
                      <w:t xml:space="preserve"> </w:t>
                    </w:r>
                    <w:proofErr w:type="spellStart"/>
                    <w:r>
                      <w:rPr>
                        <w:rFonts w:ascii="Times New Roman" w:hAnsi="Times New Roman" w:cs="Times New Roman"/>
                        <w:color w:val="333333"/>
                        <w:sz w:val="18"/>
                        <w:szCs w:val="18"/>
                        <w:lang w:val="en-US"/>
                      </w:rPr>
                      <w:t>пропускная</w:t>
                    </w:r>
                    <w:proofErr w:type="spellEnd"/>
                    <w:r>
                      <w:rPr>
                        <w:rFonts w:ascii="Times New Roman" w:hAnsi="Times New Roman" w:cs="Times New Roman"/>
                        <w:color w:val="333333"/>
                        <w:sz w:val="18"/>
                        <w:szCs w:val="18"/>
                        <w:lang w:val="en-US"/>
                      </w:rPr>
                      <w:t xml:space="preserve"> </w:t>
                    </w:r>
                  </w:p>
                </w:txbxContent>
              </v:textbox>
            </v:rect>
            <v:rect id="_x0000_s67193" style="position:absolute;left:7633;top:2945;width:955;height:438;mso-wrap-style:none" filled="f" stroked="f">
              <v:textbox style="mso-next-textbox:#_x0000_s67193;mso-fit-shape-to-text:t" inset="0,0,0,0">
                <w:txbxContent>
                  <w:p w:rsidR="003E4CF7" w:rsidRDefault="003E4CF7" w:rsidP="00A63183">
                    <w:proofErr w:type="spellStart"/>
                    <w:proofErr w:type="gramStart"/>
                    <w:r>
                      <w:rPr>
                        <w:rFonts w:ascii="Times New Roman" w:hAnsi="Times New Roman" w:cs="Times New Roman"/>
                        <w:color w:val="333333"/>
                        <w:sz w:val="18"/>
                        <w:szCs w:val="18"/>
                        <w:lang w:val="en-US"/>
                      </w:rPr>
                      <w:t>способность</w:t>
                    </w:r>
                    <w:proofErr w:type="spellEnd"/>
                    <w:proofErr w:type="gramEnd"/>
                  </w:p>
                </w:txbxContent>
              </v:textbox>
            </v:rect>
            <v:rect id="_x0000_s67194" style="position:absolute;left:7171;top:3363;width:1935;height:438;mso-wrap-style:none" filled="f" stroked="f">
              <v:textbox style="mso-next-textbox:#_x0000_s67194;mso-fit-shape-to-text:t" inset="0,0,0,0">
                <w:txbxContent>
                  <w:p w:rsidR="003E4CF7" w:rsidRDefault="003E4CF7" w:rsidP="00A63183">
                    <w:proofErr w:type="spellStart"/>
                    <w:r>
                      <w:rPr>
                        <w:rFonts w:ascii="Times New Roman" w:hAnsi="Times New Roman" w:cs="Times New Roman"/>
                        <w:color w:val="333333"/>
                        <w:sz w:val="18"/>
                        <w:szCs w:val="18"/>
                        <w:lang w:val="en-US"/>
                      </w:rPr>
                      <w:t>Максимально</w:t>
                    </w:r>
                    <w:proofErr w:type="spellEnd"/>
                    <w:r>
                      <w:rPr>
                        <w:rFonts w:ascii="Times New Roman" w:hAnsi="Times New Roman" w:cs="Times New Roman"/>
                        <w:color w:val="333333"/>
                        <w:sz w:val="18"/>
                        <w:szCs w:val="18"/>
                        <w:lang w:val="en-US"/>
                      </w:rPr>
                      <w:t xml:space="preserve"> </w:t>
                    </w:r>
                    <w:proofErr w:type="spellStart"/>
                    <w:r>
                      <w:rPr>
                        <w:rFonts w:ascii="Times New Roman" w:hAnsi="Times New Roman" w:cs="Times New Roman"/>
                        <w:color w:val="333333"/>
                        <w:sz w:val="18"/>
                        <w:szCs w:val="18"/>
                        <w:lang w:val="en-US"/>
                      </w:rPr>
                      <w:t>возможная</w:t>
                    </w:r>
                    <w:proofErr w:type="spellEnd"/>
                    <w:r>
                      <w:rPr>
                        <w:rFonts w:ascii="Times New Roman" w:hAnsi="Times New Roman" w:cs="Times New Roman"/>
                        <w:color w:val="333333"/>
                        <w:sz w:val="18"/>
                        <w:szCs w:val="18"/>
                        <w:lang w:val="en-US"/>
                      </w:rPr>
                      <w:t xml:space="preserve"> </w:t>
                    </w:r>
                  </w:p>
                </w:txbxContent>
              </v:textbox>
            </v:rect>
            <v:rect id="_x0000_s67195" style="position:absolute;left:7182;top:3595;width:1889;height:438;mso-wrap-style:none" filled="f" stroked="f">
              <v:textbox style="mso-next-textbox:#_x0000_s67195;mso-fit-shape-to-text:t" inset="0,0,0,0">
                <w:txbxContent>
                  <w:p w:rsidR="003E4CF7" w:rsidRDefault="003E4CF7" w:rsidP="00A63183">
                    <w:proofErr w:type="spellStart"/>
                    <w:proofErr w:type="gramStart"/>
                    <w:r>
                      <w:rPr>
                        <w:rFonts w:ascii="Times New Roman" w:hAnsi="Times New Roman" w:cs="Times New Roman"/>
                        <w:color w:val="333333"/>
                        <w:sz w:val="18"/>
                        <w:szCs w:val="18"/>
                        <w:lang w:val="en-US"/>
                      </w:rPr>
                      <w:t>пропускная</w:t>
                    </w:r>
                    <w:proofErr w:type="spellEnd"/>
                    <w:proofErr w:type="gramEnd"/>
                    <w:r>
                      <w:rPr>
                        <w:rFonts w:ascii="Times New Roman" w:hAnsi="Times New Roman" w:cs="Times New Roman"/>
                        <w:color w:val="333333"/>
                        <w:sz w:val="18"/>
                        <w:szCs w:val="18"/>
                        <w:lang w:val="en-US"/>
                      </w:rPr>
                      <w:t xml:space="preserve"> </w:t>
                    </w:r>
                    <w:proofErr w:type="spellStart"/>
                    <w:r>
                      <w:rPr>
                        <w:rFonts w:ascii="Times New Roman" w:hAnsi="Times New Roman" w:cs="Times New Roman"/>
                        <w:color w:val="333333"/>
                        <w:sz w:val="18"/>
                        <w:szCs w:val="18"/>
                        <w:lang w:val="en-US"/>
                      </w:rPr>
                      <w:t>способность</w:t>
                    </w:r>
                    <w:proofErr w:type="spellEnd"/>
                    <w:r>
                      <w:rPr>
                        <w:rFonts w:ascii="Times New Roman" w:hAnsi="Times New Roman" w:cs="Times New Roman"/>
                        <w:color w:val="333333"/>
                        <w:sz w:val="18"/>
                        <w:szCs w:val="18"/>
                        <w:lang w:val="en-US"/>
                      </w:rPr>
                      <w:t xml:space="preserve"> </w:t>
                    </w:r>
                  </w:p>
                </w:txbxContent>
              </v:textbox>
            </v:rect>
            <v:rect id="_x0000_s67196" style="position:absolute;left:7295;top:3828;width:1660;height:438;mso-wrap-style:none" filled="f" stroked="f">
              <v:textbox style="mso-next-textbox:#_x0000_s67196;mso-fit-shape-to-text:t" inset="0,0,0,0">
                <w:txbxContent>
                  <w:p w:rsidR="003E4CF7" w:rsidRDefault="003E4CF7" w:rsidP="00A63183">
                    <w:r>
                      <w:rPr>
                        <w:rFonts w:ascii="Times New Roman" w:hAnsi="Times New Roman" w:cs="Times New Roman"/>
                        <w:color w:val="333333"/>
                        <w:sz w:val="18"/>
                        <w:szCs w:val="18"/>
                        <w:lang w:val="en-US"/>
                      </w:rPr>
                      <w:t>(</w:t>
                    </w:r>
                    <w:proofErr w:type="spellStart"/>
                    <w:proofErr w:type="gramStart"/>
                    <w:r>
                      <w:rPr>
                        <w:rFonts w:ascii="Times New Roman" w:hAnsi="Times New Roman" w:cs="Times New Roman"/>
                        <w:color w:val="333333"/>
                        <w:sz w:val="18"/>
                        <w:szCs w:val="18"/>
                        <w:lang w:val="en-US"/>
                      </w:rPr>
                      <w:t>на</w:t>
                    </w:r>
                    <w:proofErr w:type="spellEnd"/>
                    <w:proofErr w:type="gramEnd"/>
                    <w:r>
                      <w:rPr>
                        <w:rFonts w:ascii="Times New Roman" w:hAnsi="Times New Roman" w:cs="Times New Roman"/>
                        <w:color w:val="333333"/>
                        <w:sz w:val="18"/>
                        <w:szCs w:val="18"/>
                        <w:lang w:val="en-US"/>
                      </w:rPr>
                      <w:t xml:space="preserve"> </w:t>
                    </w:r>
                    <w:proofErr w:type="spellStart"/>
                    <w:r>
                      <w:rPr>
                        <w:rFonts w:ascii="Times New Roman" w:hAnsi="Times New Roman" w:cs="Times New Roman"/>
                        <w:color w:val="333333"/>
                        <w:sz w:val="18"/>
                        <w:szCs w:val="18"/>
                        <w:lang w:val="en-US"/>
                      </w:rPr>
                      <w:t>длинных</w:t>
                    </w:r>
                    <w:proofErr w:type="spellEnd"/>
                    <w:r>
                      <w:rPr>
                        <w:rFonts w:ascii="Times New Roman" w:hAnsi="Times New Roman" w:cs="Times New Roman"/>
                        <w:color w:val="333333"/>
                        <w:sz w:val="18"/>
                        <w:szCs w:val="18"/>
                        <w:lang w:val="en-US"/>
                      </w:rPr>
                      <w:t xml:space="preserve"> </w:t>
                    </w:r>
                    <w:proofErr w:type="spellStart"/>
                    <w:r>
                      <w:rPr>
                        <w:rFonts w:ascii="Times New Roman" w:hAnsi="Times New Roman" w:cs="Times New Roman"/>
                        <w:color w:val="333333"/>
                        <w:sz w:val="18"/>
                        <w:szCs w:val="18"/>
                        <w:lang w:val="en-US"/>
                      </w:rPr>
                      <w:t>пакетах</w:t>
                    </w:r>
                    <w:proofErr w:type="spellEnd"/>
                    <w:r>
                      <w:rPr>
                        <w:rFonts w:ascii="Times New Roman" w:hAnsi="Times New Roman" w:cs="Times New Roman"/>
                        <w:color w:val="333333"/>
                        <w:sz w:val="18"/>
                        <w:szCs w:val="18"/>
                        <w:lang w:val="en-US"/>
                      </w:rPr>
                      <w:t>)</w:t>
                    </w:r>
                  </w:p>
                </w:txbxContent>
              </v:textbox>
            </v:rect>
            <v:rect id="_x0000_s67197" style="position:absolute;left:7147;top:4461;width:1935;height:438;mso-wrap-style:none" filled="f" stroked="f">
              <v:textbox style="mso-next-textbox:#_x0000_s67197;mso-fit-shape-to-text:t" inset="0,0,0,0">
                <w:txbxContent>
                  <w:p w:rsidR="003E4CF7" w:rsidRDefault="003E4CF7" w:rsidP="00A63183">
                    <w:proofErr w:type="spellStart"/>
                    <w:r>
                      <w:rPr>
                        <w:rFonts w:ascii="Times New Roman" w:hAnsi="Times New Roman" w:cs="Times New Roman"/>
                        <w:color w:val="333333"/>
                        <w:sz w:val="18"/>
                        <w:szCs w:val="18"/>
                        <w:lang w:val="en-US"/>
                      </w:rPr>
                      <w:t>Максимально</w:t>
                    </w:r>
                    <w:proofErr w:type="spellEnd"/>
                    <w:r>
                      <w:rPr>
                        <w:rFonts w:ascii="Times New Roman" w:hAnsi="Times New Roman" w:cs="Times New Roman"/>
                        <w:color w:val="333333"/>
                        <w:sz w:val="18"/>
                        <w:szCs w:val="18"/>
                        <w:lang w:val="en-US"/>
                      </w:rPr>
                      <w:t xml:space="preserve"> </w:t>
                    </w:r>
                    <w:proofErr w:type="spellStart"/>
                    <w:r>
                      <w:rPr>
                        <w:rFonts w:ascii="Times New Roman" w:hAnsi="Times New Roman" w:cs="Times New Roman"/>
                        <w:color w:val="333333"/>
                        <w:sz w:val="18"/>
                        <w:szCs w:val="18"/>
                        <w:lang w:val="en-US"/>
                      </w:rPr>
                      <w:t>возможная</w:t>
                    </w:r>
                    <w:proofErr w:type="spellEnd"/>
                    <w:r>
                      <w:rPr>
                        <w:rFonts w:ascii="Times New Roman" w:hAnsi="Times New Roman" w:cs="Times New Roman"/>
                        <w:color w:val="333333"/>
                        <w:sz w:val="18"/>
                        <w:szCs w:val="18"/>
                        <w:lang w:val="en-US"/>
                      </w:rPr>
                      <w:t xml:space="preserve"> </w:t>
                    </w:r>
                  </w:p>
                </w:txbxContent>
              </v:textbox>
            </v:rect>
            <v:rect id="_x0000_s67198" style="position:absolute;left:7159;top:4694;width:1889;height:438;mso-wrap-style:none" filled="f" stroked="f">
              <v:textbox style="mso-next-textbox:#_x0000_s67198;mso-fit-shape-to-text:t" inset="0,0,0,0">
                <w:txbxContent>
                  <w:p w:rsidR="003E4CF7" w:rsidRDefault="003E4CF7" w:rsidP="00A63183">
                    <w:proofErr w:type="spellStart"/>
                    <w:proofErr w:type="gramStart"/>
                    <w:r>
                      <w:rPr>
                        <w:rFonts w:ascii="Times New Roman" w:hAnsi="Times New Roman" w:cs="Times New Roman"/>
                        <w:color w:val="333333"/>
                        <w:sz w:val="18"/>
                        <w:szCs w:val="18"/>
                        <w:lang w:val="en-US"/>
                      </w:rPr>
                      <w:t>пропускная</w:t>
                    </w:r>
                    <w:proofErr w:type="spellEnd"/>
                    <w:proofErr w:type="gramEnd"/>
                    <w:r>
                      <w:rPr>
                        <w:rFonts w:ascii="Times New Roman" w:hAnsi="Times New Roman" w:cs="Times New Roman"/>
                        <w:color w:val="333333"/>
                        <w:sz w:val="18"/>
                        <w:szCs w:val="18"/>
                        <w:lang w:val="en-US"/>
                      </w:rPr>
                      <w:t xml:space="preserve"> </w:t>
                    </w:r>
                    <w:proofErr w:type="spellStart"/>
                    <w:r>
                      <w:rPr>
                        <w:rFonts w:ascii="Times New Roman" w:hAnsi="Times New Roman" w:cs="Times New Roman"/>
                        <w:color w:val="333333"/>
                        <w:sz w:val="18"/>
                        <w:szCs w:val="18"/>
                        <w:lang w:val="en-US"/>
                      </w:rPr>
                      <w:t>способность</w:t>
                    </w:r>
                    <w:proofErr w:type="spellEnd"/>
                    <w:r>
                      <w:rPr>
                        <w:rFonts w:ascii="Times New Roman" w:hAnsi="Times New Roman" w:cs="Times New Roman"/>
                        <w:color w:val="333333"/>
                        <w:sz w:val="18"/>
                        <w:szCs w:val="18"/>
                        <w:lang w:val="en-US"/>
                      </w:rPr>
                      <w:t xml:space="preserve"> </w:t>
                    </w:r>
                  </w:p>
                </w:txbxContent>
              </v:textbox>
            </v:rect>
            <v:rect id="_x0000_s67199" style="position:absolute;left:7264;top:4927;width:1689;height:438;mso-wrap-style:none" filled="f" stroked="f">
              <v:textbox style="mso-next-textbox:#_x0000_s67199;mso-fit-shape-to-text:t" inset="0,0,0,0">
                <w:txbxContent>
                  <w:p w:rsidR="003E4CF7" w:rsidRDefault="003E4CF7" w:rsidP="00A63183">
                    <w:r>
                      <w:rPr>
                        <w:rFonts w:ascii="Times New Roman" w:hAnsi="Times New Roman" w:cs="Times New Roman"/>
                        <w:color w:val="333333"/>
                        <w:sz w:val="18"/>
                        <w:szCs w:val="18"/>
                        <w:lang w:val="en-US"/>
                      </w:rPr>
                      <w:t>(</w:t>
                    </w:r>
                    <w:proofErr w:type="spellStart"/>
                    <w:proofErr w:type="gramStart"/>
                    <w:r>
                      <w:rPr>
                        <w:rFonts w:ascii="Times New Roman" w:hAnsi="Times New Roman" w:cs="Times New Roman"/>
                        <w:color w:val="333333"/>
                        <w:sz w:val="18"/>
                        <w:szCs w:val="18"/>
                        <w:lang w:val="en-US"/>
                      </w:rPr>
                      <w:t>на</w:t>
                    </w:r>
                    <w:proofErr w:type="spellEnd"/>
                    <w:proofErr w:type="gramEnd"/>
                    <w:r>
                      <w:rPr>
                        <w:rFonts w:ascii="Times New Roman" w:hAnsi="Times New Roman" w:cs="Times New Roman"/>
                        <w:color w:val="333333"/>
                        <w:sz w:val="18"/>
                        <w:szCs w:val="18"/>
                        <w:lang w:val="en-US"/>
                      </w:rPr>
                      <w:t xml:space="preserve"> </w:t>
                    </w:r>
                    <w:proofErr w:type="spellStart"/>
                    <w:r>
                      <w:rPr>
                        <w:rFonts w:ascii="Times New Roman" w:hAnsi="Times New Roman" w:cs="Times New Roman"/>
                        <w:color w:val="333333"/>
                        <w:sz w:val="18"/>
                        <w:szCs w:val="18"/>
                        <w:lang w:val="en-US"/>
                      </w:rPr>
                      <w:t>коротких</w:t>
                    </w:r>
                    <w:proofErr w:type="spellEnd"/>
                    <w:r>
                      <w:rPr>
                        <w:rFonts w:ascii="Times New Roman" w:hAnsi="Times New Roman" w:cs="Times New Roman"/>
                        <w:color w:val="333333"/>
                        <w:sz w:val="18"/>
                        <w:szCs w:val="18"/>
                        <w:lang w:val="en-US"/>
                      </w:rPr>
                      <w:t xml:space="preserve"> </w:t>
                    </w:r>
                    <w:proofErr w:type="spellStart"/>
                    <w:r>
                      <w:rPr>
                        <w:rFonts w:ascii="Times New Roman" w:hAnsi="Times New Roman" w:cs="Times New Roman"/>
                        <w:color w:val="333333"/>
                        <w:sz w:val="18"/>
                        <w:szCs w:val="18"/>
                        <w:lang w:val="en-US"/>
                      </w:rPr>
                      <w:t>пакетах</w:t>
                    </w:r>
                    <w:proofErr w:type="spellEnd"/>
                    <w:r>
                      <w:rPr>
                        <w:rFonts w:ascii="Times New Roman" w:hAnsi="Times New Roman" w:cs="Times New Roman"/>
                        <w:color w:val="333333"/>
                        <w:sz w:val="18"/>
                        <w:szCs w:val="18"/>
                        <w:lang w:val="en-US"/>
                      </w:rPr>
                      <w:t>)</w:t>
                    </w:r>
                  </w:p>
                </w:txbxContent>
              </v:textbox>
            </v:rect>
            <v:rect id="_x0000_s67200" style="position:absolute;left:7146;top:5479;width:1899;height:438;mso-wrap-style:none" filled="f" stroked="f">
              <v:textbox style="mso-next-textbox:#_x0000_s67200;mso-fit-shape-to-text:t" inset="0,0,0,0">
                <w:txbxContent>
                  <w:p w:rsidR="003E4CF7" w:rsidRDefault="003E4CF7" w:rsidP="00A63183">
                    <w:proofErr w:type="spellStart"/>
                    <w:r>
                      <w:rPr>
                        <w:rFonts w:ascii="Times New Roman" w:hAnsi="Times New Roman" w:cs="Times New Roman"/>
                        <w:color w:val="333333"/>
                        <w:sz w:val="18"/>
                        <w:szCs w:val="18"/>
                        <w:lang w:val="en-US"/>
                      </w:rPr>
                      <w:t>Рекомендуемый</w:t>
                    </w:r>
                    <w:proofErr w:type="spellEnd"/>
                    <w:r>
                      <w:rPr>
                        <w:rFonts w:ascii="Times New Roman" w:hAnsi="Times New Roman" w:cs="Times New Roman"/>
                        <w:color w:val="333333"/>
                        <w:sz w:val="18"/>
                        <w:szCs w:val="18"/>
                        <w:lang w:val="en-US"/>
                      </w:rPr>
                      <w:t xml:space="preserve"> </w:t>
                    </w:r>
                    <w:proofErr w:type="spellStart"/>
                    <w:r>
                      <w:rPr>
                        <w:rFonts w:ascii="Times New Roman" w:hAnsi="Times New Roman" w:cs="Times New Roman"/>
                        <w:color w:val="333333"/>
                        <w:sz w:val="18"/>
                        <w:szCs w:val="18"/>
                        <w:lang w:val="en-US"/>
                      </w:rPr>
                      <w:t>уровень</w:t>
                    </w:r>
                    <w:proofErr w:type="spellEnd"/>
                    <w:r>
                      <w:rPr>
                        <w:rFonts w:ascii="Times New Roman" w:hAnsi="Times New Roman" w:cs="Times New Roman"/>
                        <w:color w:val="333333"/>
                        <w:sz w:val="18"/>
                        <w:szCs w:val="18"/>
                        <w:lang w:val="en-US"/>
                      </w:rPr>
                      <w:t xml:space="preserve"> </w:t>
                    </w:r>
                  </w:p>
                </w:txbxContent>
              </v:textbox>
            </v:rect>
            <v:rect id="_x0000_s67201" style="position:absolute;left:7542;top:5712;width:1040;height:438;mso-wrap-style:none" filled="f" stroked="f">
              <v:textbox style="mso-next-textbox:#_x0000_s67201;mso-fit-shape-to-text:t" inset="0,0,0,0">
                <w:txbxContent>
                  <w:p w:rsidR="003E4CF7" w:rsidRDefault="003E4CF7" w:rsidP="00A63183">
                    <w:proofErr w:type="spellStart"/>
                    <w:proofErr w:type="gramStart"/>
                    <w:r>
                      <w:rPr>
                        <w:rFonts w:ascii="Times New Roman" w:hAnsi="Times New Roman" w:cs="Times New Roman"/>
                        <w:color w:val="333333"/>
                        <w:sz w:val="18"/>
                        <w:szCs w:val="18"/>
                        <w:lang w:val="en-US"/>
                      </w:rPr>
                      <w:t>загрузки</w:t>
                    </w:r>
                    <w:proofErr w:type="spellEnd"/>
                    <w:proofErr w:type="gramEnd"/>
                    <w:r>
                      <w:rPr>
                        <w:rFonts w:ascii="Times New Roman" w:hAnsi="Times New Roman" w:cs="Times New Roman"/>
                        <w:color w:val="333333"/>
                        <w:sz w:val="18"/>
                        <w:szCs w:val="18"/>
                        <w:lang w:val="en-US"/>
                      </w:rPr>
                      <w:t xml:space="preserve"> </w:t>
                    </w:r>
                    <w:proofErr w:type="spellStart"/>
                    <w:r>
                      <w:rPr>
                        <w:rFonts w:ascii="Times New Roman" w:hAnsi="Times New Roman" w:cs="Times New Roman"/>
                        <w:color w:val="333333"/>
                        <w:sz w:val="18"/>
                        <w:szCs w:val="18"/>
                        <w:lang w:val="en-US"/>
                      </w:rPr>
                      <w:t>сети</w:t>
                    </w:r>
                    <w:proofErr w:type="spellEnd"/>
                  </w:p>
                </w:txbxContent>
              </v:textbox>
            </v:rect>
            <w10:wrap type="none"/>
            <w10:anchorlock/>
          </v:group>
        </w:pict>
      </w:r>
    </w:p>
    <w:p w:rsidR="00A63183" w:rsidRPr="00AB2DBD" w:rsidRDefault="00A63183" w:rsidP="00A63183">
      <w:pPr>
        <w:spacing w:after="0" w:line="312" w:lineRule="auto"/>
        <w:ind w:left="851" w:firstLine="567"/>
        <w:jc w:val="both"/>
        <w:rPr>
          <w:rFonts w:ascii="Times New Roman" w:hAnsi="Times New Roman" w:cs="Times New Roman"/>
          <w:sz w:val="24"/>
          <w:szCs w:val="24"/>
        </w:rPr>
      </w:pPr>
      <w:r w:rsidRPr="0094507E">
        <w:rPr>
          <w:rFonts w:ascii="Times New Roman" w:hAnsi="Times New Roman" w:cs="Times New Roman"/>
          <w:sz w:val="24"/>
          <w:szCs w:val="24"/>
        </w:rPr>
        <w:t xml:space="preserve">Рисунок </w:t>
      </w:r>
      <w:r w:rsidR="00C11963">
        <w:rPr>
          <w:rFonts w:ascii="Times New Roman" w:hAnsi="Times New Roman" w:cs="Times New Roman"/>
          <w:sz w:val="24"/>
          <w:szCs w:val="24"/>
        </w:rPr>
        <w:t>7</w:t>
      </w:r>
      <w:r w:rsidRPr="0094507E">
        <w:rPr>
          <w:rFonts w:ascii="Times New Roman" w:hAnsi="Times New Roman" w:cs="Times New Roman"/>
          <w:sz w:val="24"/>
          <w:szCs w:val="24"/>
        </w:rPr>
        <w:t>.</w:t>
      </w:r>
      <w:r w:rsidRPr="00AB2DBD">
        <w:rPr>
          <w:rFonts w:ascii="Times New Roman" w:hAnsi="Times New Roman" w:cs="Times New Roman"/>
          <w:sz w:val="24"/>
          <w:szCs w:val="24"/>
        </w:rPr>
        <w:t>1</w:t>
      </w:r>
      <w:r w:rsidRPr="0094507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4507E">
        <w:rPr>
          <w:rFonts w:ascii="Times New Roman" w:hAnsi="Times New Roman" w:cs="Times New Roman"/>
          <w:sz w:val="24"/>
          <w:szCs w:val="24"/>
        </w:rPr>
        <w:t xml:space="preserve">Характеристики пропускной способности сети </w:t>
      </w:r>
      <w:proofErr w:type="spellStart"/>
      <w:r w:rsidRPr="0094507E">
        <w:rPr>
          <w:rFonts w:ascii="Times New Roman" w:hAnsi="Times New Roman" w:cs="Times New Roman"/>
          <w:sz w:val="24"/>
          <w:szCs w:val="24"/>
        </w:rPr>
        <w:t>Ethernet</w:t>
      </w:r>
      <w:proofErr w:type="spellEnd"/>
      <w:r w:rsidRPr="00AB2DBD">
        <w:rPr>
          <w:rFonts w:ascii="Times New Roman" w:hAnsi="Times New Roman" w:cs="Times New Roman"/>
          <w:sz w:val="24"/>
          <w:szCs w:val="24"/>
        </w:rPr>
        <w:t>.</w:t>
      </w:r>
    </w:p>
    <w:p w:rsidR="00A63183" w:rsidRDefault="00A63183" w:rsidP="00A63183">
      <w:pPr>
        <w:spacing w:after="0" w:line="312" w:lineRule="auto"/>
        <w:ind w:firstLine="567"/>
        <w:jc w:val="both"/>
        <w:rPr>
          <w:rFonts w:ascii="Times New Roman" w:hAnsi="Times New Roman" w:cs="Times New Roman"/>
          <w:sz w:val="28"/>
          <w:szCs w:val="28"/>
        </w:rPr>
      </w:pPr>
    </w:p>
    <w:p w:rsidR="00A63183" w:rsidRPr="008319A7" w:rsidRDefault="00A63183" w:rsidP="00A63183">
      <w:pPr>
        <w:spacing w:after="0" w:line="312" w:lineRule="auto"/>
        <w:ind w:firstLine="567"/>
        <w:jc w:val="both"/>
        <w:rPr>
          <w:rFonts w:ascii="Times New Roman" w:hAnsi="Times New Roman" w:cs="Times New Roman"/>
          <w:sz w:val="28"/>
          <w:szCs w:val="28"/>
        </w:rPr>
      </w:pPr>
      <w:r w:rsidRPr="002B0DB7">
        <w:rPr>
          <w:rFonts w:ascii="Times New Roman" w:hAnsi="Times New Roman" w:cs="Times New Roman"/>
          <w:sz w:val="28"/>
          <w:szCs w:val="28"/>
        </w:rPr>
        <w:t xml:space="preserve">Аналогичный рост характерен для всех протоколов и это говорит о том, что размер пакета - один из тех параметров, которые в наибольшей степени влияют на производительность сети. </w:t>
      </w:r>
      <w:r w:rsidRPr="008319A7">
        <w:rPr>
          <w:rFonts w:ascii="Times New Roman" w:hAnsi="Times New Roman" w:cs="Times New Roman"/>
          <w:sz w:val="28"/>
          <w:szCs w:val="28"/>
        </w:rPr>
        <w:t xml:space="preserve">Сети </w:t>
      </w:r>
      <w:proofErr w:type="spellStart"/>
      <w:r w:rsidRPr="008319A7">
        <w:rPr>
          <w:rFonts w:ascii="Times New Roman" w:hAnsi="Times New Roman" w:cs="Times New Roman"/>
          <w:sz w:val="28"/>
          <w:szCs w:val="28"/>
        </w:rPr>
        <w:t>TokenRing</w:t>
      </w:r>
      <w:proofErr w:type="spellEnd"/>
      <w:r w:rsidRPr="008319A7">
        <w:rPr>
          <w:rFonts w:ascii="Times New Roman" w:hAnsi="Times New Roman" w:cs="Times New Roman"/>
          <w:sz w:val="28"/>
          <w:szCs w:val="28"/>
        </w:rPr>
        <w:t xml:space="preserve"> и FDDI можно эксплуатировать и при больших значениях коэффициента использования - до 60%, а иногда и до 80%. </w:t>
      </w:r>
      <w:r>
        <w:rPr>
          <w:rFonts w:ascii="Times New Roman" w:hAnsi="Times New Roman" w:cs="Times New Roman"/>
          <w:sz w:val="28"/>
          <w:szCs w:val="28"/>
        </w:rPr>
        <w:t xml:space="preserve">К </w:t>
      </w:r>
      <w:proofErr w:type="gramStart"/>
      <w:r>
        <w:rPr>
          <w:rFonts w:ascii="Times New Roman" w:hAnsi="Times New Roman" w:cs="Times New Roman"/>
          <w:sz w:val="28"/>
          <w:szCs w:val="28"/>
        </w:rPr>
        <w:t>примеру</w:t>
      </w:r>
      <w:proofErr w:type="gramEnd"/>
      <w:r>
        <w:rPr>
          <w:rFonts w:ascii="Times New Roman" w:hAnsi="Times New Roman" w:cs="Times New Roman"/>
          <w:sz w:val="28"/>
          <w:szCs w:val="28"/>
        </w:rPr>
        <w:t xml:space="preserve"> </w:t>
      </w:r>
      <w:r w:rsidRPr="008319A7">
        <w:rPr>
          <w:rFonts w:ascii="Times New Roman" w:hAnsi="Times New Roman" w:cs="Times New Roman"/>
          <w:sz w:val="28"/>
          <w:szCs w:val="28"/>
        </w:rPr>
        <w:t>технологи</w:t>
      </w:r>
      <w:r>
        <w:rPr>
          <w:rFonts w:ascii="Times New Roman" w:hAnsi="Times New Roman" w:cs="Times New Roman"/>
          <w:sz w:val="28"/>
          <w:szCs w:val="28"/>
        </w:rPr>
        <w:t>я</w:t>
      </w:r>
      <w:r w:rsidRPr="008319A7">
        <w:rPr>
          <w:rFonts w:ascii="Times New Roman" w:hAnsi="Times New Roman" w:cs="Times New Roman"/>
          <w:sz w:val="28"/>
          <w:szCs w:val="28"/>
        </w:rPr>
        <w:t xml:space="preserve"> 100VG-AnyLAN, </w:t>
      </w:r>
      <w:r>
        <w:rPr>
          <w:rFonts w:ascii="Times New Roman" w:hAnsi="Times New Roman" w:cs="Times New Roman"/>
          <w:sz w:val="28"/>
          <w:szCs w:val="28"/>
        </w:rPr>
        <w:t>из некоторых источников документирует что сети</w:t>
      </w:r>
      <w:r w:rsidRPr="008319A7">
        <w:rPr>
          <w:rFonts w:ascii="Times New Roman" w:hAnsi="Times New Roman" w:cs="Times New Roman"/>
          <w:sz w:val="28"/>
          <w:szCs w:val="28"/>
        </w:rPr>
        <w:t xml:space="preserve"> могут нормально работать и при загрузке в 95%. </w:t>
      </w:r>
    </w:p>
    <w:p w:rsidR="00A63183" w:rsidRDefault="00942C0A" w:rsidP="00A63183">
      <w:pPr>
        <w:spacing w:after="0" w:line="312" w:lineRule="auto"/>
        <w:ind w:firstLine="567"/>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67063" editas="canvas" style="width:325.15pt;height:247pt;mso-position-horizontal-relative:char;mso-position-vertical-relative:line" coordorigin="1329,2119" coordsize="6503,4940">
            <o:lock v:ext="edit" aspectratio="t"/>
            <v:shape id="_x0000_s67064" type="#_x0000_t75" style="position:absolute;left:1329;top:2119;width:6503;height:4940" o:preferrelative="f">
              <v:fill o:detectmouseclick="t"/>
              <v:path o:extrusionok="t" o:connecttype="none"/>
              <o:lock v:ext="edit" text="t"/>
            </v:shape>
            <v:shape id="_x0000_s67065" style="position:absolute;left:7584;top:6393;width:248;height:192" coordsize="876,676" path="m,l,286hdc9,286,17,289,24,296v8,7,11,16,11,25c35,330,32,339,24,346v-7,5,-15,8,-24,8hal,676,876,321,,xe" fillcolor="#333" strokeweight="0">
              <v:path arrowok="t"/>
            </v:shape>
            <v:shape id="_x0000_s67066" style="position:absolute;left:1549;top:2119;width:180;height:204" coordsize="635,717" path="m351,717r284,l275,,,717r280,hdc280,708,284,699,291,694v7,-9,16,-13,25,-13c324,681,333,685,340,694v7,5,11,14,11,23haxe" fillcolor="#333" strokeweight="0">
              <v:path arrowok="t"/>
            </v:shape>
            <v:shape id="_x0000_s67067" style="position:absolute;left:1618;top:2312;width:5976;height:4181" coordsize="21094,14737" path="m17796,819hdc17787,826,17783,835,17783,843v-54,1205,-247,2431,-573,3675c16887,5743,16459,6901,15921,7989v-551,1113,-1175,2072,-1872,2880c13317,11718,12544,12346,11733,12757v-295,146,-843,250,-1649,308c9412,13113,8484,13134,7304,13129v-485,-2,-1455,-18,-2912,-44c4365,13083,4341,13083,4314,13083v-30,-2,-58,-2,-88,-2hal4224,13081hdc4106,13079,3982,13076,3857,13074v-1109,-21,-2051,-33,-2829,-35c691,13035,386,13034,109,13035hal109,36hdc109,27,105,18,98,13,91,4,82,,74,,65,,56,4,49,13,42,18,38,27,38,36hal38,2341r,2344l38,7269r,2344l38,12159r,878hdc37,13037,37,13037,35,13037v-9,,-18,4,-25,11c3,13055,,13064,,13072v,9,3,18,10,25c17,13104,26,13108,35,13108v2,,2,,3,hal38,14704hdc38,14713,42,14722,49,14729v7,5,16,8,25,8hal2180,14737r1988,l6156,14737r1986,l10130,14737r1988,l14104,14737r2028,l18078,14737r2981,hdc21068,14737,21076,14734,21083,14729v8,-7,11,-16,11,-25c21094,14695,21091,14686,21083,14679v-7,-7,-15,-10,-24,-10hal109,14669r,-824l109,13106hdc386,13104,691,13106,1028,13109v778,2,1720,15,2827,36c3919,13146,3982,13146,4044,13148v62,2,122,2,180,4c4252,13152,4281,13152,4311,13154hal4312,13154hdc5813,13182,6810,13198,7304,13199v1183,6,2111,-15,2785,-63c10908,13078,11467,12972,11765,12820v818,-414,1598,-1049,2337,-1905c14804,10102,15432,9137,15984,8021v238,-482,455,-978,651,-1486c16884,5890,17097,5223,17279,4535v328,-1249,520,-2478,575,-3688c17854,838,17850,829,17845,822v-7,-9,-16,-12,-25,-12c17811,810,17803,813,17796,819xe" fillcolor="black" strokeweight="0">
              <v:path arrowok="t"/>
            </v:shape>
            <v:line id="_x0000_s67068" style="position:absolute;flip:x y" from="6331,4166" to="6544,4403" strokeweight="3e-5mm"/>
            <v:shape id="_x0000_s67069" style="position:absolute;left:7584;top:6393;width:248;height:192" coordsize="876,676" path="m,286l,,876,321,,676,,354e" filled="f" strokeweight="3e-5mm">
              <v:path arrowok="t"/>
            </v:shape>
            <v:line id="_x0000_s67070" style="position:absolute;flip:y" from="6740,6493" to="6741,6574" strokeweight="3e-5mm"/>
            <v:line id="_x0000_s67071" style="position:absolute;flip:y" from="5051,6493" to="5052,6574" strokeweight="3e-5mm"/>
            <v:shape id="_x0000_s67072" style="position:absolute;left:1549;top:2119;width:180;height:204" coordsize="635,717" path="m351,717r284,l275,,,717r280,e" filled="f" strokeweight="3e-5mm">
              <v:path arrowok="t"/>
            </v:shape>
            <v:line id="_x0000_s67073" style="position:absolute" from="1549,2977" to="1629,2978" strokeweight="3e-5mm"/>
            <v:shape id="_x0000_s67074" style="position:absolute;left:1549;top:3642;width:80;height:1" coordsize="282,0" path="m,l41,,282,e" filled="f" strokeweight="3e-5mm">
              <v:path arrowok="t"/>
            </v:shape>
            <v:shape id="_x0000_s67075" style="position:absolute;left:1549;top:4375;width:80;height:1" coordsize="282,0" path="m,l41,,282,e" filled="f" strokeweight="3e-5mm">
              <v:path arrowok="t"/>
            </v:shape>
            <v:shape id="_x0000_s67076" style="position:absolute;left:1549;top:5040;width:80;height:1" coordsize="282,0" path="m,l41,,282,e" filled="f" strokeweight="3e-5mm">
              <v:path arrowok="t"/>
            </v:shape>
            <v:line id="_x0000_s67077" style="position:absolute;flip:y" from="2799,6493" to="2800,6574" strokeweight="3e-5mm"/>
            <v:line id="_x0000_s67078" style="position:absolute" from="1549,5762" to="1629,5763" strokeweight="3e-5mm"/>
            <v:line id="_x0000_s67079" style="position:absolute;flip:y" from="2235,6493" to="2236,6574" strokeweight="3e-5mm"/>
            <v:line id="_x0000_s67080" style="position:absolute;flip:y" from="6188,6493" to="6189,6574" strokeweight="3e-5mm"/>
            <v:line id="_x0000_s67081" style="position:absolute;flip:y" from="5614,6493" to="5615,6574" strokeweight="3e-5mm"/>
            <v:line id="_x0000_s67082" style="position:absolute;flip:y" from="3925,6493" to="3926,6574" strokeweight="3e-5mm"/>
            <v:line id="_x0000_s67083" style="position:absolute;flip:y" from="4488,6493" to="4489,6574" strokeweight="3e-5mm"/>
            <v:line id="_x0000_s67084" style="position:absolute;flip:y" from="3362,6493" to="3363,6574" strokeweight="3e-5mm"/>
            <v:line id="_x0000_s67085" style="position:absolute" from="4135,4013" to="4761,4603" strokeweight="3e-5mm"/>
            <v:shape id="_x0000_s67086" style="position:absolute;left:4877;top:2552;width:1;height:60" coordsize="4,212" path="m4,hdc2,71,2,141,,212e" filled="f" strokeweight="56e-5mm">
              <v:path arrowok="t"/>
            </v:shape>
            <v:shape id="_x0000_s67087" style="position:absolute;left:4875;top:2672;width:1;height:61" coordsize="3,214" path="m3,hdc1,71,1,142,,214e" filled="f" strokeweight="56e-5mm">
              <v:path arrowok="t"/>
            </v:shape>
            <v:shape id="_x0000_s67088" style="position:absolute;left:4873;top:2793;width:1;height:60" coordsize="3,211" path="m3,hdc2,70,2,141,,211e" filled="f" strokeweight="56e-5mm">
              <v:path arrowok="t"/>
            </v:shape>
            <v:shape id="_x0000_s67089" style="position:absolute;left:4870;top:2913;width:1;height:60" coordsize="4,212" path="m4,hdc2,70,2,141,,212e" filled="f" strokeweight="56e-5mm">
              <v:path arrowok="t"/>
            </v:shape>
            <v:shape id="_x0000_s67090" style="position:absolute;left:4867;top:3033;width:2;height:60" coordsize="4,212" path="m4,hdc2,71,2,141,,212e" filled="f" strokeweight="56e-5mm">
              <v:path arrowok="t"/>
            </v:shape>
            <v:shape id="_x0000_s67091" style="position:absolute;left:4865;top:3153;width:1;height:60" coordsize="4,211" path="m4,hdc2,70,2,141,,211e" filled="f" strokeweight="56e-5mm">
              <v:path arrowok="t"/>
            </v:shape>
            <v:shape id="_x0000_s67092" style="position:absolute;left:4863;top:3273;width:1;height:61" coordsize="3,212" path="m3,hdc1,70,1,141,,212e" filled="f" strokeweight="56e-5mm">
              <v:path arrowok="t"/>
            </v:shape>
            <v:shape id="_x0000_s67093" style="position:absolute;left:4860;top:3393;width:1;height:61" coordsize="3,212" path="m3,hdc2,71,2,141,,212e" filled="f" strokeweight="56e-5mm">
              <v:path arrowok="t"/>
            </v:shape>
            <v:shape id="_x0000_s67094" style="position:absolute;left:4858;top:3514;width:1;height:59" coordsize="3,207" path="m3,hdc1,73,1,141,,207e" filled="f" strokeweight="56e-5mm">
              <v:path arrowok="t"/>
            </v:shape>
            <v:shape id="_x0000_s67095" style="position:absolute;left:4856;top:3631;width:1;height:59" coordsize="3,206" path="m3,hdc1,72,1,141,,206e" filled="f" strokeweight="56e-5mm">
              <v:path arrowok="t"/>
            </v:shape>
            <v:shape id="_x0000_s67096" style="position:absolute;left:4854;top:3748;width:1;height:59" coordsize="3,208" path="m3,hdc1,76,1,146,,208e" filled="f" strokeweight="56e-5mm">
              <v:path arrowok="t"/>
            </v:shape>
            <v:shape id="_x0000_s67097" style="position:absolute;left:4852;top:3866;width:1;height:50" coordsize="2,177" path="m2,hdc,92,,150,2,177e" filled="f" strokeweight="56e-5mm">
              <v:path arrowok="t"/>
            </v:shape>
            <v:shape id="_x0000_s67098" style="position:absolute;left:4852;top:3972;width:2;height:60" coordsize="4,212" path="m4,hdc4,71,2,141,,212e" filled="f" strokeweight="56e-5mm">
              <v:path arrowok="t"/>
            </v:shape>
            <v:shape id="_x0000_s67099" style="position:absolute;left:4846;top:4092;width:4;height:61" coordsize="14,213" path="m14,hdc11,72,6,142,,213e" filled="f" strokeweight="56e-5mm">
              <v:path arrowok="t"/>
            </v:shape>
            <v:shape id="_x0000_s67100" style="position:absolute;left:4833;top:4213;width:7;height:60" coordsize="26,212" path="m26,hdc17,71,8,142,,212e" filled="f" strokeweight="56e-5mm">
              <v:path arrowok="t"/>
            </v:shape>
            <v:shape id="_x0000_s67101" style="position:absolute;left:4814;top:4333;width:10;height:58" coordsize="37,206" path="m37,hdc24,69,12,138,,206e" filled="f" strokeweight="56e-5mm">
              <v:path arrowok="t"/>
            </v:shape>
            <v:shape id="_x0000_s67102" style="position:absolute;left:4788;top:4450;width:13;height:59" coordsize="47,206" path="m47,hdc32,68,16,137,,206e" filled="f" strokeweight="56e-5mm">
              <v:path arrowok="t"/>
            </v:shape>
            <v:shape id="_x0000_s67103" style="position:absolute;left:4755;top:4567;width:17;height:55" coordsize="58,191" path="m58,hdc46,43,34,85,21,127,14,148,7,170,,191e" filled="f" strokeweight="56e-5mm">
              <v:path arrowok="t"/>
            </v:shape>
            <v:shape id="_x0000_s67104" style="position:absolute;left:4716;top:4679;width:21;height:56" coordsize="72,199" path="m72,hdc49,67,24,134,,199e" filled="f" strokeweight="56e-5mm">
              <v:path arrowok="t"/>
            </v:shape>
            <v:shape id="_x0000_s67105" style="position:absolute;left:4670;top:4792;width:24;height:55" coordsize="85,194" path="m85,hdc59,65,30,128,,194e" filled="f" strokeweight="56e-5mm">
              <v:path arrowok="t"/>
            </v:shape>
            <v:shape id="_x0000_s67106" style="position:absolute;left:4618;top:4902;width:27;height:53" coordsize="96,188" path="m96,hdc66,63,34,127,,188e" filled="f" strokeweight="56e-5mm">
              <v:path arrowok="t"/>
            </v:shape>
            <v:shape id="_x0000_s67107" style="position:absolute;left:4559;top:5008;width:30;height:52" coordsize="106,184" path="m106,hdc72,62,37,122,,184e" filled="f" strokeweight="56e-5mm">
              <v:path arrowok="t"/>
            </v:shape>
            <v:shape id="_x0000_s67108" style="position:absolute;left:4494;top:5111;width:34;height:52" coordsize="118,181" path="m118,hdc79,61,40,121,,181e" filled="f" strokeweight="56e-5mm">
              <v:path arrowok="t"/>
            </v:shape>
            <v:shape id="_x0000_s67109" style="position:absolute;left:4426;top:5210;width:36;height:48" coordsize="125,169" path="m125,hdc84,58,42,115,,169e" filled="f" strokeweight="56e-5mm">
              <v:path arrowok="t"/>
            </v:shape>
            <v:shape id="_x0000_s67110" style="position:absolute;left:4352;top:5306;width:38;height:46" coordsize="132,164" path="m132,hdc88,55,44,109,,164e" filled="f" strokeweight="56e-5mm">
              <v:path arrowok="t"/>
            </v:shape>
            <v:shape id="_x0000_s67111" style="position:absolute;left:4272;top:5398;width:41;height:44" coordsize="143,155" path="m143,hdc96,53,48,104,,155e" filled="f" strokeweight="56e-5mm">
              <v:path arrowok="t"/>
            </v:shape>
            <v:shape id="_x0000_s67112" style="position:absolute;left:4188;top:5485;width:43;height:42" coordsize="150,148" path="m150,hdc101,51,51,100,,148e" filled="f" strokeweight="56e-5mm">
              <v:path arrowok="t"/>
            </v:shape>
            <v:shape id="_x0000_s67113" style="position:absolute;left:4098;top:5567;width:46;height:39" coordsize="160,137" path="m160,hdc107,47,54,93,,137e" filled="f" strokeweight="56e-5mm">
              <v:path arrowok="t"/>
            </v:shape>
            <v:shape id="_x0000_s67114" style="position:absolute;left:4003;top:5643;width:49;height:36" coordsize="172,127" path="m172,hdc115,44,59,86,,127e" filled="f" strokeweight="56e-5mm">
              <v:path arrowok="t"/>
            </v:shape>
            <v:shape id="_x0000_s67115" style="position:absolute;left:3904;top:5714;width:50;height:33" coordsize="178,117" path="m178,hdc120,41,60,80,,117e" filled="f" strokeweight="56e-5mm">
              <v:path arrowok="t"/>
            </v:shape>
            <v:shape id="_x0000_s67116" style="position:absolute;left:3800;top:5778;width:53;height:29" coordsize="185,102" path="m185,hdc123,35,61,69,,102e" filled="f" strokeweight="56e-5mm">
              <v:path arrowok="t"/>
            </v:shape>
            <v:shape id="_x0000_s67117" style="position:absolute;left:3692;top:5834;width:55;height:26" coordsize="194,90" path="m194,hdc130,30,65,60,,90e" filled="f" strokeweight="56e-5mm">
              <v:path arrowok="t"/>
            </v:shape>
            <v:line id="_x0000_s67118" style="position:absolute;flip:x" from="3577,5877" to="3636,5887" strokeweight="56e-5mm"/>
            <v:line id="_x0000_s67119" style="position:absolute;flip:x" from="3459,5898" to="3518,5910" strokeweight="56e-5mm"/>
            <v:line id="_x0000_s67120" style="position:absolute;flip:x" from="3341,5921" to="3400,5932" strokeweight="56e-5mm"/>
            <v:line id="_x0000_s67121" style="position:absolute;flip:x" from="3223,5942" to="3282,5953" strokeweight="56e-5mm"/>
            <v:line id="_x0000_s67122" style="position:absolute;flip:x" from="3105,5966" to="3164,5976" strokeweight="56e-5mm"/>
            <v:line id="_x0000_s67123" style="position:absolute;flip:x" from="2987,5989" to="3047,6000" strokeweight="56e-5mm"/>
            <v:line id="_x0000_s67124" style="position:absolute;flip:x" from="2870,6012" to="2928,6023" strokeweight="56e-5mm"/>
            <v:line id="_x0000_s67125" style="position:absolute;flip:x" from="2705,6043" to="2763,6053" strokeweight="56e-5mm"/>
            <v:line id="_x0000_s67126" style="position:absolute;flip:x" from="2587,6063" to="2646,6073" strokeweight="56e-5mm"/>
            <v:line id="_x0000_s67127" style="position:absolute;flip:x" from="2469,6084" to="2528,6094" strokeweight="56e-5mm"/>
            <v:line id="_x0000_s67128" style="position:absolute;flip:x" from="2351,6105" to="2410,6115" strokeweight="56e-5mm"/>
            <v:line id="_x0000_s67129" style="position:absolute;flip:x" from="2233,6126" to="2292,6136" strokeweight="56e-5mm"/>
            <v:line id="_x0000_s67130" style="position:absolute;flip:x" from="2115,6147" to="2174,6157" strokeweight="56e-5mm"/>
            <v:line id="_x0000_s67131" style="position:absolute;flip:x" from="1997,6168" to="2056,6178" strokeweight="56e-5mm"/>
            <v:line id="_x0000_s67132" style="position:absolute;flip:x" from="1879,6189" to="1938,6199" strokeweight="56e-5mm"/>
            <v:line id="_x0000_s67133" style="position:absolute;flip:x" from="1761,6210" to="1820,6220" strokeweight="56e-5mm"/>
            <v:line id="_x0000_s67134" style="position:absolute;flip:x" from="1649,6230" to="1702,6240" strokeweight="56e-5mm"/>
            <v:shape id="_x0000_s67135" style="position:absolute;left:5071;top:5105;width:2;height:7" coordsize="7,26" path="m,hdc2,9,5,17,7,26e" filled="f" strokecolor="red" strokeweight="56e-5mm">
              <v:path arrowok="t"/>
            </v:shape>
            <v:rect id="_x0000_s67136" style="position:absolute;left:1380;top:5581;width:101;height:464;mso-wrap-style:none" filled="f" stroked="f">
              <v:textbox style="mso-next-textbox:#_x0000_s67136;mso-fit-shape-to-text:t" inset="0,0,0,0">
                <w:txbxContent>
                  <w:p w:rsidR="003E4CF7" w:rsidRDefault="003E4CF7" w:rsidP="00A63183">
                    <w:r>
                      <w:rPr>
                        <w:rFonts w:ascii="Times New Roman" w:hAnsi="Times New Roman" w:cs="Times New Roman"/>
                        <w:color w:val="000000"/>
                        <w:sz w:val="20"/>
                        <w:szCs w:val="20"/>
                        <w:lang w:val="en-US"/>
                      </w:rPr>
                      <w:t>2</w:t>
                    </w:r>
                  </w:p>
                </w:txbxContent>
              </v:textbox>
            </v:rect>
            <v:rect id="_x0000_s67137" style="position:absolute;left:1380;top:4858;width:101;height:464;mso-wrap-style:none" filled="f" stroked="f">
              <v:textbox style="mso-next-textbox:#_x0000_s67137;mso-fit-shape-to-text:t" inset="0,0,0,0">
                <w:txbxContent>
                  <w:p w:rsidR="003E4CF7" w:rsidRDefault="003E4CF7" w:rsidP="00A63183">
                    <w:r>
                      <w:rPr>
                        <w:rFonts w:ascii="Times New Roman" w:hAnsi="Times New Roman" w:cs="Times New Roman"/>
                        <w:color w:val="000000"/>
                        <w:sz w:val="20"/>
                        <w:szCs w:val="20"/>
                        <w:lang w:val="en-US"/>
                      </w:rPr>
                      <w:t>4</w:t>
                    </w:r>
                  </w:p>
                </w:txbxContent>
              </v:textbox>
            </v:rect>
            <v:rect id="_x0000_s67138" style="position:absolute;left:1374;top:4194;width:101;height:464;mso-wrap-style:none" filled="f" stroked="f">
              <v:textbox style="mso-next-textbox:#_x0000_s67138;mso-fit-shape-to-text:t" inset="0,0,0,0">
                <w:txbxContent>
                  <w:p w:rsidR="003E4CF7" w:rsidRDefault="003E4CF7" w:rsidP="00A63183">
                    <w:r>
                      <w:rPr>
                        <w:rFonts w:ascii="Times New Roman" w:hAnsi="Times New Roman" w:cs="Times New Roman"/>
                        <w:color w:val="000000"/>
                        <w:sz w:val="20"/>
                        <w:szCs w:val="20"/>
                        <w:lang w:val="en-US"/>
                      </w:rPr>
                      <w:t>6</w:t>
                    </w:r>
                  </w:p>
                </w:txbxContent>
              </v:textbox>
            </v:rect>
            <v:rect id="_x0000_s67139" style="position:absolute;left:1380;top:3460;width:101;height:464;mso-wrap-style:none" filled="f" stroked="f">
              <v:textbox style="mso-next-textbox:#_x0000_s67139;mso-fit-shape-to-text:t" inset="0,0,0,0">
                <w:txbxContent>
                  <w:p w:rsidR="003E4CF7" w:rsidRDefault="003E4CF7" w:rsidP="00A63183">
                    <w:r>
                      <w:rPr>
                        <w:rFonts w:ascii="Times New Roman" w:hAnsi="Times New Roman" w:cs="Times New Roman"/>
                        <w:color w:val="000000"/>
                        <w:sz w:val="20"/>
                        <w:szCs w:val="20"/>
                        <w:lang w:val="en-US"/>
                      </w:rPr>
                      <w:t>8</w:t>
                    </w:r>
                  </w:p>
                </w:txbxContent>
              </v:textbox>
            </v:rect>
            <v:rect id="_x0000_s67140" style="position:absolute;left:1329;top:2795;width:201;height:464;mso-wrap-style:none" filled="f" stroked="f">
              <v:textbox style="mso-next-textbox:#_x0000_s67140;mso-fit-shape-to-text:t" inset="0,0,0,0">
                <w:txbxContent>
                  <w:p w:rsidR="003E4CF7" w:rsidRDefault="003E4CF7" w:rsidP="00A63183">
                    <w:r>
                      <w:rPr>
                        <w:rFonts w:ascii="Times New Roman" w:hAnsi="Times New Roman" w:cs="Times New Roman"/>
                        <w:color w:val="000000"/>
                        <w:sz w:val="20"/>
                        <w:szCs w:val="20"/>
                        <w:lang w:val="en-US"/>
                      </w:rPr>
                      <w:t>10</w:t>
                    </w:r>
                  </w:p>
                </w:txbxContent>
              </v:textbox>
            </v:rect>
            <v:rect id="_x0000_s67141" style="position:absolute;left:2667;top:6595;width:251;height:464;mso-wrap-style:none" filled="f" stroked="f">
              <v:textbox style="mso-next-textbox:#_x0000_s67141;mso-fit-shape-to-text:t" inset="0,0,0,0">
                <w:txbxContent>
                  <w:p w:rsidR="003E4CF7" w:rsidRDefault="003E4CF7" w:rsidP="00A63183">
                    <w:r>
                      <w:rPr>
                        <w:rFonts w:ascii="Times New Roman" w:hAnsi="Times New Roman" w:cs="Times New Roman"/>
                        <w:color w:val="000000"/>
                        <w:sz w:val="20"/>
                        <w:szCs w:val="20"/>
                        <w:lang w:val="en-US"/>
                      </w:rPr>
                      <w:t>0.2</w:t>
                    </w:r>
                  </w:p>
                </w:txbxContent>
              </v:textbox>
            </v:rect>
            <v:rect id="_x0000_s67142" style="position:absolute;left:3792;top:6595;width:251;height:464;mso-wrap-style:none" filled="f" stroked="f">
              <v:textbox style="mso-next-textbox:#_x0000_s67142;mso-fit-shape-to-text:t" inset="0,0,0,0">
                <w:txbxContent>
                  <w:p w:rsidR="003E4CF7" w:rsidRDefault="003E4CF7" w:rsidP="00A63183">
                    <w:r>
                      <w:rPr>
                        <w:rFonts w:ascii="Times New Roman" w:hAnsi="Times New Roman" w:cs="Times New Roman"/>
                        <w:color w:val="000000"/>
                        <w:sz w:val="20"/>
                        <w:szCs w:val="20"/>
                        <w:lang w:val="en-US"/>
                      </w:rPr>
                      <w:t>0.4</w:t>
                    </w:r>
                  </w:p>
                </w:txbxContent>
              </v:textbox>
            </v:rect>
            <v:rect id="_x0000_s67143" style="position:absolute;left:4907;top:6595;width:251;height:464;mso-wrap-style:none" filled="f" stroked="f">
              <v:textbox style="mso-next-textbox:#_x0000_s67143;mso-fit-shape-to-text:t" inset="0,0,0,0">
                <w:txbxContent>
                  <w:p w:rsidR="003E4CF7" w:rsidRDefault="003E4CF7" w:rsidP="00A63183">
                    <w:r>
                      <w:rPr>
                        <w:rFonts w:ascii="Times New Roman" w:hAnsi="Times New Roman" w:cs="Times New Roman"/>
                        <w:color w:val="000000"/>
                        <w:sz w:val="20"/>
                        <w:szCs w:val="20"/>
                        <w:lang w:val="en-US"/>
                      </w:rPr>
                      <w:t>0.6</w:t>
                    </w:r>
                  </w:p>
                </w:txbxContent>
              </v:textbox>
            </v:rect>
            <v:rect id="_x0000_s67144" style="position:absolute;left:6033;top:6595;width:251;height:464;mso-wrap-style:none" filled="f" stroked="f">
              <v:textbox style="mso-next-textbox:#_x0000_s67144;mso-fit-shape-to-text:t" inset="0,0,0,0">
                <w:txbxContent>
                  <w:p w:rsidR="003E4CF7" w:rsidRDefault="003E4CF7" w:rsidP="00A63183">
                    <w:r>
                      <w:rPr>
                        <w:rFonts w:ascii="Times New Roman" w:hAnsi="Times New Roman" w:cs="Times New Roman"/>
                        <w:color w:val="000000"/>
                        <w:sz w:val="20"/>
                        <w:szCs w:val="20"/>
                        <w:lang w:val="en-US"/>
                      </w:rPr>
                      <w:t>0.8</w:t>
                    </w:r>
                  </w:p>
                </w:txbxContent>
              </v:textbox>
            </v:rect>
            <v:rect id="_x0000_s67145" style="position:absolute;left:7224;top:6595;width:101;height:464;mso-wrap-style:none" filled="f" stroked="f">
              <v:textbox style="mso-next-textbox:#_x0000_s67145;mso-fit-shape-to-text:t" inset="0,0,0,0">
                <w:txbxContent>
                  <w:p w:rsidR="003E4CF7" w:rsidRDefault="003E4CF7" w:rsidP="00A63183">
                    <w:r>
                      <w:rPr>
                        <w:rFonts w:ascii="Times New Roman" w:hAnsi="Times New Roman" w:cs="Times New Roman"/>
                        <w:color w:val="000000"/>
                        <w:sz w:val="20"/>
                        <w:szCs w:val="20"/>
                        <w:lang w:val="en-US"/>
                      </w:rPr>
                      <w:t>1</w:t>
                    </w:r>
                  </w:p>
                </w:txbxContent>
              </v:textbox>
            </v:rect>
            <v:rect id="_x0000_s67146" style="position:absolute;left:5604;top:6020;width:2149;height:438;mso-wrap-style:none" filled="f" stroked="f">
              <v:textbox style="mso-next-textbox:#_x0000_s67146;mso-fit-shape-to-text:t" inset="0,0,0,0">
                <w:txbxContent>
                  <w:p w:rsidR="003E4CF7" w:rsidRDefault="003E4CF7" w:rsidP="00A63183">
                    <w:proofErr w:type="spellStart"/>
                    <w:r>
                      <w:rPr>
                        <w:rFonts w:ascii="Times New Roman" w:hAnsi="Times New Roman" w:cs="Times New Roman"/>
                        <w:color w:val="000000"/>
                        <w:sz w:val="18"/>
                        <w:szCs w:val="18"/>
                        <w:lang w:val="en-US"/>
                      </w:rPr>
                      <w:t>Коэффициент</w:t>
                    </w:r>
                    <w:proofErr w:type="spellEnd"/>
                    <w:r>
                      <w:rPr>
                        <w:rFonts w:ascii="Times New Roman" w:hAnsi="Times New Roman" w:cs="Times New Roman"/>
                        <w:color w:val="000000"/>
                        <w:sz w:val="18"/>
                        <w:szCs w:val="18"/>
                        <w:lang w:val="en-US"/>
                      </w:rPr>
                      <w:t xml:space="preserve"> </w:t>
                    </w:r>
                    <w:proofErr w:type="spellStart"/>
                    <w:r>
                      <w:rPr>
                        <w:rFonts w:ascii="Times New Roman" w:hAnsi="Times New Roman" w:cs="Times New Roman"/>
                        <w:color w:val="000000"/>
                        <w:sz w:val="18"/>
                        <w:szCs w:val="18"/>
                        <w:lang w:val="en-US"/>
                      </w:rPr>
                      <w:t>загрузки</w:t>
                    </w:r>
                    <w:proofErr w:type="spellEnd"/>
                    <w:r>
                      <w:rPr>
                        <w:rFonts w:ascii="Times New Roman" w:hAnsi="Times New Roman" w:cs="Times New Roman"/>
                        <w:color w:val="000000"/>
                        <w:sz w:val="18"/>
                        <w:szCs w:val="18"/>
                        <w:lang w:val="en-US"/>
                      </w:rPr>
                      <w:t xml:space="preserve"> </w:t>
                    </w:r>
                    <w:proofErr w:type="spellStart"/>
                    <w:r>
                      <w:rPr>
                        <w:rFonts w:ascii="Times New Roman" w:hAnsi="Times New Roman" w:cs="Times New Roman"/>
                        <w:color w:val="000000"/>
                        <w:sz w:val="18"/>
                        <w:szCs w:val="18"/>
                        <w:lang w:val="en-US"/>
                      </w:rPr>
                      <w:t>сети</w:t>
                    </w:r>
                    <w:proofErr w:type="spellEnd"/>
                  </w:p>
                </w:txbxContent>
              </v:textbox>
            </v:rect>
            <v:rect id="_x0000_s67147" style="position:absolute;left:1992;top:2435;width:1677;height:438;mso-wrap-style:none" filled="f" stroked="f">
              <v:textbox style="mso-next-textbox:#_x0000_s67147;mso-fit-shape-to-text:t" inset="0,0,0,0">
                <w:txbxContent>
                  <w:p w:rsidR="003E4CF7" w:rsidRDefault="003E4CF7" w:rsidP="00A63183">
                    <w:proofErr w:type="spellStart"/>
                    <w:r>
                      <w:rPr>
                        <w:rFonts w:ascii="Times New Roman" w:hAnsi="Times New Roman" w:cs="Times New Roman"/>
                        <w:color w:val="000000"/>
                        <w:sz w:val="18"/>
                        <w:szCs w:val="18"/>
                        <w:lang w:val="en-US"/>
                      </w:rPr>
                      <w:t>Средняя</w:t>
                    </w:r>
                    <w:proofErr w:type="spellEnd"/>
                    <w:r>
                      <w:rPr>
                        <w:rFonts w:ascii="Times New Roman" w:hAnsi="Times New Roman" w:cs="Times New Roman"/>
                        <w:color w:val="000000"/>
                        <w:sz w:val="18"/>
                        <w:szCs w:val="18"/>
                        <w:lang w:val="en-US"/>
                      </w:rPr>
                      <w:t xml:space="preserve"> </w:t>
                    </w:r>
                    <w:proofErr w:type="spellStart"/>
                    <w:r>
                      <w:rPr>
                        <w:rFonts w:ascii="Times New Roman" w:hAnsi="Times New Roman" w:cs="Times New Roman"/>
                        <w:color w:val="000000"/>
                        <w:sz w:val="18"/>
                        <w:szCs w:val="18"/>
                        <w:lang w:val="en-US"/>
                      </w:rPr>
                      <w:t>задержка</w:t>
                    </w:r>
                    <w:proofErr w:type="spellEnd"/>
                    <w:r>
                      <w:rPr>
                        <w:rFonts w:ascii="Times New Roman" w:hAnsi="Times New Roman" w:cs="Times New Roman"/>
                        <w:color w:val="000000"/>
                        <w:sz w:val="18"/>
                        <w:szCs w:val="18"/>
                        <w:lang w:val="en-US"/>
                      </w:rPr>
                      <w:t xml:space="preserve">, </w:t>
                    </w:r>
                    <w:proofErr w:type="spellStart"/>
                    <w:r>
                      <w:rPr>
                        <w:rFonts w:ascii="Times New Roman" w:hAnsi="Times New Roman" w:cs="Times New Roman"/>
                        <w:color w:val="000000"/>
                        <w:sz w:val="18"/>
                        <w:szCs w:val="18"/>
                        <w:lang w:val="en-US"/>
                      </w:rPr>
                      <w:t>мс</w:t>
                    </w:r>
                    <w:proofErr w:type="spellEnd"/>
                  </w:p>
                </w:txbxContent>
              </v:textbox>
            </v:rect>
            <v:rect id="_x0000_s67148" style="position:absolute;left:6365;top:4513;width:855;height:438;mso-wrap-style:none" filled="f" stroked="f">
              <v:textbox style="mso-next-textbox:#_x0000_s67148;mso-fit-shape-to-text:t" inset="0,0,0,0">
                <w:txbxContent>
                  <w:p w:rsidR="003E4CF7" w:rsidRDefault="003E4CF7" w:rsidP="00A63183">
                    <w:r>
                      <w:rPr>
                        <w:rFonts w:ascii="Times New Roman" w:hAnsi="Times New Roman" w:cs="Times New Roman"/>
                        <w:color w:val="000000"/>
                        <w:sz w:val="18"/>
                        <w:szCs w:val="18"/>
                        <w:lang w:val="en-US"/>
                      </w:rPr>
                      <w:t>Token Ring</w:t>
                    </w:r>
                  </w:p>
                </w:txbxContent>
              </v:textbox>
            </v:rect>
            <v:rect id="_x0000_s67149" style="position:absolute;left:3295;top:3717;width:811;height:438;mso-wrap-style:none" filled="f" stroked="f">
              <v:textbox style="mso-next-textbox:#_x0000_s67149;mso-fit-shape-to-text:t" inset="0,0,0,0">
                <w:txbxContent>
                  <w:p w:rsidR="003E4CF7" w:rsidRDefault="003E4CF7" w:rsidP="00A63183">
                    <w:r>
                      <w:rPr>
                        <w:rFonts w:ascii="Times New Roman" w:hAnsi="Times New Roman" w:cs="Times New Roman"/>
                        <w:color w:val="000000"/>
                        <w:sz w:val="18"/>
                        <w:szCs w:val="18"/>
                        <w:lang w:val="en-US"/>
                      </w:rPr>
                      <w:t>CSMA/CD</w:t>
                    </w:r>
                  </w:p>
                </w:txbxContent>
              </v:textbox>
            </v:rect>
            <w10:wrap type="none"/>
            <w10:anchorlock/>
          </v:group>
        </w:pict>
      </w:r>
    </w:p>
    <w:p w:rsidR="00A63183" w:rsidRDefault="00A63183" w:rsidP="00A63183">
      <w:pPr>
        <w:spacing w:after="0" w:line="312"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Рисунок </w:t>
      </w:r>
      <w:r w:rsidR="00C11963">
        <w:rPr>
          <w:rFonts w:ascii="Times New Roman" w:hAnsi="Times New Roman" w:cs="Times New Roman"/>
          <w:sz w:val="24"/>
          <w:szCs w:val="24"/>
        </w:rPr>
        <w:t>7</w:t>
      </w:r>
      <w:r w:rsidRPr="00137E48">
        <w:rPr>
          <w:rFonts w:ascii="Times New Roman" w:hAnsi="Times New Roman" w:cs="Times New Roman"/>
          <w:sz w:val="24"/>
          <w:szCs w:val="24"/>
        </w:rPr>
        <w:t>.</w:t>
      </w:r>
      <w:r w:rsidRPr="00AB2DBD">
        <w:rPr>
          <w:rFonts w:ascii="Times New Roman" w:hAnsi="Times New Roman" w:cs="Times New Roman"/>
          <w:sz w:val="24"/>
          <w:szCs w:val="24"/>
        </w:rPr>
        <w:t>2</w:t>
      </w:r>
      <w:r w:rsidRPr="00137E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37E48">
        <w:rPr>
          <w:rFonts w:ascii="Times New Roman" w:hAnsi="Times New Roman" w:cs="Times New Roman"/>
          <w:sz w:val="24"/>
          <w:szCs w:val="24"/>
        </w:rPr>
        <w:t xml:space="preserve">Сравнение задержек доступа к среде в сетях </w:t>
      </w:r>
      <w:proofErr w:type="spellStart"/>
      <w:r w:rsidRPr="00137E48">
        <w:rPr>
          <w:rFonts w:ascii="Times New Roman" w:hAnsi="Times New Roman" w:cs="Times New Roman"/>
          <w:sz w:val="24"/>
          <w:szCs w:val="24"/>
        </w:rPr>
        <w:t>Ethernet</w:t>
      </w:r>
      <w:proofErr w:type="spellEnd"/>
      <w:r w:rsidRPr="00137E48">
        <w:rPr>
          <w:rFonts w:ascii="Times New Roman" w:hAnsi="Times New Roman" w:cs="Times New Roman"/>
          <w:sz w:val="24"/>
          <w:szCs w:val="24"/>
        </w:rPr>
        <w:t xml:space="preserve"> и </w:t>
      </w:r>
      <w:proofErr w:type="spellStart"/>
      <w:r w:rsidRPr="00137E48">
        <w:rPr>
          <w:rFonts w:ascii="Times New Roman" w:hAnsi="Times New Roman" w:cs="Times New Roman"/>
          <w:sz w:val="24"/>
          <w:szCs w:val="24"/>
        </w:rPr>
        <w:t>TokenRing</w:t>
      </w:r>
      <w:proofErr w:type="spellEnd"/>
    </w:p>
    <w:p w:rsidR="00A63183" w:rsidRPr="00137E48" w:rsidRDefault="00A63183" w:rsidP="00A63183">
      <w:pPr>
        <w:spacing w:after="0" w:line="312" w:lineRule="auto"/>
        <w:ind w:firstLine="567"/>
        <w:jc w:val="center"/>
        <w:rPr>
          <w:rFonts w:ascii="Times New Roman" w:hAnsi="Times New Roman" w:cs="Times New Roman"/>
          <w:sz w:val="24"/>
          <w:szCs w:val="24"/>
        </w:rPr>
      </w:pPr>
    </w:p>
    <w:p w:rsidR="00A63183" w:rsidRPr="008319A7" w:rsidRDefault="00A63183" w:rsidP="00A63183">
      <w:pPr>
        <w:spacing w:after="0" w:line="312" w:lineRule="auto"/>
        <w:ind w:firstLine="567"/>
        <w:jc w:val="both"/>
        <w:rPr>
          <w:rFonts w:ascii="Times New Roman" w:hAnsi="Times New Roman" w:cs="Times New Roman"/>
          <w:sz w:val="28"/>
          <w:szCs w:val="28"/>
        </w:rPr>
      </w:pPr>
      <w:r w:rsidRPr="008319A7">
        <w:rPr>
          <w:rFonts w:ascii="Times New Roman" w:hAnsi="Times New Roman" w:cs="Times New Roman"/>
          <w:sz w:val="28"/>
          <w:szCs w:val="28"/>
        </w:rPr>
        <w:t xml:space="preserve">На рисунке </w:t>
      </w:r>
      <w:r w:rsidR="00C11963">
        <w:rPr>
          <w:rFonts w:ascii="Times New Roman" w:hAnsi="Times New Roman" w:cs="Times New Roman"/>
          <w:sz w:val="28"/>
          <w:szCs w:val="28"/>
        </w:rPr>
        <w:t>7</w:t>
      </w:r>
      <w:r w:rsidRPr="008319A7">
        <w:rPr>
          <w:rFonts w:ascii="Times New Roman" w:hAnsi="Times New Roman" w:cs="Times New Roman"/>
          <w:sz w:val="28"/>
          <w:szCs w:val="28"/>
        </w:rPr>
        <w:t>.</w:t>
      </w:r>
      <w:r w:rsidRPr="00C7492E">
        <w:rPr>
          <w:rFonts w:ascii="Times New Roman" w:hAnsi="Times New Roman" w:cs="Times New Roman"/>
          <w:sz w:val="28"/>
          <w:szCs w:val="28"/>
        </w:rPr>
        <w:t>2</w:t>
      </w:r>
      <w:r w:rsidRPr="008319A7">
        <w:rPr>
          <w:rFonts w:ascii="Times New Roman" w:hAnsi="Times New Roman" w:cs="Times New Roman"/>
          <w:sz w:val="28"/>
          <w:szCs w:val="28"/>
        </w:rPr>
        <w:t xml:space="preserve"> помещены графики зависимости среднего времени ожидания доступа к среде для протоколов </w:t>
      </w:r>
      <w:proofErr w:type="spellStart"/>
      <w:r w:rsidRPr="008319A7">
        <w:rPr>
          <w:rFonts w:ascii="Times New Roman" w:hAnsi="Times New Roman" w:cs="Times New Roman"/>
          <w:sz w:val="28"/>
          <w:szCs w:val="28"/>
        </w:rPr>
        <w:t>Ethernet</w:t>
      </w:r>
      <w:proofErr w:type="spellEnd"/>
      <w:r w:rsidRPr="008319A7">
        <w:rPr>
          <w:rFonts w:ascii="Times New Roman" w:hAnsi="Times New Roman" w:cs="Times New Roman"/>
          <w:sz w:val="28"/>
          <w:szCs w:val="28"/>
        </w:rPr>
        <w:t xml:space="preserve"> и </w:t>
      </w:r>
      <w:proofErr w:type="spellStart"/>
      <w:r w:rsidRPr="008319A7">
        <w:rPr>
          <w:rFonts w:ascii="Times New Roman" w:hAnsi="Times New Roman" w:cs="Times New Roman"/>
          <w:sz w:val="28"/>
          <w:szCs w:val="28"/>
        </w:rPr>
        <w:t>TokenRing</w:t>
      </w:r>
      <w:proofErr w:type="spellEnd"/>
      <w:r w:rsidRPr="008319A7">
        <w:rPr>
          <w:rFonts w:ascii="Times New Roman" w:hAnsi="Times New Roman" w:cs="Times New Roman"/>
          <w:sz w:val="28"/>
          <w:szCs w:val="28"/>
        </w:rPr>
        <w:t xml:space="preserve"> от коэффициента использования сети. Графики показывают, что при близком </w:t>
      </w:r>
      <w:r w:rsidRPr="008319A7">
        <w:rPr>
          <w:rFonts w:ascii="Times New Roman" w:hAnsi="Times New Roman" w:cs="Times New Roman"/>
          <w:sz w:val="28"/>
          <w:szCs w:val="28"/>
        </w:rPr>
        <w:lastRenderedPageBreak/>
        <w:t xml:space="preserve">общем характере зависимости резкое возрастание времени ожидания наступает в сетях </w:t>
      </w:r>
      <w:proofErr w:type="spellStart"/>
      <w:r w:rsidRPr="008319A7">
        <w:rPr>
          <w:rFonts w:ascii="Times New Roman" w:hAnsi="Times New Roman" w:cs="Times New Roman"/>
          <w:sz w:val="28"/>
          <w:szCs w:val="28"/>
        </w:rPr>
        <w:t>Ethernet</w:t>
      </w:r>
      <w:proofErr w:type="spellEnd"/>
      <w:r w:rsidRPr="008319A7">
        <w:rPr>
          <w:rFonts w:ascii="Times New Roman" w:hAnsi="Times New Roman" w:cs="Times New Roman"/>
          <w:sz w:val="28"/>
          <w:szCs w:val="28"/>
        </w:rPr>
        <w:t xml:space="preserve"> гораздо раньше, чем в сетях </w:t>
      </w:r>
      <w:proofErr w:type="spellStart"/>
      <w:r w:rsidRPr="008319A7">
        <w:rPr>
          <w:rFonts w:ascii="Times New Roman" w:hAnsi="Times New Roman" w:cs="Times New Roman"/>
          <w:sz w:val="28"/>
          <w:szCs w:val="28"/>
        </w:rPr>
        <w:t>TokenRing</w:t>
      </w:r>
      <w:proofErr w:type="spellEnd"/>
      <w:r w:rsidRPr="008319A7">
        <w:rPr>
          <w:rFonts w:ascii="Times New Roman" w:hAnsi="Times New Roman" w:cs="Times New Roman"/>
          <w:sz w:val="28"/>
          <w:szCs w:val="28"/>
        </w:rPr>
        <w:t xml:space="preserve">. </w:t>
      </w:r>
    </w:p>
    <w:p w:rsidR="00A63183" w:rsidRPr="002B0DB7" w:rsidRDefault="00A63183" w:rsidP="00A63183">
      <w:pPr>
        <w:spacing w:after="0" w:line="312" w:lineRule="auto"/>
        <w:ind w:firstLine="567"/>
        <w:jc w:val="both"/>
        <w:rPr>
          <w:rFonts w:ascii="Times New Roman" w:hAnsi="Times New Roman" w:cs="Times New Roman"/>
          <w:sz w:val="28"/>
          <w:szCs w:val="28"/>
        </w:rPr>
      </w:pPr>
      <w:r w:rsidRPr="002B0DB7">
        <w:rPr>
          <w:rFonts w:ascii="Times New Roman" w:hAnsi="Times New Roman" w:cs="Times New Roman"/>
          <w:sz w:val="28"/>
          <w:szCs w:val="28"/>
        </w:rPr>
        <w:t xml:space="preserve">Протоколы локальных сетей имеют следующие значения MTU: </w:t>
      </w:r>
    </w:p>
    <w:p w:rsidR="00A63183" w:rsidRPr="000F4720" w:rsidRDefault="00A63183" w:rsidP="007403F3">
      <w:pPr>
        <w:pStyle w:val="a3"/>
        <w:numPr>
          <w:ilvl w:val="0"/>
          <w:numId w:val="19"/>
        </w:numPr>
        <w:spacing w:after="0" w:line="312" w:lineRule="auto"/>
        <w:jc w:val="both"/>
        <w:rPr>
          <w:rFonts w:ascii="Times New Roman" w:hAnsi="Times New Roman" w:cs="Times New Roman"/>
          <w:sz w:val="28"/>
          <w:szCs w:val="28"/>
        </w:rPr>
      </w:pPr>
      <w:proofErr w:type="spellStart"/>
      <w:r w:rsidRPr="000F4720">
        <w:rPr>
          <w:rFonts w:ascii="Times New Roman" w:hAnsi="Times New Roman" w:cs="Times New Roman"/>
          <w:sz w:val="28"/>
          <w:szCs w:val="28"/>
        </w:rPr>
        <w:t>Ethernet</w:t>
      </w:r>
      <w:proofErr w:type="spellEnd"/>
      <w:r w:rsidRPr="000F4720">
        <w:rPr>
          <w:rFonts w:ascii="Times New Roman" w:hAnsi="Times New Roman" w:cs="Times New Roman"/>
          <w:sz w:val="28"/>
          <w:szCs w:val="28"/>
        </w:rPr>
        <w:t xml:space="preserve">, </w:t>
      </w:r>
      <w:proofErr w:type="spellStart"/>
      <w:r w:rsidRPr="000F4720">
        <w:rPr>
          <w:rFonts w:ascii="Times New Roman" w:hAnsi="Times New Roman" w:cs="Times New Roman"/>
          <w:sz w:val="28"/>
          <w:szCs w:val="28"/>
        </w:rPr>
        <w:t>Fast</w:t>
      </w:r>
      <w:proofErr w:type="spellEnd"/>
      <w:r w:rsidRPr="000F4720">
        <w:rPr>
          <w:rFonts w:ascii="Times New Roman" w:hAnsi="Times New Roman" w:cs="Times New Roman"/>
          <w:sz w:val="28"/>
          <w:szCs w:val="28"/>
        </w:rPr>
        <w:t xml:space="preserve"> </w:t>
      </w:r>
      <w:proofErr w:type="spellStart"/>
      <w:r w:rsidRPr="000F4720">
        <w:rPr>
          <w:rFonts w:ascii="Times New Roman" w:hAnsi="Times New Roman" w:cs="Times New Roman"/>
          <w:sz w:val="28"/>
          <w:szCs w:val="28"/>
        </w:rPr>
        <w:t>Ethernet</w:t>
      </w:r>
      <w:proofErr w:type="spellEnd"/>
      <w:r w:rsidRPr="000F4720">
        <w:rPr>
          <w:rFonts w:ascii="Times New Roman" w:hAnsi="Times New Roman" w:cs="Times New Roman"/>
          <w:sz w:val="28"/>
          <w:szCs w:val="28"/>
        </w:rPr>
        <w:t xml:space="preserve"> - 1500 байт; </w:t>
      </w:r>
    </w:p>
    <w:p w:rsidR="00A63183" w:rsidRPr="000F4720" w:rsidRDefault="00A63183" w:rsidP="007403F3">
      <w:pPr>
        <w:pStyle w:val="a3"/>
        <w:numPr>
          <w:ilvl w:val="0"/>
          <w:numId w:val="19"/>
        </w:numPr>
        <w:spacing w:after="0" w:line="312" w:lineRule="auto"/>
        <w:jc w:val="both"/>
        <w:rPr>
          <w:rFonts w:ascii="Times New Roman" w:hAnsi="Times New Roman" w:cs="Times New Roman"/>
          <w:sz w:val="28"/>
          <w:szCs w:val="28"/>
        </w:rPr>
      </w:pPr>
      <w:proofErr w:type="spellStart"/>
      <w:r w:rsidRPr="000F4720">
        <w:rPr>
          <w:rFonts w:ascii="Times New Roman" w:hAnsi="Times New Roman" w:cs="Times New Roman"/>
          <w:sz w:val="28"/>
          <w:szCs w:val="28"/>
        </w:rPr>
        <w:t>TokenRing</w:t>
      </w:r>
      <w:proofErr w:type="spellEnd"/>
      <w:r w:rsidRPr="000F4720">
        <w:rPr>
          <w:rFonts w:ascii="Times New Roman" w:hAnsi="Times New Roman" w:cs="Times New Roman"/>
          <w:sz w:val="28"/>
          <w:szCs w:val="28"/>
        </w:rPr>
        <w:t xml:space="preserve"> 16 - 16 </w:t>
      </w:r>
      <w:proofErr w:type="spellStart"/>
      <w:proofErr w:type="gramStart"/>
      <w:r w:rsidRPr="000F4720">
        <w:rPr>
          <w:rFonts w:ascii="Times New Roman" w:hAnsi="Times New Roman" w:cs="Times New Roman"/>
          <w:sz w:val="28"/>
          <w:szCs w:val="28"/>
        </w:rPr>
        <w:t>K</w:t>
      </w:r>
      <w:proofErr w:type="gramEnd"/>
      <w:r w:rsidRPr="000F4720">
        <w:rPr>
          <w:rFonts w:ascii="Times New Roman" w:hAnsi="Times New Roman" w:cs="Times New Roman"/>
          <w:sz w:val="28"/>
          <w:szCs w:val="28"/>
        </w:rPr>
        <w:t>байт</w:t>
      </w:r>
      <w:proofErr w:type="spellEnd"/>
      <w:r w:rsidRPr="000F4720">
        <w:rPr>
          <w:rFonts w:ascii="Times New Roman" w:hAnsi="Times New Roman" w:cs="Times New Roman"/>
          <w:sz w:val="28"/>
          <w:szCs w:val="28"/>
        </w:rPr>
        <w:t xml:space="preserve"> (обычно по умолчанию устанавливается значение 4K, но его можно увеличить); </w:t>
      </w:r>
    </w:p>
    <w:p w:rsidR="00A63183" w:rsidRPr="000F4720" w:rsidRDefault="00A63183" w:rsidP="007403F3">
      <w:pPr>
        <w:pStyle w:val="a3"/>
        <w:numPr>
          <w:ilvl w:val="0"/>
          <w:numId w:val="19"/>
        </w:numPr>
        <w:spacing w:after="0" w:line="312" w:lineRule="auto"/>
        <w:jc w:val="both"/>
        <w:rPr>
          <w:rFonts w:ascii="Times New Roman" w:hAnsi="Times New Roman" w:cs="Times New Roman"/>
          <w:sz w:val="28"/>
          <w:szCs w:val="28"/>
        </w:rPr>
      </w:pPr>
      <w:r w:rsidRPr="000F4720">
        <w:rPr>
          <w:rFonts w:ascii="Times New Roman" w:hAnsi="Times New Roman" w:cs="Times New Roman"/>
          <w:sz w:val="28"/>
          <w:szCs w:val="28"/>
        </w:rPr>
        <w:t xml:space="preserve">FDDI - 4Kбайта; </w:t>
      </w:r>
    </w:p>
    <w:p w:rsidR="00A63183" w:rsidRPr="000F4720" w:rsidRDefault="00A63183" w:rsidP="007403F3">
      <w:pPr>
        <w:pStyle w:val="a3"/>
        <w:numPr>
          <w:ilvl w:val="0"/>
          <w:numId w:val="19"/>
        </w:numPr>
        <w:spacing w:after="0" w:line="312" w:lineRule="auto"/>
        <w:jc w:val="both"/>
        <w:rPr>
          <w:rFonts w:ascii="Times New Roman" w:hAnsi="Times New Roman" w:cs="Times New Roman"/>
          <w:sz w:val="28"/>
          <w:szCs w:val="28"/>
        </w:rPr>
      </w:pPr>
      <w:r w:rsidRPr="000F4720">
        <w:rPr>
          <w:rFonts w:ascii="Times New Roman" w:hAnsi="Times New Roman" w:cs="Times New Roman"/>
          <w:sz w:val="28"/>
          <w:szCs w:val="28"/>
        </w:rPr>
        <w:t xml:space="preserve">100VG-AnyLAN - 1500 байт при использовании кадров </w:t>
      </w:r>
      <w:proofErr w:type="spellStart"/>
      <w:r w:rsidRPr="000F4720">
        <w:rPr>
          <w:rFonts w:ascii="Times New Roman" w:hAnsi="Times New Roman" w:cs="Times New Roman"/>
          <w:sz w:val="28"/>
          <w:szCs w:val="28"/>
        </w:rPr>
        <w:t>Ethernet</w:t>
      </w:r>
      <w:proofErr w:type="spellEnd"/>
      <w:r w:rsidRPr="000F4720">
        <w:rPr>
          <w:rFonts w:ascii="Times New Roman" w:hAnsi="Times New Roman" w:cs="Times New Roman"/>
          <w:sz w:val="28"/>
          <w:szCs w:val="28"/>
        </w:rPr>
        <w:t xml:space="preserve"> и 16K при использовании кадров </w:t>
      </w:r>
      <w:proofErr w:type="spellStart"/>
      <w:r w:rsidRPr="000F4720">
        <w:rPr>
          <w:rFonts w:ascii="Times New Roman" w:hAnsi="Times New Roman" w:cs="Times New Roman"/>
          <w:sz w:val="28"/>
          <w:szCs w:val="28"/>
        </w:rPr>
        <w:t>TokenRing</w:t>
      </w:r>
      <w:proofErr w:type="spellEnd"/>
      <w:r w:rsidRPr="000F4720">
        <w:rPr>
          <w:rFonts w:ascii="Times New Roman" w:hAnsi="Times New Roman" w:cs="Times New Roman"/>
          <w:sz w:val="28"/>
          <w:szCs w:val="28"/>
        </w:rPr>
        <w:t xml:space="preserve">; </w:t>
      </w:r>
    </w:p>
    <w:p w:rsidR="00A63183" w:rsidRPr="000F4720" w:rsidRDefault="00A63183" w:rsidP="007403F3">
      <w:pPr>
        <w:pStyle w:val="a3"/>
        <w:numPr>
          <w:ilvl w:val="0"/>
          <w:numId w:val="19"/>
        </w:numPr>
        <w:spacing w:after="0" w:line="312" w:lineRule="auto"/>
        <w:jc w:val="both"/>
        <w:rPr>
          <w:rFonts w:ascii="Times New Roman" w:hAnsi="Times New Roman" w:cs="Times New Roman"/>
          <w:sz w:val="28"/>
          <w:szCs w:val="28"/>
        </w:rPr>
      </w:pPr>
      <w:r w:rsidRPr="000F4720">
        <w:rPr>
          <w:rFonts w:ascii="Times New Roman" w:hAnsi="Times New Roman" w:cs="Times New Roman"/>
          <w:sz w:val="28"/>
          <w:szCs w:val="28"/>
        </w:rPr>
        <w:t>ATM - 48 байт.</w:t>
      </w:r>
    </w:p>
    <w:p w:rsidR="00A63183" w:rsidRPr="000F4720" w:rsidRDefault="00A63183" w:rsidP="00A63183">
      <w:pPr>
        <w:spacing w:after="0" w:line="312" w:lineRule="auto"/>
        <w:ind w:firstLine="567"/>
        <w:jc w:val="both"/>
        <w:rPr>
          <w:rFonts w:ascii="Times New Roman" w:hAnsi="Times New Roman" w:cs="Times New Roman"/>
          <w:sz w:val="28"/>
          <w:szCs w:val="28"/>
        </w:rPr>
      </w:pPr>
      <w:r w:rsidRPr="000F4720">
        <w:rPr>
          <w:rFonts w:ascii="Times New Roman" w:hAnsi="Times New Roman" w:cs="Times New Roman"/>
          <w:sz w:val="28"/>
          <w:szCs w:val="28"/>
        </w:rPr>
        <w:t xml:space="preserve">Необходимо отметить, что повышение размера кадра увеличивает пропускную способность сети только в том случае, когда данные в сети редко искажаются или теряются, то есть при устойчивой, надежной работе сети. Максимальный размер пакета только создает предпосылки для повышения пропускной способности, так </w:t>
      </w:r>
      <w:proofErr w:type="gramStart"/>
      <w:r w:rsidRPr="000F4720">
        <w:rPr>
          <w:rFonts w:ascii="Times New Roman" w:hAnsi="Times New Roman" w:cs="Times New Roman"/>
          <w:sz w:val="28"/>
          <w:szCs w:val="28"/>
        </w:rPr>
        <w:t>как</w:t>
      </w:r>
      <w:proofErr w:type="gramEnd"/>
      <w:r w:rsidRPr="000F4720">
        <w:rPr>
          <w:rFonts w:ascii="Times New Roman" w:hAnsi="Times New Roman" w:cs="Times New Roman"/>
          <w:sz w:val="28"/>
          <w:szCs w:val="28"/>
        </w:rPr>
        <w:t xml:space="preserve"> в конечном счете от приложений зависит, будет ли использована данная максимальная величина поля данных или нет. При использовании больших пакетов повышается производительность коммуникационного оборудования, работающего с кадрами и пакетами, то есть мостов, коммутаторов и </w:t>
      </w:r>
      <w:proofErr w:type="spellStart"/>
      <w:r w:rsidRPr="000F4720">
        <w:rPr>
          <w:rFonts w:ascii="Times New Roman" w:hAnsi="Times New Roman" w:cs="Times New Roman"/>
          <w:sz w:val="28"/>
          <w:szCs w:val="28"/>
        </w:rPr>
        <w:t>маршрутизаторов</w:t>
      </w:r>
      <w:proofErr w:type="spellEnd"/>
      <w:r w:rsidRPr="000F4720">
        <w:rPr>
          <w:rFonts w:ascii="Times New Roman" w:hAnsi="Times New Roman" w:cs="Times New Roman"/>
          <w:sz w:val="28"/>
          <w:szCs w:val="28"/>
        </w:rPr>
        <w:t xml:space="preserve">. </w:t>
      </w:r>
      <w:proofErr w:type="gramStart"/>
      <w:r w:rsidRPr="000F4720">
        <w:rPr>
          <w:rFonts w:ascii="Times New Roman" w:hAnsi="Times New Roman" w:cs="Times New Roman"/>
          <w:sz w:val="28"/>
          <w:szCs w:val="28"/>
        </w:rPr>
        <w:t xml:space="preserve">Это происходит из за того, что при передаче одного и того же объема информации число используемых больших пакетов существенно меньше, чем число маленьких, а так как коммуникационное оборудование тратит определенное время на обработку каждого пакета, то и временные потери продвижения пакетов мостами, коммутаторами и </w:t>
      </w:r>
      <w:proofErr w:type="spellStart"/>
      <w:r w:rsidRPr="000F4720">
        <w:rPr>
          <w:rFonts w:ascii="Times New Roman" w:hAnsi="Times New Roman" w:cs="Times New Roman"/>
          <w:sz w:val="28"/>
          <w:szCs w:val="28"/>
        </w:rPr>
        <w:t>маршрутизаторами</w:t>
      </w:r>
      <w:proofErr w:type="spellEnd"/>
      <w:r w:rsidRPr="000F4720">
        <w:rPr>
          <w:rFonts w:ascii="Times New Roman" w:hAnsi="Times New Roman" w:cs="Times New Roman"/>
          <w:sz w:val="28"/>
          <w:szCs w:val="28"/>
        </w:rPr>
        <w:t xml:space="preserve"> при использовании больших пакетов будут меньше. </w:t>
      </w:r>
      <w:proofErr w:type="gramEnd"/>
    </w:p>
    <w:p w:rsidR="00A63183" w:rsidRDefault="00A63183" w:rsidP="00A63183">
      <w:pPr>
        <w:spacing w:after="0" w:line="312" w:lineRule="auto"/>
        <w:jc w:val="both"/>
        <w:rPr>
          <w:rFonts w:ascii="Times New Roman" w:hAnsi="Times New Roman" w:cs="Times New Roman"/>
          <w:sz w:val="24"/>
          <w:szCs w:val="24"/>
        </w:rPr>
      </w:pPr>
    </w:p>
    <w:p w:rsidR="00A63183" w:rsidRPr="00D55FFF" w:rsidRDefault="00A63183" w:rsidP="00A63183">
      <w:pPr>
        <w:spacing w:after="0" w:line="312" w:lineRule="auto"/>
        <w:jc w:val="both"/>
        <w:rPr>
          <w:rFonts w:ascii="Times New Roman" w:hAnsi="Times New Roman" w:cs="Times New Roman"/>
          <w:b/>
          <w:sz w:val="24"/>
          <w:szCs w:val="24"/>
        </w:rPr>
      </w:pPr>
      <w:r>
        <w:rPr>
          <w:rFonts w:ascii="Times New Roman" w:hAnsi="Times New Roman" w:cs="Times New Roman"/>
          <w:sz w:val="24"/>
          <w:szCs w:val="24"/>
        </w:rPr>
        <w:t xml:space="preserve">Таблица </w:t>
      </w:r>
      <w:r w:rsidR="00D71AF6">
        <w:rPr>
          <w:rFonts w:ascii="Times New Roman" w:hAnsi="Times New Roman" w:cs="Times New Roman"/>
          <w:sz w:val="24"/>
          <w:szCs w:val="24"/>
        </w:rPr>
        <w:t>7</w:t>
      </w:r>
      <w:r w:rsidRPr="00D55FF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55FFF">
        <w:rPr>
          <w:rFonts w:ascii="Times New Roman" w:hAnsi="Times New Roman" w:cs="Times New Roman"/>
          <w:sz w:val="24"/>
          <w:szCs w:val="24"/>
        </w:rPr>
        <w:t>Обзорная таблица основных технологических характеристик.</w:t>
      </w:r>
    </w:p>
    <w:tbl>
      <w:tblPr>
        <w:tblStyle w:val="a8"/>
        <w:tblW w:w="0" w:type="auto"/>
        <w:tblLook w:val="04A0"/>
      </w:tblPr>
      <w:tblGrid>
        <w:gridCol w:w="1951"/>
        <w:gridCol w:w="4428"/>
        <w:gridCol w:w="3191"/>
      </w:tblGrid>
      <w:tr w:rsidR="00A63183" w:rsidRPr="0087666B" w:rsidTr="00C92086">
        <w:tc>
          <w:tcPr>
            <w:tcW w:w="1951" w:type="dxa"/>
            <w:vAlign w:val="center"/>
          </w:tcPr>
          <w:p w:rsidR="00A63183" w:rsidRPr="00FA66B5" w:rsidRDefault="00A63183" w:rsidP="00C92086">
            <w:pPr>
              <w:spacing w:line="312" w:lineRule="auto"/>
              <w:jc w:val="center"/>
              <w:rPr>
                <w:rFonts w:ascii="Times New Roman" w:hAnsi="Times New Roman" w:cs="Times New Roman"/>
                <w:b/>
              </w:rPr>
            </w:pPr>
            <w:r w:rsidRPr="00FA66B5">
              <w:rPr>
                <w:rFonts w:ascii="Times New Roman" w:hAnsi="Times New Roman" w:cs="Times New Roman"/>
                <w:b/>
              </w:rPr>
              <w:t>Технология</w:t>
            </w:r>
          </w:p>
        </w:tc>
        <w:tc>
          <w:tcPr>
            <w:tcW w:w="4429" w:type="dxa"/>
            <w:vAlign w:val="center"/>
          </w:tcPr>
          <w:p w:rsidR="00A63183" w:rsidRPr="00FA66B5" w:rsidRDefault="00A63183" w:rsidP="00C92086">
            <w:pPr>
              <w:spacing w:line="312" w:lineRule="auto"/>
              <w:jc w:val="center"/>
              <w:rPr>
                <w:rFonts w:ascii="Times New Roman" w:hAnsi="Times New Roman" w:cs="Times New Roman"/>
                <w:b/>
              </w:rPr>
            </w:pPr>
            <w:r w:rsidRPr="00FA66B5">
              <w:rPr>
                <w:rFonts w:ascii="Times New Roman" w:hAnsi="Times New Roman" w:cs="Times New Roman"/>
                <w:b/>
              </w:rPr>
              <w:t>Преимущества</w:t>
            </w:r>
          </w:p>
        </w:tc>
        <w:tc>
          <w:tcPr>
            <w:tcW w:w="3191" w:type="dxa"/>
            <w:vAlign w:val="center"/>
          </w:tcPr>
          <w:p w:rsidR="00A63183" w:rsidRPr="00FA66B5" w:rsidRDefault="00A63183" w:rsidP="00C92086">
            <w:pPr>
              <w:spacing w:line="312" w:lineRule="auto"/>
              <w:jc w:val="center"/>
              <w:rPr>
                <w:rFonts w:ascii="Times New Roman" w:hAnsi="Times New Roman" w:cs="Times New Roman"/>
                <w:b/>
              </w:rPr>
            </w:pPr>
            <w:r w:rsidRPr="00FA66B5">
              <w:rPr>
                <w:rFonts w:ascii="Times New Roman" w:hAnsi="Times New Roman" w:cs="Times New Roman"/>
                <w:b/>
              </w:rPr>
              <w:t>Недостатки</w:t>
            </w:r>
          </w:p>
        </w:tc>
      </w:tr>
      <w:tr w:rsidR="00A63183" w:rsidRPr="00F25E20" w:rsidTr="00C92086">
        <w:tc>
          <w:tcPr>
            <w:tcW w:w="1951" w:type="dxa"/>
            <w:vAlign w:val="center"/>
          </w:tcPr>
          <w:p w:rsidR="00A63183" w:rsidRPr="00FA66B5" w:rsidRDefault="00A63183" w:rsidP="00C92086">
            <w:pPr>
              <w:spacing w:line="312" w:lineRule="auto"/>
              <w:jc w:val="center"/>
              <w:rPr>
                <w:rFonts w:ascii="Times New Roman" w:hAnsi="Times New Roman" w:cs="Times New Roman"/>
              </w:rPr>
            </w:pPr>
            <w:r w:rsidRPr="00FA66B5">
              <w:rPr>
                <w:rFonts w:ascii="Times New Roman" w:hAnsi="Times New Roman" w:cs="Times New Roman"/>
              </w:rPr>
              <w:t>FDDI/CDDI</w:t>
            </w:r>
          </w:p>
        </w:tc>
        <w:tc>
          <w:tcPr>
            <w:tcW w:w="4429" w:type="dxa"/>
            <w:vAlign w:val="center"/>
          </w:tcPr>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Хорошо известна и широко распространена;</w:t>
            </w:r>
          </w:p>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Доступность оборудования;</w:t>
            </w:r>
          </w:p>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Эффективная организация магистралей;</w:t>
            </w:r>
          </w:p>
          <w:p w:rsidR="00A63183" w:rsidRPr="00FA66B5" w:rsidRDefault="00A63183" w:rsidP="00C92086">
            <w:pPr>
              <w:spacing w:line="312" w:lineRule="auto"/>
              <w:rPr>
                <w:rFonts w:ascii="Times New Roman" w:hAnsi="Times New Roman" w:cs="Times New Roman"/>
                <w:lang w:val="en-US"/>
              </w:rPr>
            </w:pPr>
            <w:r w:rsidRPr="00FA66B5">
              <w:rPr>
                <w:rFonts w:ascii="Times New Roman" w:hAnsi="Times New Roman" w:cs="Times New Roman"/>
              </w:rPr>
              <w:t>Эффективное подключение серверных групп</w:t>
            </w:r>
            <w:r w:rsidRPr="00FA66B5">
              <w:rPr>
                <w:rFonts w:ascii="Times New Roman" w:hAnsi="Times New Roman" w:cs="Times New Roman"/>
                <w:lang w:val="en-US"/>
              </w:rPr>
              <w:t>;</w:t>
            </w:r>
          </w:p>
        </w:tc>
        <w:tc>
          <w:tcPr>
            <w:tcW w:w="3191" w:type="dxa"/>
            <w:vAlign w:val="center"/>
          </w:tcPr>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Высокая цена;</w:t>
            </w:r>
          </w:p>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Технология практически не развивается;</w:t>
            </w:r>
          </w:p>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Худшие по сравнению с ATM перспективы;</w:t>
            </w:r>
          </w:p>
        </w:tc>
      </w:tr>
      <w:tr w:rsidR="00A63183" w:rsidRPr="0087666B" w:rsidTr="00C92086">
        <w:tc>
          <w:tcPr>
            <w:tcW w:w="1951" w:type="dxa"/>
            <w:vAlign w:val="center"/>
          </w:tcPr>
          <w:p w:rsidR="00A63183" w:rsidRPr="00FA66B5" w:rsidRDefault="00A63183" w:rsidP="00C92086">
            <w:pPr>
              <w:spacing w:line="312" w:lineRule="auto"/>
              <w:jc w:val="center"/>
              <w:rPr>
                <w:rFonts w:ascii="Times New Roman" w:hAnsi="Times New Roman" w:cs="Times New Roman"/>
                <w:u w:val="single"/>
              </w:rPr>
            </w:pPr>
            <w:r w:rsidRPr="00FA66B5">
              <w:rPr>
                <w:rFonts w:ascii="Times New Roman" w:hAnsi="Times New Roman" w:cs="Times New Roman"/>
                <w:u w:val="single"/>
              </w:rPr>
              <w:t>100BaseT</w:t>
            </w:r>
          </w:p>
        </w:tc>
        <w:tc>
          <w:tcPr>
            <w:tcW w:w="4429" w:type="dxa"/>
            <w:vAlign w:val="center"/>
          </w:tcPr>
          <w:p w:rsidR="00A63183" w:rsidRPr="00FA66B5" w:rsidRDefault="00A63183" w:rsidP="00C92086">
            <w:pPr>
              <w:spacing w:line="312" w:lineRule="auto"/>
              <w:rPr>
                <w:rFonts w:ascii="Times New Roman" w:hAnsi="Times New Roman" w:cs="Times New Roman"/>
              </w:rPr>
            </w:pPr>
            <w:proofErr w:type="gramStart"/>
            <w:r w:rsidRPr="00FA66B5">
              <w:rPr>
                <w:rFonts w:ascii="Times New Roman" w:hAnsi="Times New Roman" w:cs="Times New Roman"/>
              </w:rPr>
              <w:t>Эффективна</w:t>
            </w:r>
            <w:proofErr w:type="gramEnd"/>
            <w:r w:rsidRPr="00FA66B5">
              <w:rPr>
                <w:rFonts w:ascii="Times New Roman" w:hAnsi="Times New Roman" w:cs="Times New Roman"/>
              </w:rPr>
              <w:t xml:space="preserve"> для подключения серверов;</w:t>
            </w:r>
          </w:p>
          <w:p w:rsidR="00A63183" w:rsidRPr="00FA66B5" w:rsidRDefault="00A63183" w:rsidP="00C92086">
            <w:pPr>
              <w:spacing w:line="312" w:lineRule="auto"/>
              <w:rPr>
                <w:rFonts w:ascii="Times New Roman" w:hAnsi="Times New Roman" w:cs="Times New Roman"/>
              </w:rPr>
            </w:pPr>
            <w:proofErr w:type="gramStart"/>
            <w:r w:rsidRPr="00FA66B5">
              <w:rPr>
                <w:rFonts w:ascii="Times New Roman" w:hAnsi="Times New Roman" w:cs="Times New Roman"/>
              </w:rPr>
              <w:t>Эффективна</w:t>
            </w:r>
            <w:proofErr w:type="gramEnd"/>
            <w:r w:rsidRPr="00FA66B5">
              <w:rPr>
                <w:rFonts w:ascii="Times New Roman" w:hAnsi="Times New Roman" w:cs="Times New Roman"/>
              </w:rPr>
              <w:t xml:space="preserve"> для подключения рабочих станций;</w:t>
            </w:r>
          </w:p>
          <w:p w:rsidR="00A63183" w:rsidRPr="00FA66B5" w:rsidRDefault="00A63183" w:rsidP="00C92086">
            <w:pPr>
              <w:spacing w:line="312" w:lineRule="auto"/>
              <w:rPr>
                <w:rFonts w:ascii="Times New Roman" w:hAnsi="Times New Roman" w:cs="Times New Roman"/>
                <w:lang w:val="en-US"/>
              </w:rPr>
            </w:pPr>
            <w:r w:rsidRPr="00FA66B5">
              <w:rPr>
                <w:rFonts w:ascii="Times New Roman" w:hAnsi="Times New Roman" w:cs="Times New Roman"/>
              </w:rPr>
              <w:t>Известные протоколы</w:t>
            </w:r>
            <w:r w:rsidRPr="00FA66B5">
              <w:rPr>
                <w:rFonts w:ascii="Times New Roman" w:hAnsi="Times New Roman" w:cs="Times New Roman"/>
                <w:lang w:val="en-US"/>
              </w:rPr>
              <w:t>;</w:t>
            </w:r>
          </w:p>
          <w:p w:rsidR="00A63183" w:rsidRPr="00FA66B5" w:rsidRDefault="00A63183" w:rsidP="00C92086">
            <w:pPr>
              <w:spacing w:line="312" w:lineRule="auto"/>
              <w:rPr>
                <w:rFonts w:ascii="Times New Roman" w:hAnsi="Times New Roman" w:cs="Times New Roman"/>
                <w:lang w:val="en-US"/>
              </w:rPr>
            </w:pPr>
            <w:r w:rsidRPr="00FA66B5">
              <w:rPr>
                <w:rFonts w:ascii="Times New Roman" w:hAnsi="Times New Roman" w:cs="Times New Roman"/>
              </w:rPr>
              <w:lastRenderedPageBreak/>
              <w:t>Широкая поддержка</w:t>
            </w:r>
            <w:r w:rsidRPr="00FA66B5">
              <w:rPr>
                <w:rFonts w:ascii="Times New Roman" w:hAnsi="Times New Roman" w:cs="Times New Roman"/>
                <w:lang w:val="en-US"/>
              </w:rPr>
              <w:t>;</w:t>
            </w:r>
          </w:p>
        </w:tc>
        <w:tc>
          <w:tcPr>
            <w:tcW w:w="3191" w:type="dxa"/>
            <w:vAlign w:val="center"/>
          </w:tcPr>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lastRenderedPageBreak/>
              <w:t>Снижение производительности при большом числе устройств;</w:t>
            </w:r>
          </w:p>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 xml:space="preserve">Требует более дорогой </w:t>
            </w:r>
            <w:proofErr w:type="spellStart"/>
            <w:proofErr w:type="gramStart"/>
            <w:r w:rsidRPr="00FA66B5">
              <w:rPr>
                <w:rFonts w:ascii="Times New Roman" w:hAnsi="Times New Roman" w:cs="Times New Roman"/>
              </w:rPr>
              <w:t>ка-бель</w:t>
            </w:r>
            <w:proofErr w:type="spellEnd"/>
            <w:proofErr w:type="gramEnd"/>
            <w:r w:rsidRPr="00FA66B5">
              <w:rPr>
                <w:rFonts w:ascii="Times New Roman" w:hAnsi="Times New Roman" w:cs="Times New Roman"/>
              </w:rPr>
              <w:t xml:space="preserve"> категории 5;</w:t>
            </w:r>
          </w:p>
        </w:tc>
      </w:tr>
      <w:tr w:rsidR="00A63183" w:rsidRPr="00F25E20" w:rsidTr="00C92086">
        <w:tc>
          <w:tcPr>
            <w:tcW w:w="1951" w:type="dxa"/>
            <w:vAlign w:val="center"/>
          </w:tcPr>
          <w:p w:rsidR="00A63183" w:rsidRPr="00FA66B5" w:rsidRDefault="00A63183" w:rsidP="00C92086">
            <w:pPr>
              <w:spacing w:line="312" w:lineRule="auto"/>
              <w:jc w:val="center"/>
              <w:rPr>
                <w:rFonts w:ascii="Times New Roman" w:hAnsi="Times New Roman" w:cs="Times New Roman"/>
              </w:rPr>
            </w:pPr>
            <w:r w:rsidRPr="00FA66B5">
              <w:rPr>
                <w:rFonts w:ascii="Times New Roman" w:hAnsi="Times New Roman" w:cs="Times New Roman"/>
              </w:rPr>
              <w:lastRenderedPageBreak/>
              <w:t>100VG-AnyLAN</w:t>
            </w:r>
          </w:p>
        </w:tc>
        <w:tc>
          <w:tcPr>
            <w:tcW w:w="4429" w:type="dxa"/>
            <w:vAlign w:val="center"/>
          </w:tcPr>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 xml:space="preserve">Хорошо </w:t>
            </w:r>
            <w:proofErr w:type="gramStart"/>
            <w:r w:rsidRPr="00FA66B5">
              <w:rPr>
                <w:rFonts w:ascii="Times New Roman" w:hAnsi="Times New Roman" w:cs="Times New Roman"/>
              </w:rPr>
              <w:t>приспособлена</w:t>
            </w:r>
            <w:proofErr w:type="gramEnd"/>
            <w:r w:rsidRPr="00FA66B5">
              <w:rPr>
                <w:rFonts w:ascii="Times New Roman" w:hAnsi="Times New Roman" w:cs="Times New Roman"/>
              </w:rPr>
              <w:t xml:space="preserve"> для критичных к задержкам приложений;</w:t>
            </w:r>
          </w:p>
          <w:p w:rsidR="00A63183" w:rsidRPr="00FA66B5" w:rsidRDefault="00A63183" w:rsidP="00C92086">
            <w:pPr>
              <w:spacing w:line="312" w:lineRule="auto"/>
              <w:rPr>
                <w:rFonts w:ascii="Times New Roman" w:hAnsi="Times New Roman" w:cs="Times New Roman"/>
                <w:lang w:val="en-US"/>
              </w:rPr>
            </w:pPr>
            <w:r w:rsidRPr="00FA66B5">
              <w:rPr>
                <w:rFonts w:ascii="Times New Roman" w:hAnsi="Times New Roman" w:cs="Times New Roman"/>
              </w:rPr>
              <w:t>Использует кабель категории 3 (4 пары)</w:t>
            </w:r>
            <w:r w:rsidRPr="00FA66B5">
              <w:rPr>
                <w:rFonts w:ascii="Times New Roman" w:hAnsi="Times New Roman" w:cs="Times New Roman"/>
                <w:lang w:val="en-US"/>
              </w:rPr>
              <w:t>;</w:t>
            </w:r>
          </w:p>
        </w:tc>
        <w:tc>
          <w:tcPr>
            <w:tcW w:w="3191" w:type="dxa"/>
            <w:vAlign w:val="center"/>
          </w:tcPr>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Небогатый выбор устройств;</w:t>
            </w:r>
          </w:p>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Ограниченная диагностика;</w:t>
            </w:r>
          </w:p>
          <w:p w:rsidR="00A63183" w:rsidRPr="00FA66B5" w:rsidRDefault="00A63183" w:rsidP="00C92086">
            <w:pPr>
              <w:spacing w:line="312" w:lineRule="auto"/>
              <w:rPr>
                <w:rFonts w:ascii="Times New Roman" w:hAnsi="Times New Roman" w:cs="Times New Roman"/>
                <w:lang w:val="en-US"/>
              </w:rPr>
            </w:pPr>
            <w:r w:rsidRPr="00FA66B5">
              <w:rPr>
                <w:rFonts w:ascii="Times New Roman" w:hAnsi="Times New Roman" w:cs="Times New Roman"/>
              </w:rPr>
              <w:t xml:space="preserve">Малое число </w:t>
            </w:r>
            <w:proofErr w:type="spellStart"/>
            <w:proofErr w:type="gramStart"/>
            <w:r w:rsidRPr="00FA66B5">
              <w:rPr>
                <w:rFonts w:ascii="Times New Roman" w:hAnsi="Times New Roman" w:cs="Times New Roman"/>
              </w:rPr>
              <w:t>произво</w:t>
            </w:r>
            <w:proofErr w:type="spellEnd"/>
            <w:r w:rsidRPr="00FA66B5">
              <w:rPr>
                <w:rFonts w:ascii="Times New Roman" w:hAnsi="Times New Roman" w:cs="Times New Roman"/>
                <w:lang w:val="en-US"/>
              </w:rPr>
              <w:t>-</w:t>
            </w:r>
            <w:proofErr w:type="spellStart"/>
            <w:r w:rsidRPr="00FA66B5">
              <w:rPr>
                <w:rFonts w:ascii="Times New Roman" w:hAnsi="Times New Roman" w:cs="Times New Roman"/>
              </w:rPr>
              <w:t>дителей</w:t>
            </w:r>
            <w:proofErr w:type="spellEnd"/>
            <w:proofErr w:type="gramEnd"/>
            <w:r w:rsidRPr="00FA66B5">
              <w:rPr>
                <w:rFonts w:ascii="Times New Roman" w:hAnsi="Times New Roman" w:cs="Times New Roman"/>
                <w:lang w:val="en-US"/>
              </w:rPr>
              <w:t>;</w:t>
            </w:r>
          </w:p>
        </w:tc>
      </w:tr>
      <w:tr w:rsidR="00A63183" w:rsidRPr="00F25E20" w:rsidTr="00C92086">
        <w:tc>
          <w:tcPr>
            <w:tcW w:w="1951" w:type="dxa"/>
            <w:vAlign w:val="center"/>
          </w:tcPr>
          <w:p w:rsidR="00A63183" w:rsidRPr="00FA66B5" w:rsidRDefault="00A63183" w:rsidP="00C92086">
            <w:pPr>
              <w:spacing w:line="312" w:lineRule="auto"/>
              <w:jc w:val="center"/>
              <w:rPr>
                <w:rFonts w:ascii="Times New Roman" w:hAnsi="Times New Roman" w:cs="Times New Roman"/>
              </w:rPr>
            </w:pPr>
            <w:r w:rsidRPr="00FA66B5">
              <w:rPr>
                <w:rFonts w:ascii="Times New Roman" w:hAnsi="Times New Roman" w:cs="Times New Roman"/>
              </w:rPr>
              <w:t>ATM</w:t>
            </w:r>
          </w:p>
        </w:tc>
        <w:tc>
          <w:tcPr>
            <w:tcW w:w="4429" w:type="dxa"/>
            <w:vAlign w:val="center"/>
          </w:tcPr>
          <w:p w:rsidR="00A63183" w:rsidRPr="00FA66B5" w:rsidRDefault="00A63183" w:rsidP="00C92086">
            <w:pPr>
              <w:spacing w:line="312" w:lineRule="auto"/>
              <w:rPr>
                <w:rFonts w:ascii="Times New Roman" w:hAnsi="Times New Roman" w:cs="Times New Roman"/>
              </w:rPr>
            </w:pPr>
            <w:proofErr w:type="spellStart"/>
            <w:r w:rsidRPr="00FA66B5">
              <w:rPr>
                <w:rFonts w:ascii="Times New Roman" w:hAnsi="Times New Roman" w:cs="Times New Roman"/>
              </w:rPr>
              <w:t>Масштабируемость</w:t>
            </w:r>
            <w:proofErr w:type="spellEnd"/>
            <w:r w:rsidRPr="00FA66B5">
              <w:rPr>
                <w:rFonts w:ascii="Times New Roman" w:hAnsi="Times New Roman" w:cs="Times New Roman"/>
              </w:rPr>
              <w:t>;</w:t>
            </w:r>
          </w:p>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Поддержка разных типов трафика (голос, данные и т.д.);</w:t>
            </w:r>
          </w:p>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 xml:space="preserve">Простой переход от </w:t>
            </w:r>
            <w:proofErr w:type="spellStart"/>
            <w:r w:rsidRPr="00FA66B5">
              <w:rPr>
                <w:rFonts w:ascii="Times New Roman" w:hAnsi="Times New Roman" w:cs="Times New Roman"/>
              </w:rPr>
              <w:t>Token</w:t>
            </w:r>
            <w:proofErr w:type="spellEnd"/>
            <w:r w:rsidRPr="00FA66B5">
              <w:rPr>
                <w:rFonts w:ascii="Times New Roman" w:hAnsi="Times New Roman" w:cs="Times New Roman"/>
              </w:rPr>
              <w:t xml:space="preserve"> </w:t>
            </w:r>
            <w:proofErr w:type="spellStart"/>
            <w:r w:rsidRPr="00FA66B5">
              <w:rPr>
                <w:rFonts w:ascii="Times New Roman" w:hAnsi="Times New Roman" w:cs="Times New Roman"/>
              </w:rPr>
              <w:t>Ring</w:t>
            </w:r>
            <w:proofErr w:type="spellEnd"/>
            <w:r w:rsidRPr="00FA66B5">
              <w:rPr>
                <w:rFonts w:ascii="Times New Roman" w:hAnsi="Times New Roman" w:cs="Times New Roman"/>
              </w:rPr>
              <w:t>;</w:t>
            </w:r>
          </w:p>
        </w:tc>
        <w:tc>
          <w:tcPr>
            <w:tcW w:w="3191" w:type="dxa"/>
            <w:vAlign w:val="center"/>
          </w:tcPr>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Высокие цены;</w:t>
            </w:r>
          </w:p>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Необходимость обучения специалистов;</w:t>
            </w:r>
          </w:p>
          <w:p w:rsidR="00A63183" w:rsidRPr="00FA66B5" w:rsidRDefault="00A63183" w:rsidP="00C92086">
            <w:pPr>
              <w:spacing w:line="312" w:lineRule="auto"/>
              <w:rPr>
                <w:rFonts w:ascii="Times New Roman" w:hAnsi="Times New Roman" w:cs="Times New Roman"/>
              </w:rPr>
            </w:pPr>
            <w:r w:rsidRPr="00FA66B5">
              <w:rPr>
                <w:rFonts w:ascii="Times New Roman" w:hAnsi="Times New Roman" w:cs="Times New Roman"/>
              </w:rPr>
              <w:t>Сложность настройки;</w:t>
            </w:r>
          </w:p>
        </w:tc>
      </w:tr>
    </w:tbl>
    <w:p w:rsidR="00A63183" w:rsidRDefault="00A63183" w:rsidP="00A63183">
      <w:pPr>
        <w:spacing w:after="0" w:line="312" w:lineRule="auto"/>
        <w:ind w:firstLine="567"/>
        <w:jc w:val="both"/>
        <w:rPr>
          <w:rFonts w:ascii="Times New Roman" w:hAnsi="Times New Roman" w:cs="Times New Roman"/>
          <w:b/>
          <w:sz w:val="28"/>
          <w:szCs w:val="28"/>
        </w:rPr>
      </w:pPr>
    </w:p>
    <w:p w:rsidR="00A63183" w:rsidRPr="00004820" w:rsidRDefault="00A63183" w:rsidP="00A63183">
      <w:pPr>
        <w:spacing w:after="0" w:line="312" w:lineRule="auto"/>
        <w:ind w:firstLine="567"/>
        <w:jc w:val="both"/>
        <w:rPr>
          <w:rFonts w:ascii="Times New Roman" w:hAnsi="Times New Roman" w:cs="Times New Roman"/>
          <w:sz w:val="28"/>
          <w:szCs w:val="28"/>
        </w:rPr>
      </w:pPr>
      <w:r w:rsidRPr="00F42B03">
        <w:rPr>
          <w:rFonts w:ascii="Times New Roman" w:hAnsi="Times New Roman" w:cs="Times New Roman"/>
          <w:b/>
          <w:sz w:val="28"/>
          <w:szCs w:val="28"/>
        </w:rPr>
        <w:t>Вывод:</w:t>
      </w:r>
      <w:r w:rsidRPr="00E40180">
        <w:rPr>
          <w:rFonts w:ascii="Times New Roman" w:hAnsi="Times New Roman" w:cs="Times New Roman"/>
          <w:sz w:val="28"/>
          <w:szCs w:val="28"/>
        </w:rPr>
        <w:t xml:space="preserve"> </w:t>
      </w:r>
      <w:r>
        <w:rPr>
          <w:rFonts w:ascii="Times New Roman" w:hAnsi="Times New Roman" w:cs="Times New Roman"/>
          <w:sz w:val="28"/>
          <w:szCs w:val="28"/>
        </w:rPr>
        <w:t xml:space="preserve">Из перечисленных сетевых технологий для ЛВС сетей, были даны характеристики с возможностью их отрицательных и положительных качеств, по ним в частности можно выявить наиболее </w:t>
      </w:r>
      <w:proofErr w:type="gramStart"/>
      <w:r>
        <w:rPr>
          <w:rFonts w:ascii="Times New Roman" w:hAnsi="Times New Roman" w:cs="Times New Roman"/>
          <w:sz w:val="28"/>
          <w:szCs w:val="28"/>
        </w:rPr>
        <w:t>примечательный</w:t>
      </w:r>
      <w:proofErr w:type="gramEnd"/>
      <w:r>
        <w:rPr>
          <w:rFonts w:ascii="Times New Roman" w:hAnsi="Times New Roman" w:cs="Times New Roman"/>
          <w:sz w:val="28"/>
          <w:szCs w:val="28"/>
        </w:rPr>
        <w:t xml:space="preserve"> для данного вида предприятия. В итоге был выбран </w:t>
      </w:r>
      <w:r>
        <w:rPr>
          <w:rFonts w:ascii="Times New Roman" w:hAnsi="Times New Roman" w:cs="Times New Roman"/>
          <w:sz w:val="28"/>
          <w:szCs w:val="28"/>
          <w:lang w:val="en-US"/>
        </w:rPr>
        <w:t>Fast</w:t>
      </w:r>
      <w:r w:rsidRPr="00004820">
        <w:rPr>
          <w:rFonts w:ascii="Times New Roman" w:hAnsi="Times New Roman" w:cs="Times New Roman"/>
          <w:sz w:val="28"/>
          <w:szCs w:val="28"/>
        </w:rPr>
        <w:t xml:space="preserve"> </w:t>
      </w:r>
      <w:proofErr w:type="spellStart"/>
      <w:r w:rsidRPr="00BF641B">
        <w:rPr>
          <w:rFonts w:ascii="Times New Roman" w:hAnsi="Times New Roman" w:cs="Times New Roman"/>
          <w:sz w:val="28"/>
          <w:szCs w:val="28"/>
        </w:rPr>
        <w:t>Ethernet</w:t>
      </w:r>
      <w:proofErr w:type="spellEnd"/>
      <w:r>
        <w:rPr>
          <w:rFonts w:ascii="Times New Roman" w:hAnsi="Times New Roman" w:cs="Times New Roman"/>
          <w:sz w:val="28"/>
          <w:szCs w:val="28"/>
        </w:rPr>
        <w:t xml:space="preserve"> класса 100</w:t>
      </w:r>
      <w:r>
        <w:rPr>
          <w:rFonts w:ascii="Times New Roman" w:hAnsi="Times New Roman" w:cs="Times New Roman"/>
          <w:sz w:val="28"/>
          <w:szCs w:val="28"/>
          <w:lang w:val="en-US"/>
        </w:rPr>
        <w:t>Base</w:t>
      </w:r>
      <w:r w:rsidRPr="00004820">
        <w:rPr>
          <w:rFonts w:ascii="Times New Roman" w:hAnsi="Times New Roman" w:cs="Times New Roman"/>
          <w:sz w:val="28"/>
          <w:szCs w:val="28"/>
        </w:rPr>
        <w:t>-</w:t>
      </w:r>
      <w:r>
        <w:rPr>
          <w:rFonts w:ascii="Times New Roman" w:hAnsi="Times New Roman" w:cs="Times New Roman"/>
          <w:sz w:val="28"/>
          <w:szCs w:val="28"/>
          <w:lang w:val="en-US"/>
        </w:rPr>
        <w:t>T</w:t>
      </w:r>
      <w:r w:rsidRPr="00004820">
        <w:rPr>
          <w:rFonts w:ascii="Times New Roman" w:hAnsi="Times New Roman" w:cs="Times New Roman"/>
          <w:sz w:val="28"/>
          <w:szCs w:val="28"/>
        </w:rPr>
        <w:t xml:space="preserve"> </w:t>
      </w:r>
      <w:r>
        <w:rPr>
          <w:rFonts w:ascii="Times New Roman" w:hAnsi="Times New Roman" w:cs="Times New Roman"/>
          <w:sz w:val="28"/>
          <w:szCs w:val="28"/>
        </w:rPr>
        <w:t>т.к. в настоящее время это не только</w:t>
      </w:r>
      <w:r w:rsidRPr="00BF641B">
        <w:rPr>
          <w:rFonts w:ascii="Times New Roman" w:hAnsi="Times New Roman" w:cs="Times New Roman"/>
          <w:sz w:val="28"/>
          <w:szCs w:val="28"/>
        </w:rPr>
        <w:t xml:space="preserve"> самый распространенный на</w:t>
      </w:r>
      <w:r>
        <w:rPr>
          <w:rFonts w:ascii="Times New Roman" w:hAnsi="Times New Roman" w:cs="Times New Roman"/>
          <w:sz w:val="28"/>
          <w:szCs w:val="28"/>
        </w:rPr>
        <w:t xml:space="preserve"> сегодняшний день стандарт ЛВС, но и он также </w:t>
      </w:r>
      <w:proofErr w:type="gramStart"/>
      <w:r>
        <w:rPr>
          <w:rFonts w:ascii="Times New Roman" w:hAnsi="Times New Roman" w:cs="Times New Roman"/>
          <w:sz w:val="28"/>
          <w:szCs w:val="28"/>
        </w:rPr>
        <w:t>я</w:t>
      </w:r>
      <w:r w:rsidRPr="00004820">
        <w:rPr>
          <w:rFonts w:ascii="Times New Roman" w:hAnsi="Times New Roman" w:cs="Times New Roman"/>
          <w:sz w:val="28"/>
          <w:szCs w:val="28"/>
        </w:rPr>
        <w:t xml:space="preserve">вляется эволюционным развитием классической технологии </w:t>
      </w:r>
      <w:proofErr w:type="spellStart"/>
      <w:r w:rsidRPr="00004820">
        <w:rPr>
          <w:rFonts w:ascii="Times New Roman" w:hAnsi="Times New Roman" w:cs="Times New Roman"/>
          <w:sz w:val="28"/>
          <w:szCs w:val="28"/>
        </w:rPr>
        <w:t>Ethernet</w:t>
      </w:r>
      <w:proofErr w:type="spellEnd"/>
      <w:r>
        <w:rPr>
          <w:rFonts w:ascii="Times New Roman" w:hAnsi="Times New Roman" w:cs="Times New Roman"/>
          <w:sz w:val="28"/>
          <w:szCs w:val="28"/>
        </w:rPr>
        <w:t xml:space="preserve"> при этом ценовая себестоимость приемлема</w:t>
      </w:r>
      <w:proofErr w:type="gramEnd"/>
      <w:r>
        <w:rPr>
          <w:rFonts w:ascii="Times New Roman" w:hAnsi="Times New Roman" w:cs="Times New Roman"/>
          <w:sz w:val="28"/>
          <w:szCs w:val="28"/>
        </w:rPr>
        <w:t>, даже для полной сетевой реорганизации всего масштаба предприятия</w:t>
      </w:r>
      <w:r w:rsidRPr="00004820">
        <w:rPr>
          <w:rFonts w:ascii="Times New Roman" w:hAnsi="Times New Roman" w:cs="Times New Roman"/>
          <w:sz w:val="28"/>
          <w:szCs w:val="28"/>
        </w:rPr>
        <w:t>.</w:t>
      </w:r>
      <w:r>
        <w:rPr>
          <w:rFonts w:ascii="Times New Roman" w:hAnsi="Times New Roman" w:cs="Times New Roman"/>
          <w:sz w:val="28"/>
          <w:szCs w:val="28"/>
        </w:rPr>
        <w:t xml:space="preserve"> </w:t>
      </w:r>
      <w:r w:rsidRPr="00004820">
        <w:rPr>
          <w:rFonts w:ascii="Times New Roman" w:hAnsi="Times New Roman" w:cs="Times New Roman"/>
          <w:sz w:val="28"/>
          <w:szCs w:val="28"/>
        </w:rPr>
        <w:t xml:space="preserve">Основными достоинствами технологии </w:t>
      </w:r>
      <w:proofErr w:type="spellStart"/>
      <w:r w:rsidRPr="00004820">
        <w:rPr>
          <w:rFonts w:ascii="Times New Roman" w:hAnsi="Times New Roman" w:cs="Times New Roman"/>
          <w:sz w:val="28"/>
          <w:szCs w:val="28"/>
        </w:rPr>
        <w:t>Fast</w:t>
      </w:r>
      <w:proofErr w:type="spellEnd"/>
      <w:r w:rsidRPr="00004820">
        <w:rPr>
          <w:rFonts w:ascii="Times New Roman" w:hAnsi="Times New Roman" w:cs="Times New Roman"/>
          <w:sz w:val="28"/>
          <w:szCs w:val="28"/>
        </w:rPr>
        <w:t xml:space="preserve"> </w:t>
      </w:r>
      <w:proofErr w:type="spellStart"/>
      <w:r w:rsidRPr="00004820">
        <w:rPr>
          <w:rFonts w:ascii="Times New Roman" w:hAnsi="Times New Roman" w:cs="Times New Roman"/>
          <w:sz w:val="28"/>
          <w:szCs w:val="28"/>
        </w:rPr>
        <w:t>Ethernet</w:t>
      </w:r>
      <w:proofErr w:type="spellEnd"/>
      <w:r w:rsidRPr="00004820">
        <w:rPr>
          <w:rFonts w:ascii="Times New Roman" w:hAnsi="Times New Roman" w:cs="Times New Roman"/>
          <w:sz w:val="28"/>
          <w:szCs w:val="28"/>
        </w:rPr>
        <w:t xml:space="preserve"> являются:</w:t>
      </w:r>
    </w:p>
    <w:p w:rsidR="00A63183" w:rsidRPr="00004820" w:rsidRDefault="00A63183" w:rsidP="00A63183">
      <w:pPr>
        <w:pStyle w:val="a3"/>
        <w:numPr>
          <w:ilvl w:val="0"/>
          <w:numId w:val="4"/>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У</w:t>
      </w:r>
      <w:r w:rsidRPr="00004820">
        <w:rPr>
          <w:rFonts w:ascii="Times New Roman" w:hAnsi="Times New Roman" w:cs="Times New Roman"/>
          <w:sz w:val="28"/>
          <w:szCs w:val="28"/>
        </w:rPr>
        <w:t>величение пропускной способности сегментов сети до 100 Мб/</w:t>
      </w:r>
      <w:proofErr w:type="spellStart"/>
      <w:r w:rsidRPr="00004820">
        <w:rPr>
          <w:rFonts w:ascii="Times New Roman" w:hAnsi="Times New Roman" w:cs="Times New Roman"/>
          <w:sz w:val="28"/>
          <w:szCs w:val="28"/>
        </w:rPr>
        <w:t>c</w:t>
      </w:r>
      <w:proofErr w:type="spellEnd"/>
      <w:r w:rsidRPr="00004820">
        <w:rPr>
          <w:rFonts w:ascii="Times New Roman" w:hAnsi="Times New Roman" w:cs="Times New Roman"/>
          <w:sz w:val="28"/>
          <w:szCs w:val="28"/>
        </w:rPr>
        <w:t xml:space="preserve">; </w:t>
      </w:r>
    </w:p>
    <w:p w:rsidR="00A63183" w:rsidRPr="00004820" w:rsidRDefault="00A63183" w:rsidP="00A63183">
      <w:pPr>
        <w:pStyle w:val="a3"/>
        <w:numPr>
          <w:ilvl w:val="0"/>
          <w:numId w:val="4"/>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С</w:t>
      </w:r>
      <w:r w:rsidRPr="00004820">
        <w:rPr>
          <w:rFonts w:ascii="Times New Roman" w:hAnsi="Times New Roman" w:cs="Times New Roman"/>
          <w:sz w:val="28"/>
          <w:szCs w:val="28"/>
        </w:rPr>
        <w:t xml:space="preserve">охранение метода случайного доступа </w:t>
      </w:r>
      <w:proofErr w:type="spellStart"/>
      <w:r w:rsidRPr="00004820">
        <w:rPr>
          <w:rFonts w:ascii="Times New Roman" w:hAnsi="Times New Roman" w:cs="Times New Roman"/>
          <w:sz w:val="28"/>
          <w:szCs w:val="28"/>
        </w:rPr>
        <w:t>Ethernet</w:t>
      </w:r>
      <w:proofErr w:type="spellEnd"/>
      <w:r w:rsidRPr="00004820">
        <w:rPr>
          <w:rFonts w:ascii="Times New Roman" w:hAnsi="Times New Roman" w:cs="Times New Roman"/>
          <w:sz w:val="28"/>
          <w:szCs w:val="28"/>
        </w:rPr>
        <w:t xml:space="preserve">; </w:t>
      </w:r>
    </w:p>
    <w:p w:rsidR="00A63183" w:rsidRPr="00004820" w:rsidRDefault="00A63183" w:rsidP="00A63183">
      <w:pPr>
        <w:pStyle w:val="a3"/>
        <w:numPr>
          <w:ilvl w:val="0"/>
          <w:numId w:val="4"/>
        </w:numPr>
        <w:spacing w:after="0" w:line="312" w:lineRule="auto"/>
        <w:jc w:val="both"/>
        <w:rPr>
          <w:rFonts w:ascii="Times New Roman" w:hAnsi="Times New Roman" w:cs="Times New Roman"/>
          <w:sz w:val="28"/>
          <w:szCs w:val="28"/>
        </w:rPr>
      </w:pPr>
      <w:r>
        <w:rPr>
          <w:rFonts w:ascii="Times New Roman" w:hAnsi="Times New Roman" w:cs="Times New Roman"/>
          <w:sz w:val="28"/>
          <w:szCs w:val="28"/>
        </w:rPr>
        <w:t>С</w:t>
      </w:r>
      <w:r w:rsidRPr="00004820">
        <w:rPr>
          <w:rFonts w:ascii="Times New Roman" w:hAnsi="Times New Roman" w:cs="Times New Roman"/>
          <w:sz w:val="28"/>
          <w:szCs w:val="28"/>
        </w:rPr>
        <w:t xml:space="preserve">охранение звездообразной топологии сетей и поддержка традиционных сред передачи данных - витой пары и </w:t>
      </w:r>
      <w:r>
        <w:rPr>
          <w:rFonts w:ascii="Times New Roman" w:hAnsi="Times New Roman" w:cs="Times New Roman"/>
          <w:sz w:val="28"/>
          <w:szCs w:val="28"/>
        </w:rPr>
        <w:t xml:space="preserve">при необходимости </w:t>
      </w:r>
      <w:r w:rsidRPr="00004820">
        <w:rPr>
          <w:rFonts w:ascii="Times New Roman" w:hAnsi="Times New Roman" w:cs="Times New Roman"/>
          <w:sz w:val="28"/>
          <w:szCs w:val="28"/>
        </w:rPr>
        <w:t>оптоволоконного кабеля.</w:t>
      </w:r>
    </w:p>
    <w:p w:rsidR="00A63183" w:rsidRDefault="00A63183" w:rsidP="00A63183">
      <w:pPr>
        <w:spacing w:after="0" w:line="312" w:lineRule="auto"/>
        <w:ind w:firstLine="567"/>
        <w:jc w:val="both"/>
        <w:rPr>
          <w:rFonts w:ascii="Times New Roman" w:hAnsi="Times New Roman" w:cs="Times New Roman"/>
          <w:sz w:val="28"/>
          <w:szCs w:val="28"/>
        </w:rPr>
      </w:pPr>
      <w:r w:rsidRPr="00004820">
        <w:rPr>
          <w:rFonts w:ascii="Times New Roman" w:hAnsi="Times New Roman" w:cs="Times New Roman"/>
          <w:sz w:val="28"/>
          <w:szCs w:val="28"/>
        </w:rPr>
        <w:t xml:space="preserve">Указанные свойства позволяют осуществлять постепенный переход от </w:t>
      </w:r>
      <w:proofErr w:type="gramStart"/>
      <w:r w:rsidRPr="00004820">
        <w:rPr>
          <w:rFonts w:ascii="Times New Roman" w:hAnsi="Times New Roman" w:cs="Times New Roman"/>
          <w:sz w:val="28"/>
          <w:szCs w:val="28"/>
        </w:rPr>
        <w:t>сетей</w:t>
      </w:r>
      <w:proofErr w:type="gramEnd"/>
      <w:r w:rsidRPr="00004820">
        <w:rPr>
          <w:rFonts w:ascii="Times New Roman" w:hAnsi="Times New Roman" w:cs="Times New Roman"/>
          <w:sz w:val="28"/>
          <w:szCs w:val="28"/>
        </w:rPr>
        <w:t xml:space="preserve"> 10Base-T </w:t>
      </w:r>
      <w:proofErr w:type="gramStart"/>
      <w:r>
        <w:rPr>
          <w:rFonts w:ascii="Times New Roman" w:hAnsi="Times New Roman" w:cs="Times New Roman"/>
          <w:sz w:val="28"/>
          <w:szCs w:val="28"/>
        </w:rPr>
        <w:t>которым</w:t>
      </w:r>
      <w:proofErr w:type="gramEnd"/>
      <w:r>
        <w:rPr>
          <w:rFonts w:ascii="Times New Roman" w:hAnsi="Times New Roman" w:cs="Times New Roman"/>
          <w:sz w:val="28"/>
          <w:szCs w:val="28"/>
        </w:rPr>
        <w:t xml:space="preserve"> раньше было переплетено предприятие. 100</w:t>
      </w:r>
      <w:r>
        <w:rPr>
          <w:rFonts w:ascii="Times New Roman" w:hAnsi="Times New Roman" w:cs="Times New Roman"/>
          <w:sz w:val="28"/>
          <w:szCs w:val="28"/>
          <w:lang w:val="en-US"/>
        </w:rPr>
        <w:t>Base</w:t>
      </w:r>
      <w:r w:rsidRPr="00F42B03">
        <w:rPr>
          <w:rFonts w:ascii="Times New Roman" w:hAnsi="Times New Roman" w:cs="Times New Roman"/>
          <w:sz w:val="28"/>
          <w:szCs w:val="28"/>
        </w:rPr>
        <w:t>-</w:t>
      </w:r>
      <w:r>
        <w:rPr>
          <w:rFonts w:ascii="Times New Roman" w:hAnsi="Times New Roman" w:cs="Times New Roman"/>
          <w:sz w:val="28"/>
          <w:szCs w:val="28"/>
          <w:lang w:val="en-US"/>
        </w:rPr>
        <w:t>T</w:t>
      </w:r>
      <w:r w:rsidRPr="00F42B03">
        <w:rPr>
          <w:rFonts w:ascii="Times New Roman" w:hAnsi="Times New Roman" w:cs="Times New Roman"/>
          <w:sz w:val="28"/>
          <w:szCs w:val="28"/>
        </w:rPr>
        <w:t xml:space="preserve"> </w:t>
      </w:r>
      <w:r w:rsidRPr="00004820">
        <w:rPr>
          <w:rFonts w:ascii="Times New Roman" w:hAnsi="Times New Roman" w:cs="Times New Roman"/>
          <w:sz w:val="28"/>
          <w:szCs w:val="28"/>
        </w:rPr>
        <w:t>- наиболее популярн</w:t>
      </w:r>
      <w:r>
        <w:rPr>
          <w:rFonts w:ascii="Times New Roman" w:hAnsi="Times New Roman" w:cs="Times New Roman"/>
          <w:sz w:val="28"/>
          <w:szCs w:val="28"/>
        </w:rPr>
        <w:t>ый</w:t>
      </w:r>
      <w:r w:rsidRPr="00004820">
        <w:rPr>
          <w:rFonts w:ascii="Times New Roman" w:hAnsi="Times New Roman" w:cs="Times New Roman"/>
          <w:sz w:val="28"/>
          <w:szCs w:val="28"/>
        </w:rPr>
        <w:t xml:space="preserve"> на сегодняшний день вариант </w:t>
      </w:r>
      <w:proofErr w:type="spellStart"/>
      <w:r w:rsidRPr="00004820">
        <w:rPr>
          <w:rFonts w:ascii="Times New Roman" w:hAnsi="Times New Roman" w:cs="Times New Roman"/>
          <w:sz w:val="28"/>
          <w:szCs w:val="28"/>
        </w:rPr>
        <w:t>Ethernet</w:t>
      </w:r>
      <w:proofErr w:type="spellEnd"/>
      <w:r>
        <w:rPr>
          <w:rFonts w:ascii="Times New Roman" w:hAnsi="Times New Roman" w:cs="Times New Roman"/>
          <w:sz w:val="28"/>
          <w:szCs w:val="28"/>
        </w:rPr>
        <w:t xml:space="preserve"> для рабочих групп</w:t>
      </w:r>
      <w:r w:rsidRPr="00004820">
        <w:rPr>
          <w:rFonts w:ascii="Times New Roman" w:hAnsi="Times New Roman" w:cs="Times New Roman"/>
          <w:sz w:val="28"/>
          <w:szCs w:val="28"/>
        </w:rPr>
        <w:t xml:space="preserve"> - к скоростным сетям, сохраняющим значительную преемственность с хорошо знакомой технологией: </w:t>
      </w:r>
      <w:proofErr w:type="spellStart"/>
      <w:r w:rsidRPr="00004820">
        <w:rPr>
          <w:rFonts w:ascii="Times New Roman" w:hAnsi="Times New Roman" w:cs="Times New Roman"/>
          <w:sz w:val="28"/>
          <w:szCs w:val="28"/>
        </w:rPr>
        <w:t>Fast</w:t>
      </w:r>
      <w:proofErr w:type="spellEnd"/>
      <w:r w:rsidRPr="00004820">
        <w:rPr>
          <w:rFonts w:ascii="Times New Roman" w:hAnsi="Times New Roman" w:cs="Times New Roman"/>
          <w:sz w:val="28"/>
          <w:szCs w:val="28"/>
        </w:rPr>
        <w:t xml:space="preserve"> </w:t>
      </w:r>
      <w:proofErr w:type="spellStart"/>
      <w:r w:rsidRPr="00004820">
        <w:rPr>
          <w:rFonts w:ascii="Times New Roman" w:hAnsi="Times New Roman" w:cs="Times New Roman"/>
          <w:sz w:val="28"/>
          <w:szCs w:val="28"/>
        </w:rPr>
        <w:t>Ethernet</w:t>
      </w:r>
      <w:proofErr w:type="spellEnd"/>
      <w:r w:rsidRPr="00004820">
        <w:rPr>
          <w:rFonts w:ascii="Times New Roman" w:hAnsi="Times New Roman" w:cs="Times New Roman"/>
          <w:sz w:val="28"/>
          <w:szCs w:val="28"/>
        </w:rPr>
        <w:t xml:space="preserve"> не требует коренного переобучения персонала и замены оборудования во всех узлах сети.</w:t>
      </w:r>
      <w:r>
        <w:rPr>
          <w:rFonts w:ascii="Times New Roman" w:hAnsi="Times New Roman" w:cs="Times New Roman"/>
          <w:sz w:val="28"/>
          <w:szCs w:val="28"/>
        </w:rPr>
        <w:t xml:space="preserve"> </w:t>
      </w:r>
    </w:p>
    <w:p w:rsidR="00A63183" w:rsidRDefault="00A63183" w:rsidP="00A6318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ЛВС групп был выбран </w:t>
      </w:r>
      <w:r w:rsidRPr="00004820">
        <w:rPr>
          <w:rFonts w:ascii="Times New Roman" w:hAnsi="Times New Roman" w:cs="Times New Roman"/>
          <w:sz w:val="28"/>
          <w:szCs w:val="28"/>
        </w:rPr>
        <w:t xml:space="preserve">100Base-T для </w:t>
      </w:r>
      <w:proofErr w:type="spellStart"/>
      <w:r w:rsidRPr="00004820">
        <w:rPr>
          <w:rFonts w:ascii="Times New Roman" w:hAnsi="Times New Roman" w:cs="Times New Roman"/>
          <w:sz w:val="28"/>
          <w:szCs w:val="28"/>
        </w:rPr>
        <w:t>четырехпарного</w:t>
      </w:r>
      <w:proofErr w:type="spellEnd"/>
      <w:r w:rsidRPr="00004820">
        <w:rPr>
          <w:rFonts w:ascii="Times New Roman" w:hAnsi="Times New Roman" w:cs="Times New Roman"/>
          <w:sz w:val="28"/>
          <w:szCs w:val="28"/>
        </w:rPr>
        <w:t xml:space="preserve"> кабеля на неэкранированной вито</w:t>
      </w:r>
      <w:r>
        <w:rPr>
          <w:rFonts w:ascii="Times New Roman" w:hAnsi="Times New Roman" w:cs="Times New Roman"/>
          <w:sz w:val="28"/>
          <w:szCs w:val="28"/>
        </w:rPr>
        <w:t>й паре UTP категории 3, 4 или 5.</w:t>
      </w:r>
    </w:p>
    <w:p w:rsidR="00A63183" w:rsidRPr="00531D15" w:rsidRDefault="00A63183" w:rsidP="00A63183">
      <w:pPr>
        <w:spacing w:after="0" w:line="312" w:lineRule="auto"/>
        <w:jc w:val="both"/>
        <w:rPr>
          <w:rFonts w:ascii="Times New Roman" w:hAnsi="Times New Roman" w:cs="Times New Roman"/>
          <w:sz w:val="28"/>
          <w:szCs w:val="28"/>
        </w:rPr>
      </w:pPr>
      <w:r>
        <w:rPr>
          <w:rFonts w:ascii="Times New Roman" w:hAnsi="Times New Roman" w:cs="Times New Roman"/>
          <w:sz w:val="28"/>
          <w:szCs w:val="28"/>
        </w:rPr>
        <w:tab/>
        <w:t xml:space="preserve">Тем не </w:t>
      </w:r>
      <w:proofErr w:type="gramStart"/>
      <w:r>
        <w:rPr>
          <w:rFonts w:ascii="Times New Roman" w:hAnsi="Times New Roman" w:cs="Times New Roman"/>
          <w:sz w:val="28"/>
          <w:szCs w:val="28"/>
        </w:rPr>
        <w:t>менее</w:t>
      </w:r>
      <w:proofErr w:type="gramEnd"/>
      <w:r>
        <w:rPr>
          <w:rFonts w:ascii="Times New Roman" w:hAnsi="Times New Roman" w:cs="Times New Roman"/>
          <w:sz w:val="28"/>
          <w:szCs w:val="28"/>
        </w:rPr>
        <w:t xml:space="preserve"> основная часть сети связывающая между собой сегменты сетей обязывает более расширенную пропускную способность, для этого была введена новая модель сети основанная на оптических технологиях передачи данных.</w:t>
      </w:r>
    </w:p>
    <w:p w:rsidR="00A63183" w:rsidRPr="00A63183" w:rsidRDefault="00A63183" w:rsidP="00A670F0">
      <w:pPr>
        <w:spacing w:after="0" w:line="360" w:lineRule="auto"/>
        <w:ind w:firstLine="567"/>
        <w:jc w:val="both"/>
        <w:rPr>
          <w:rFonts w:ascii="Times New Roman" w:hAnsi="Times New Roman" w:cs="Times New Roman"/>
          <w:sz w:val="28"/>
          <w:szCs w:val="28"/>
        </w:rPr>
      </w:pPr>
    </w:p>
    <w:p w:rsidR="002C25CF" w:rsidRPr="007403F3" w:rsidRDefault="002C25CF" w:rsidP="007403F3">
      <w:pPr>
        <w:pStyle w:val="a3"/>
        <w:numPr>
          <w:ilvl w:val="1"/>
          <w:numId w:val="27"/>
        </w:numPr>
        <w:spacing w:after="0" w:line="312" w:lineRule="auto"/>
        <w:jc w:val="center"/>
        <w:rPr>
          <w:rFonts w:ascii="Times New Roman" w:hAnsi="Times New Roman" w:cs="Times New Roman"/>
          <w:b/>
          <w:sz w:val="32"/>
          <w:szCs w:val="32"/>
        </w:rPr>
      </w:pPr>
      <w:r w:rsidRPr="007403F3">
        <w:rPr>
          <w:rFonts w:ascii="Times New Roman" w:hAnsi="Times New Roman" w:cs="Times New Roman"/>
          <w:b/>
          <w:sz w:val="32"/>
          <w:szCs w:val="32"/>
        </w:rPr>
        <w:lastRenderedPageBreak/>
        <w:t>Выбор оконечного оборудования</w:t>
      </w:r>
    </w:p>
    <w:p w:rsidR="00A670F0" w:rsidRDefault="00A670F0" w:rsidP="00A32893">
      <w:pPr>
        <w:pStyle w:val="a3"/>
        <w:spacing w:after="0" w:line="312" w:lineRule="auto"/>
        <w:ind w:left="0" w:firstLine="567"/>
        <w:jc w:val="both"/>
        <w:rPr>
          <w:rFonts w:ascii="Times New Roman" w:hAnsi="Times New Roman" w:cs="Times New Roman"/>
          <w:sz w:val="28"/>
          <w:szCs w:val="28"/>
        </w:rPr>
      </w:pPr>
    </w:p>
    <w:p w:rsidR="002C25CF" w:rsidRPr="00322EB2" w:rsidRDefault="002C25CF" w:rsidP="00A32893">
      <w:pPr>
        <w:pStyle w:val="a3"/>
        <w:spacing w:after="0" w:line="312" w:lineRule="auto"/>
        <w:ind w:left="0" w:firstLine="567"/>
        <w:jc w:val="both"/>
        <w:rPr>
          <w:rFonts w:ascii="Times New Roman" w:hAnsi="Times New Roman" w:cs="Times New Roman"/>
          <w:sz w:val="28"/>
          <w:szCs w:val="28"/>
        </w:rPr>
      </w:pPr>
      <w:r w:rsidRPr="00286990">
        <w:rPr>
          <w:rFonts w:ascii="Times New Roman" w:hAnsi="Times New Roman" w:cs="Times New Roman"/>
          <w:sz w:val="28"/>
          <w:szCs w:val="28"/>
        </w:rPr>
        <w:t>В центре коммутации (серверной) устанавливается  напольный коммутационный шкаф высотой 37</w:t>
      </w:r>
      <w:r w:rsidRPr="00286990">
        <w:rPr>
          <w:rFonts w:ascii="Times New Roman" w:hAnsi="Times New Roman" w:cs="Times New Roman"/>
          <w:sz w:val="28"/>
          <w:szCs w:val="28"/>
          <w:lang w:val="en-US"/>
        </w:rPr>
        <w:t>U</w:t>
      </w:r>
      <w:r w:rsidRPr="00286990">
        <w:rPr>
          <w:rFonts w:ascii="Times New Roman" w:hAnsi="Times New Roman" w:cs="Times New Roman"/>
          <w:sz w:val="28"/>
          <w:szCs w:val="28"/>
        </w:rPr>
        <w:t xml:space="preserve"> и более, который необходим для  размещения стандартн</w:t>
      </w:r>
      <w:r w:rsidR="00A670F0">
        <w:rPr>
          <w:rFonts w:ascii="Times New Roman" w:hAnsi="Times New Roman" w:cs="Times New Roman"/>
          <w:sz w:val="28"/>
          <w:szCs w:val="28"/>
        </w:rPr>
        <w:t>ого навесного 19" оборудования</w:t>
      </w:r>
      <w:r w:rsidRPr="00286990">
        <w:rPr>
          <w:rFonts w:ascii="Times New Roman" w:hAnsi="Times New Roman" w:cs="Times New Roman"/>
          <w:sz w:val="28"/>
          <w:szCs w:val="28"/>
        </w:rPr>
        <w:t>. В шкафу можно разместить и все виды активного оборудования. При наличии большого количества оборудования возможна установка нескольких коммутационных шкафов объединённых в «пакет».</w:t>
      </w:r>
      <w:r w:rsidRPr="00E955FA">
        <w:rPr>
          <w:rFonts w:ascii="Times New Roman" w:hAnsi="Times New Roman" w:cs="Times New Roman"/>
          <w:sz w:val="28"/>
          <w:szCs w:val="28"/>
        </w:rPr>
        <w:t xml:space="preserve"> </w:t>
      </w:r>
      <w:r>
        <w:rPr>
          <w:rFonts w:ascii="Times New Roman" w:hAnsi="Times New Roman" w:cs="Times New Roman"/>
          <w:sz w:val="28"/>
          <w:szCs w:val="28"/>
        </w:rPr>
        <w:t>Основной подбор делается на выборе наиболее совместимых между собой оборудованиям, желательно одной фирмы производителя</w:t>
      </w:r>
      <w:r w:rsidRPr="00E955FA">
        <w:rPr>
          <w:rFonts w:ascii="Times New Roman" w:hAnsi="Times New Roman" w:cs="Times New Roman"/>
          <w:sz w:val="28"/>
          <w:szCs w:val="28"/>
        </w:rPr>
        <w:t xml:space="preserve">. </w:t>
      </w:r>
      <w:r>
        <w:rPr>
          <w:rFonts w:ascii="Times New Roman" w:hAnsi="Times New Roman" w:cs="Times New Roman"/>
          <w:sz w:val="28"/>
          <w:szCs w:val="28"/>
        </w:rPr>
        <w:t xml:space="preserve">При этом программные </w:t>
      </w:r>
      <w:r w:rsidR="00A670F0">
        <w:rPr>
          <w:rFonts w:ascii="Times New Roman" w:hAnsi="Times New Roman" w:cs="Times New Roman"/>
          <w:sz w:val="28"/>
          <w:szCs w:val="28"/>
        </w:rPr>
        <w:t xml:space="preserve">разработки </w:t>
      </w:r>
      <w:r>
        <w:rPr>
          <w:rFonts w:ascii="Times New Roman" w:hAnsi="Times New Roman" w:cs="Times New Roman"/>
          <w:sz w:val="28"/>
          <w:szCs w:val="28"/>
        </w:rPr>
        <w:t>должны полностью совмещать работу и обмен данными с аппаратно программным обеспечением.</w:t>
      </w:r>
    </w:p>
    <w:p w:rsidR="002C25CF" w:rsidRDefault="002C25CF" w:rsidP="00A32893">
      <w:pPr>
        <w:pStyle w:val="a3"/>
        <w:spacing w:after="0" w:line="312" w:lineRule="auto"/>
        <w:ind w:left="0" w:firstLine="567"/>
        <w:jc w:val="both"/>
        <w:rPr>
          <w:rFonts w:ascii="Times New Roman" w:hAnsi="Times New Roman" w:cs="Times New Roman"/>
          <w:sz w:val="32"/>
          <w:szCs w:val="32"/>
        </w:rPr>
      </w:pPr>
    </w:p>
    <w:p w:rsidR="00E63F20" w:rsidRDefault="00E63F20" w:rsidP="00A32893">
      <w:pPr>
        <w:pStyle w:val="a3"/>
        <w:spacing w:after="0" w:line="312" w:lineRule="auto"/>
        <w:ind w:left="0" w:firstLine="567"/>
        <w:jc w:val="both"/>
        <w:rPr>
          <w:rFonts w:ascii="Times New Roman" w:hAnsi="Times New Roman" w:cs="Times New Roman"/>
          <w:sz w:val="32"/>
          <w:szCs w:val="32"/>
        </w:rPr>
      </w:pPr>
    </w:p>
    <w:p w:rsidR="00A670F0" w:rsidRPr="007403F3" w:rsidRDefault="002C25CF" w:rsidP="007403F3">
      <w:pPr>
        <w:pStyle w:val="a3"/>
        <w:numPr>
          <w:ilvl w:val="1"/>
          <w:numId w:val="27"/>
        </w:numPr>
        <w:spacing w:after="0" w:line="312" w:lineRule="auto"/>
        <w:jc w:val="center"/>
        <w:rPr>
          <w:rFonts w:ascii="Times New Roman" w:hAnsi="Times New Roman" w:cs="Times New Roman"/>
          <w:b/>
          <w:sz w:val="32"/>
          <w:szCs w:val="32"/>
        </w:rPr>
      </w:pPr>
      <w:r w:rsidRPr="007403F3">
        <w:rPr>
          <w:rFonts w:ascii="Times New Roman" w:hAnsi="Times New Roman" w:cs="Times New Roman"/>
          <w:b/>
          <w:sz w:val="32"/>
          <w:szCs w:val="32"/>
        </w:rPr>
        <w:t>Выбор серверного оборудования</w:t>
      </w:r>
    </w:p>
    <w:p w:rsidR="002C25CF" w:rsidRDefault="002C25CF" w:rsidP="00A32893">
      <w:pPr>
        <w:spacing w:after="0" w:line="312" w:lineRule="auto"/>
        <w:rPr>
          <w:rFonts w:ascii="Times New Roman" w:hAnsi="Times New Roman" w:cs="Times New Roman"/>
          <w:sz w:val="28"/>
          <w:szCs w:val="28"/>
        </w:rPr>
      </w:pPr>
    </w:p>
    <w:p w:rsidR="002647E4" w:rsidRDefault="00BB14B1" w:rsidP="00601FD2">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выбора сервера критерием служит быстрая и надежная обработка </w:t>
      </w:r>
      <w:proofErr w:type="spellStart"/>
      <w:r>
        <w:rPr>
          <w:rFonts w:ascii="Times New Roman" w:hAnsi="Times New Roman" w:cs="Times New Roman"/>
          <w:sz w:val="28"/>
          <w:szCs w:val="28"/>
        </w:rPr>
        <w:t>поступаемых</w:t>
      </w:r>
      <w:proofErr w:type="spellEnd"/>
      <w:r>
        <w:rPr>
          <w:rFonts w:ascii="Times New Roman" w:hAnsi="Times New Roman" w:cs="Times New Roman"/>
          <w:sz w:val="28"/>
          <w:szCs w:val="28"/>
        </w:rPr>
        <w:t xml:space="preserve"> данных, ряд задач требует</w:t>
      </w:r>
      <w:r w:rsidR="00601FD2" w:rsidRPr="00601FD2">
        <w:rPr>
          <w:rFonts w:ascii="Times New Roman" w:hAnsi="Times New Roman" w:cs="Times New Roman"/>
          <w:sz w:val="28"/>
          <w:szCs w:val="28"/>
        </w:rPr>
        <w:t xml:space="preserve"> </w:t>
      </w:r>
      <w:proofErr w:type="spellStart"/>
      <w:r w:rsidR="00601FD2" w:rsidRPr="00601FD2">
        <w:rPr>
          <w:rFonts w:ascii="Times New Roman" w:hAnsi="Times New Roman" w:cs="Times New Roman"/>
          <w:sz w:val="28"/>
          <w:szCs w:val="28"/>
        </w:rPr>
        <w:t>справлятся</w:t>
      </w:r>
      <w:proofErr w:type="spellEnd"/>
      <w:r w:rsidR="00601FD2" w:rsidRPr="00601FD2">
        <w:rPr>
          <w:rFonts w:ascii="Times New Roman" w:hAnsi="Times New Roman" w:cs="Times New Roman"/>
          <w:sz w:val="28"/>
          <w:szCs w:val="28"/>
        </w:rPr>
        <w:t xml:space="preserve"> с повседневными </w:t>
      </w:r>
      <w:proofErr w:type="spellStart"/>
      <w:r w:rsidR="00601FD2" w:rsidRPr="00601FD2">
        <w:rPr>
          <w:rFonts w:ascii="Times New Roman" w:hAnsi="Times New Roman" w:cs="Times New Roman"/>
          <w:sz w:val="28"/>
          <w:szCs w:val="28"/>
        </w:rPr>
        <w:t>бизнеспроцессами</w:t>
      </w:r>
      <w:proofErr w:type="spellEnd"/>
      <w:r w:rsidR="00601FD2" w:rsidRPr="00601FD2">
        <w:rPr>
          <w:rFonts w:ascii="Times New Roman" w:hAnsi="Times New Roman" w:cs="Times New Roman"/>
          <w:sz w:val="28"/>
          <w:szCs w:val="28"/>
        </w:rPr>
        <w:t xml:space="preserve"> любого </w:t>
      </w:r>
      <w:proofErr w:type="gramStart"/>
      <w:r w:rsidR="00601FD2" w:rsidRPr="00601FD2">
        <w:rPr>
          <w:rFonts w:ascii="Times New Roman" w:hAnsi="Times New Roman" w:cs="Times New Roman"/>
          <w:sz w:val="28"/>
          <w:szCs w:val="28"/>
        </w:rPr>
        <w:t>офиса</w:t>
      </w:r>
      <w:proofErr w:type="gramEnd"/>
      <w:r w:rsidR="00601FD2" w:rsidRPr="00601FD2">
        <w:rPr>
          <w:rFonts w:ascii="Times New Roman" w:hAnsi="Times New Roman" w:cs="Times New Roman"/>
          <w:sz w:val="28"/>
          <w:szCs w:val="28"/>
        </w:rPr>
        <w:t xml:space="preserve"> такими как хранение и архивация файлов, прием и сортировка электронной почты, организация </w:t>
      </w:r>
      <w:proofErr w:type="spellStart"/>
      <w:r w:rsidR="00601FD2" w:rsidRPr="00601FD2">
        <w:rPr>
          <w:rFonts w:ascii="Times New Roman" w:hAnsi="Times New Roman" w:cs="Times New Roman"/>
          <w:sz w:val="28"/>
          <w:szCs w:val="28"/>
        </w:rPr>
        <w:t>совсместного</w:t>
      </w:r>
      <w:proofErr w:type="spellEnd"/>
      <w:r w:rsidR="00601FD2" w:rsidRPr="00601FD2">
        <w:rPr>
          <w:rFonts w:ascii="Times New Roman" w:hAnsi="Times New Roman" w:cs="Times New Roman"/>
          <w:sz w:val="28"/>
          <w:szCs w:val="28"/>
        </w:rPr>
        <w:t xml:space="preserve"> доступа в интернет, печать документов, работа с различными базами данных. Сервер по определению должен быть высоконадежной отказоустойчивой системой с поддержкой многопроцессорных архитектур, возможностью рез</w:t>
      </w:r>
      <w:r>
        <w:rPr>
          <w:rFonts w:ascii="Times New Roman" w:hAnsi="Times New Roman" w:cs="Times New Roman"/>
          <w:sz w:val="28"/>
          <w:szCs w:val="28"/>
        </w:rPr>
        <w:t>ервирования данных, систем пита</w:t>
      </w:r>
      <w:r w:rsidR="00601FD2" w:rsidRPr="00601FD2">
        <w:rPr>
          <w:rFonts w:ascii="Times New Roman" w:hAnsi="Times New Roman" w:cs="Times New Roman"/>
          <w:sz w:val="28"/>
          <w:szCs w:val="28"/>
        </w:rPr>
        <w:t>ния и охлаждения и имеющей функции удаленного мониторинга или управления. Предложения производителей в этом классе серверов самые различные и по цене и по функциональности</w:t>
      </w:r>
      <w:r>
        <w:rPr>
          <w:rFonts w:ascii="Times New Roman" w:hAnsi="Times New Roman" w:cs="Times New Roman"/>
          <w:sz w:val="28"/>
          <w:szCs w:val="28"/>
        </w:rPr>
        <w:t xml:space="preserve"> в </w:t>
      </w:r>
      <w:r w:rsidR="002647E4">
        <w:rPr>
          <w:rFonts w:ascii="Times New Roman" w:hAnsi="Times New Roman" w:cs="Times New Roman"/>
          <w:sz w:val="28"/>
          <w:szCs w:val="28"/>
        </w:rPr>
        <w:t xml:space="preserve">данном случае был выбран сервер </w:t>
      </w:r>
      <w:r w:rsidR="002647E4" w:rsidRPr="002647E4">
        <w:rPr>
          <w:rFonts w:ascii="Times New Roman" w:hAnsi="Times New Roman" w:cs="Times New Roman"/>
          <w:sz w:val="28"/>
          <w:szCs w:val="28"/>
        </w:rPr>
        <w:t xml:space="preserve">IBM </w:t>
      </w:r>
      <w:proofErr w:type="spellStart"/>
      <w:r w:rsidR="002647E4" w:rsidRPr="002647E4">
        <w:rPr>
          <w:rFonts w:ascii="Times New Roman" w:hAnsi="Times New Roman" w:cs="Times New Roman"/>
          <w:sz w:val="28"/>
          <w:szCs w:val="28"/>
        </w:rPr>
        <w:t>xSeries</w:t>
      </w:r>
      <w:proofErr w:type="spellEnd"/>
      <w:r w:rsidR="002647E4" w:rsidRPr="002647E4">
        <w:rPr>
          <w:rFonts w:ascii="Times New Roman" w:hAnsi="Times New Roman" w:cs="Times New Roman"/>
          <w:sz w:val="28"/>
          <w:szCs w:val="28"/>
        </w:rPr>
        <w:t xml:space="preserve"> 346</w:t>
      </w:r>
      <w:r w:rsidR="002647E4">
        <w:rPr>
          <w:rFonts w:ascii="Times New Roman" w:hAnsi="Times New Roman" w:cs="Times New Roman"/>
          <w:sz w:val="28"/>
          <w:szCs w:val="28"/>
        </w:rPr>
        <w:t xml:space="preserve"> показанный на рис</w:t>
      </w:r>
      <w:r w:rsidR="00C7492E">
        <w:rPr>
          <w:rFonts w:ascii="Times New Roman" w:hAnsi="Times New Roman" w:cs="Times New Roman"/>
          <w:sz w:val="28"/>
          <w:szCs w:val="28"/>
        </w:rPr>
        <w:t>унке</w:t>
      </w:r>
      <w:r w:rsidR="002647E4">
        <w:rPr>
          <w:rFonts w:ascii="Times New Roman" w:hAnsi="Times New Roman" w:cs="Times New Roman"/>
          <w:sz w:val="28"/>
          <w:szCs w:val="28"/>
        </w:rPr>
        <w:t xml:space="preserve"> 7</w:t>
      </w:r>
      <w:r w:rsidR="00727F45" w:rsidRPr="00727F45">
        <w:rPr>
          <w:rFonts w:ascii="Times New Roman" w:hAnsi="Times New Roman" w:cs="Times New Roman"/>
          <w:sz w:val="28"/>
          <w:szCs w:val="28"/>
        </w:rPr>
        <w:t>.3</w:t>
      </w:r>
      <w:r w:rsidR="002647E4">
        <w:rPr>
          <w:rFonts w:ascii="Times New Roman" w:hAnsi="Times New Roman" w:cs="Times New Roman"/>
          <w:sz w:val="28"/>
          <w:szCs w:val="28"/>
        </w:rPr>
        <w:t>.</w:t>
      </w:r>
    </w:p>
    <w:p w:rsidR="00B07BD1" w:rsidRDefault="00B07BD1" w:rsidP="00601FD2">
      <w:pPr>
        <w:spacing w:after="0" w:line="312" w:lineRule="auto"/>
        <w:ind w:firstLine="567"/>
        <w:jc w:val="both"/>
        <w:rPr>
          <w:rFonts w:ascii="Times New Roman" w:hAnsi="Times New Roman" w:cs="Times New Roman"/>
          <w:sz w:val="28"/>
          <w:szCs w:val="28"/>
        </w:rPr>
      </w:pPr>
    </w:p>
    <w:p w:rsidR="002647E4" w:rsidRDefault="002647E4" w:rsidP="002647E4">
      <w:pPr>
        <w:spacing w:after="0" w:line="312" w:lineRule="auto"/>
        <w:ind w:firstLine="567"/>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05000" cy="828675"/>
            <wp:effectExtent l="19050" t="0" r="0" b="0"/>
            <wp:docPr id="4" name="Рисунок 3" descr="xseries_x39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series_x3950.jpg"/>
                    <pic:cNvPicPr/>
                  </pic:nvPicPr>
                  <pic:blipFill>
                    <a:blip r:embed="rId183"/>
                    <a:stretch>
                      <a:fillRect/>
                    </a:stretch>
                  </pic:blipFill>
                  <pic:spPr>
                    <a:xfrm>
                      <a:off x="0" y="0"/>
                      <a:ext cx="1905000" cy="828675"/>
                    </a:xfrm>
                    <a:prstGeom prst="rect">
                      <a:avLst/>
                    </a:prstGeom>
                  </pic:spPr>
                </pic:pic>
              </a:graphicData>
            </a:graphic>
          </wp:inline>
        </w:drawing>
      </w:r>
    </w:p>
    <w:p w:rsidR="002647E4" w:rsidRPr="00B07BD1" w:rsidRDefault="00AB2DBD" w:rsidP="002647E4">
      <w:pPr>
        <w:spacing w:after="0" w:line="312" w:lineRule="auto"/>
        <w:ind w:firstLine="567"/>
        <w:jc w:val="center"/>
        <w:rPr>
          <w:rFonts w:ascii="Times New Roman" w:hAnsi="Times New Roman" w:cs="Times New Roman"/>
          <w:sz w:val="24"/>
          <w:szCs w:val="24"/>
        </w:rPr>
      </w:pPr>
      <w:r>
        <w:rPr>
          <w:rFonts w:ascii="Times New Roman" w:hAnsi="Times New Roman" w:cs="Times New Roman"/>
          <w:sz w:val="24"/>
          <w:szCs w:val="24"/>
        </w:rPr>
        <w:t>Рисунок 7</w:t>
      </w:r>
      <w:r w:rsidR="00727F45" w:rsidRPr="00F64F7F">
        <w:rPr>
          <w:rFonts w:ascii="Times New Roman" w:hAnsi="Times New Roman" w:cs="Times New Roman"/>
          <w:sz w:val="24"/>
          <w:szCs w:val="24"/>
        </w:rPr>
        <w:t>.3</w:t>
      </w:r>
      <w:r w:rsidR="002647E4" w:rsidRPr="00B07BD1">
        <w:rPr>
          <w:rFonts w:ascii="Times New Roman" w:hAnsi="Times New Roman" w:cs="Times New Roman"/>
          <w:sz w:val="24"/>
          <w:szCs w:val="24"/>
        </w:rPr>
        <w:t xml:space="preserve"> – Сервер IBM </w:t>
      </w:r>
      <w:proofErr w:type="spellStart"/>
      <w:r w:rsidR="002647E4" w:rsidRPr="00B07BD1">
        <w:rPr>
          <w:rFonts w:ascii="Times New Roman" w:hAnsi="Times New Roman" w:cs="Times New Roman"/>
          <w:sz w:val="24"/>
          <w:szCs w:val="24"/>
        </w:rPr>
        <w:t>xSeries</w:t>
      </w:r>
      <w:proofErr w:type="spellEnd"/>
      <w:r w:rsidR="002647E4" w:rsidRPr="00B07BD1">
        <w:rPr>
          <w:rFonts w:ascii="Times New Roman" w:hAnsi="Times New Roman" w:cs="Times New Roman"/>
          <w:sz w:val="24"/>
          <w:szCs w:val="24"/>
        </w:rPr>
        <w:t xml:space="preserve"> 346.</w:t>
      </w:r>
    </w:p>
    <w:p w:rsidR="00B07BD1" w:rsidRDefault="00B07BD1" w:rsidP="002647E4">
      <w:pPr>
        <w:spacing w:after="0" w:line="312" w:lineRule="auto"/>
        <w:ind w:firstLine="567"/>
        <w:jc w:val="center"/>
        <w:rPr>
          <w:rFonts w:ascii="Times New Roman" w:hAnsi="Times New Roman" w:cs="Times New Roman"/>
          <w:sz w:val="28"/>
          <w:szCs w:val="28"/>
        </w:rPr>
      </w:pPr>
    </w:p>
    <w:p w:rsidR="002647E4" w:rsidRDefault="002647E4" w:rsidP="00601FD2">
      <w:pPr>
        <w:spacing w:after="0" w:line="312" w:lineRule="auto"/>
        <w:ind w:firstLine="567"/>
        <w:jc w:val="both"/>
        <w:rPr>
          <w:rFonts w:ascii="Times New Roman" w:hAnsi="Times New Roman" w:cs="Times New Roman"/>
          <w:sz w:val="28"/>
          <w:szCs w:val="28"/>
        </w:rPr>
      </w:pPr>
      <w:r w:rsidRPr="002647E4">
        <w:rPr>
          <w:rFonts w:ascii="Times New Roman" w:hAnsi="Times New Roman" w:cs="Times New Roman"/>
          <w:sz w:val="28"/>
          <w:szCs w:val="28"/>
        </w:rPr>
        <w:lastRenderedPageBreak/>
        <w:t>Двухпроцессорный SMP-сервер высотой 2U. Высокая степень готовности и расширяемости, высокая плотность монтажа в стойку.</w:t>
      </w:r>
      <w:r w:rsidRPr="002647E4">
        <w:t xml:space="preserve"> </w:t>
      </w:r>
      <w:r w:rsidRPr="002647E4">
        <w:rPr>
          <w:rFonts w:ascii="Times New Roman" w:hAnsi="Times New Roman" w:cs="Times New Roman"/>
          <w:sz w:val="28"/>
          <w:szCs w:val="28"/>
        </w:rPr>
        <w:t xml:space="preserve">Сервер IBM  </w:t>
      </w:r>
      <w:proofErr w:type="spellStart"/>
      <w:r w:rsidRPr="002647E4">
        <w:rPr>
          <w:rFonts w:ascii="Times New Roman" w:hAnsi="Times New Roman" w:cs="Times New Roman"/>
          <w:sz w:val="28"/>
          <w:szCs w:val="28"/>
        </w:rPr>
        <w:t>xSeries</w:t>
      </w:r>
      <w:proofErr w:type="spellEnd"/>
      <w:r w:rsidRPr="002647E4">
        <w:rPr>
          <w:rFonts w:ascii="Times New Roman" w:hAnsi="Times New Roman" w:cs="Times New Roman"/>
          <w:sz w:val="28"/>
          <w:szCs w:val="28"/>
        </w:rPr>
        <w:t xml:space="preserve"> 346 обладает выдающимися показателями производительности, готовности и емкости дисковой подсистемы– </w:t>
      </w:r>
      <w:proofErr w:type="gramStart"/>
      <w:r w:rsidRPr="002647E4">
        <w:rPr>
          <w:rFonts w:ascii="Times New Roman" w:hAnsi="Times New Roman" w:cs="Times New Roman"/>
          <w:sz w:val="28"/>
          <w:szCs w:val="28"/>
        </w:rPr>
        <w:t xml:space="preserve">и </w:t>
      </w:r>
      <w:proofErr w:type="gramEnd"/>
      <w:r w:rsidRPr="002647E4">
        <w:rPr>
          <w:rFonts w:ascii="Times New Roman" w:hAnsi="Times New Roman" w:cs="Times New Roman"/>
          <w:sz w:val="28"/>
          <w:szCs w:val="28"/>
        </w:rPr>
        <w:t>все это в компактном корпусе высотой 2U для монтажа в стойку.</w:t>
      </w:r>
      <w:r w:rsidRPr="002647E4">
        <w:t xml:space="preserve"> </w:t>
      </w:r>
      <w:r w:rsidRPr="002647E4">
        <w:rPr>
          <w:rFonts w:ascii="Times New Roman" w:hAnsi="Times New Roman" w:cs="Times New Roman"/>
          <w:sz w:val="28"/>
          <w:szCs w:val="28"/>
        </w:rPr>
        <w:t xml:space="preserve">Конструкция корпуса высотой 2U для монтажа в стойку соответствует технологии IBM </w:t>
      </w:r>
      <w:proofErr w:type="spellStart"/>
      <w:r w:rsidRPr="002647E4">
        <w:rPr>
          <w:rFonts w:ascii="Times New Roman" w:hAnsi="Times New Roman" w:cs="Times New Roman"/>
          <w:sz w:val="28"/>
          <w:szCs w:val="28"/>
        </w:rPr>
        <w:t>Extended</w:t>
      </w:r>
      <w:proofErr w:type="spellEnd"/>
      <w:r w:rsidRPr="002647E4">
        <w:rPr>
          <w:rFonts w:ascii="Times New Roman" w:hAnsi="Times New Roman" w:cs="Times New Roman"/>
          <w:sz w:val="28"/>
          <w:szCs w:val="28"/>
        </w:rPr>
        <w:t xml:space="preserve"> </w:t>
      </w:r>
      <w:proofErr w:type="spellStart"/>
      <w:r w:rsidRPr="002647E4">
        <w:rPr>
          <w:rFonts w:ascii="Times New Roman" w:hAnsi="Times New Roman" w:cs="Times New Roman"/>
          <w:sz w:val="28"/>
          <w:szCs w:val="28"/>
        </w:rPr>
        <w:t>Design</w:t>
      </w:r>
      <w:proofErr w:type="spellEnd"/>
      <w:r w:rsidRPr="002647E4">
        <w:rPr>
          <w:rFonts w:ascii="Times New Roman" w:hAnsi="Times New Roman" w:cs="Times New Roman"/>
          <w:sz w:val="28"/>
          <w:szCs w:val="28"/>
        </w:rPr>
        <w:t xml:space="preserve"> </w:t>
      </w:r>
      <w:proofErr w:type="spellStart"/>
      <w:r w:rsidRPr="002647E4">
        <w:rPr>
          <w:rFonts w:ascii="Times New Roman" w:hAnsi="Times New Roman" w:cs="Times New Roman"/>
          <w:sz w:val="28"/>
          <w:szCs w:val="28"/>
        </w:rPr>
        <w:t>Architecture</w:t>
      </w:r>
      <w:proofErr w:type="spellEnd"/>
      <w:r w:rsidRPr="002647E4">
        <w:rPr>
          <w:rFonts w:ascii="Times New Roman" w:hAnsi="Times New Roman" w:cs="Times New Roman"/>
          <w:sz w:val="28"/>
          <w:szCs w:val="28"/>
        </w:rPr>
        <w:t xml:space="preserve">. Сервер x346 обладает выдающейся </w:t>
      </w:r>
      <w:proofErr w:type="spellStart"/>
      <w:r w:rsidRPr="002647E4">
        <w:rPr>
          <w:rFonts w:ascii="Times New Roman" w:hAnsi="Times New Roman" w:cs="Times New Roman"/>
          <w:sz w:val="28"/>
          <w:szCs w:val="28"/>
        </w:rPr>
        <w:t>масштабируемостью</w:t>
      </w:r>
      <w:proofErr w:type="spellEnd"/>
      <w:r w:rsidRPr="002647E4">
        <w:rPr>
          <w:rFonts w:ascii="Times New Roman" w:hAnsi="Times New Roman" w:cs="Times New Roman"/>
          <w:sz w:val="28"/>
          <w:szCs w:val="28"/>
        </w:rPr>
        <w:t>: два процессора, до 16 ГБ памяти и шесть отсеков для высокопроизводительных жестких дисков с возможностью горячей замены, а также поддержка внутреннего ленточного накопителя для резервного копирования.</w:t>
      </w:r>
    </w:p>
    <w:p w:rsidR="00B07BD1" w:rsidRDefault="00B07BD1" w:rsidP="00601FD2">
      <w:pPr>
        <w:spacing w:after="0" w:line="312" w:lineRule="auto"/>
        <w:ind w:firstLine="567"/>
        <w:jc w:val="both"/>
        <w:rPr>
          <w:rFonts w:ascii="Times New Roman" w:hAnsi="Times New Roman" w:cs="Times New Roman"/>
          <w:sz w:val="28"/>
          <w:szCs w:val="28"/>
        </w:rPr>
      </w:pPr>
    </w:p>
    <w:p w:rsidR="00601FD2" w:rsidRPr="004B1C7E" w:rsidRDefault="004B1C7E" w:rsidP="00B07BD1">
      <w:pPr>
        <w:spacing w:after="0" w:line="312" w:lineRule="auto"/>
        <w:rPr>
          <w:rFonts w:ascii="Times New Roman" w:hAnsi="Times New Roman" w:cs="Times New Roman"/>
          <w:sz w:val="24"/>
          <w:szCs w:val="24"/>
        </w:rPr>
      </w:pPr>
      <w:r w:rsidRPr="004B1C7E">
        <w:rPr>
          <w:rFonts w:ascii="Times New Roman" w:hAnsi="Times New Roman" w:cs="Times New Roman"/>
          <w:sz w:val="24"/>
          <w:szCs w:val="24"/>
        </w:rPr>
        <w:t>Таблица 7</w:t>
      </w:r>
      <w:r w:rsidR="00D71AF6">
        <w:rPr>
          <w:rFonts w:ascii="Times New Roman" w:hAnsi="Times New Roman" w:cs="Times New Roman"/>
          <w:sz w:val="24"/>
          <w:szCs w:val="24"/>
        </w:rPr>
        <w:t>.1</w:t>
      </w:r>
      <w:r w:rsidR="00B07BD1" w:rsidRPr="004B1C7E">
        <w:rPr>
          <w:rFonts w:ascii="Times New Roman" w:hAnsi="Times New Roman" w:cs="Times New Roman"/>
          <w:sz w:val="24"/>
          <w:szCs w:val="24"/>
        </w:rPr>
        <w:t xml:space="preserve"> – </w:t>
      </w:r>
      <w:proofErr w:type="spellStart"/>
      <w:r w:rsidR="00B07BD1" w:rsidRPr="004B1C7E">
        <w:rPr>
          <w:rFonts w:ascii="Times New Roman" w:hAnsi="Times New Roman" w:cs="Times New Roman"/>
          <w:sz w:val="24"/>
          <w:szCs w:val="24"/>
        </w:rPr>
        <w:t>Техническе</w:t>
      </w:r>
      <w:proofErr w:type="spellEnd"/>
      <w:r w:rsidR="00B07BD1" w:rsidRPr="004B1C7E">
        <w:rPr>
          <w:rFonts w:ascii="Times New Roman" w:hAnsi="Times New Roman" w:cs="Times New Roman"/>
          <w:sz w:val="24"/>
          <w:szCs w:val="24"/>
        </w:rPr>
        <w:t xml:space="preserve"> параметры сервера IBM </w:t>
      </w:r>
      <w:proofErr w:type="spellStart"/>
      <w:r w:rsidR="00B07BD1" w:rsidRPr="004B1C7E">
        <w:rPr>
          <w:rFonts w:ascii="Times New Roman" w:hAnsi="Times New Roman" w:cs="Times New Roman"/>
          <w:sz w:val="24"/>
          <w:szCs w:val="24"/>
        </w:rPr>
        <w:t>xSeries</w:t>
      </w:r>
      <w:proofErr w:type="spellEnd"/>
      <w:r w:rsidR="00B07BD1" w:rsidRPr="004B1C7E">
        <w:rPr>
          <w:rFonts w:ascii="Times New Roman" w:hAnsi="Times New Roman" w:cs="Times New Roman"/>
          <w:sz w:val="24"/>
          <w:szCs w:val="24"/>
        </w:rPr>
        <w:t xml:space="preserve"> 346</w:t>
      </w:r>
      <w:r w:rsidR="00E109A7" w:rsidRPr="004B1C7E">
        <w:rPr>
          <w:rFonts w:ascii="Times New Roman" w:hAnsi="Times New Roman" w:cs="Times New Roman"/>
          <w:sz w:val="24"/>
          <w:szCs w:val="24"/>
        </w:rPr>
        <w:t>.</w:t>
      </w:r>
    </w:p>
    <w:tbl>
      <w:tblPr>
        <w:tblW w:w="9356" w:type="dxa"/>
        <w:tblInd w:w="15" w:type="dxa"/>
        <w:tblCellMar>
          <w:left w:w="0" w:type="dxa"/>
          <w:right w:w="0" w:type="dxa"/>
        </w:tblCellMar>
        <w:tblLook w:val="04A0"/>
      </w:tblPr>
      <w:tblGrid>
        <w:gridCol w:w="5103"/>
        <w:gridCol w:w="4253"/>
      </w:tblGrid>
      <w:tr w:rsidR="00B07BD1" w:rsidRPr="004B1C7E" w:rsidTr="00E109A7">
        <w:trPr>
          <w:trHeight w:val="315"/>
        </w:trPr>
        <w:tc>
          <w:tcPr>
            <w:tcW w:w="5103" w:type="dxa"/>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rsidR="00B07BD1" w:rsidRPr="004B1C7E" w:rsidRDefault="00B07BD1" w:rsidP="00E109A7">
            <w:pPr>
              <w:spacing w:after="0" w:line="240" w:lineRule="auto"/>
              <w:ind w:firstLine="57"/>
              <w:jc w:val="center"/>
              <w:rPr>
                <w:rFonts w:ascii="Times New Roman" w:hAnsi="Times New Roman" w:cs="Times New Roman"/>
                <w:b/>
                <w:bCs/>
                <w:color w:val="000000"/>
                <w:kern w:val="28"/>
                <w:position w:val="-8"/>
              </w:rPr>
            </w:pPr>
            <w:r w:rsidRPr="004B1C7E">
              <w:rPr>
                <w:rFonts w:ascii="Times New Roman" w:hAnsi="Times New Roman" w:cs="Times New Roman"/>
                <w:b/>
                <w:bCs/>
                <w:color w:val="000000"/>
                <w:kern w:val="28"/>
                <w:position w:val="-8"/>
              </w:rPr>
              <w:t>Технический параметр</w:t>
            </w:r>
          </w:p>
        </w:tc>
        <w:tc>
          <w:tcPr>
            <w:tcW w:w="4253"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rsidR="00B07BD1" w:rsidRPr="004B1C7E" w:rsidRDefault="00B07BD1" w:rsidP="00E109A7">
            <w:pPr>
              <w:spacing w:after="0" w:line="240" w:lineRule="auto"/>
              <w:ind w:firstLine="57"/>
              <w:jc w:val="center"/>
              <w:rPr>
                <w:rFonts w:ascii="Times New Roman" w:hAnsi="Times New Roman" w:cs="Times New Roman"/>
                <w:b/>
                <w:bCs/>
                <w:color w:val="000000"/>
                <w:kern w:val="28"/>
                <w:position w:val="-8"/>
              </w:rPr>
            </w:pPr>
            <w:r w:rsidRPr="004B1C7E">
              <w:rPr>
                <w:rFonts w:ascii="Times New Roman" w:hAnsi="Times New Roman" w:cs="Times New Roman"/>
                <w:b/>
                <w:bCs/>
                <w:color w:val="000000"/>
                <w:kern w:val="28"/>
                <w:position w:val="-8"/>
              </w:rPr>
              <w:t>Рабочий показатель</w:t>
            </w:r>
          </w:p>
        </w:tc>
      </w:tr>
      <w:tr w:rsidR="00B07BD1" w:rsidRPr="004B1C7E" w:rsidTr="00E109A7">
        <w:trPr>
          <w:trHeight w:val="285"/>
        </w:trPr>
        <w:tc>
          <w:tcPr>
            <w:tcW w:w="5103" w:type="dxa"/>
            <w:tcBorders>
              <w:top w:val="single" w:sz="8" w:space="0" w:color="auto"/>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Тип процессора</w:t>
            </w:r>
          </w:p>
        </w:tc>
        <w:tc>
          <w:tcPr>
            <w:tcW w:w="4253" w:type="dxa"/>
            <w:tcBorders>
              <w:top w:val="single" w:sz="8" w:space="0" w:color="auto"/>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proofErr w:type="spellStart"/>
            <w:r w:rsidRPr="004B1C7E">
              <w:rPr>
                <w:rFonts w:ascii="Times New Roman" w:hAnsi="Times New Roman" w:cs="Times New Roman"/>
                <w:color w:val="000000"/>
                <w:kern w:val="28"/>
                <w:position w:val="-8"/>
              </w:rPr>
              <w:t>Intel</w:t>
            </w:r>
            <w:proofErr w:type="spellEnd"/>
            <w:r w:rsidRPr="004B1C7E">
              <w:rPr>
                <w:rFonts w:ascii="Times New Roman" w:hAnsi="Times New Roman" w:cs="Times New Roman"/>
                <w:color w:val="000000"/>
                <w:kern w:val="28"/>
                <w:position w:val="-8"/>
              </w:rPr>
              <w:t xml:space="preserve"> </w:t>
            </w:r>
            <w:proofErr w:type="spellStart"/>
            <w:r w:rsidRPr="004B1C7E">
              <w:rPr>
                <w:rFonts w:ascii="Times New Roman" w:hAnsi="Times New Roman" w:cs="Times New Roman"/>
                <w:color w:val="000000"/>
                <w:kern w:val="28"/>
                <w:position w:val="-8"/>
              </w:rPr>
              <w:t>Xeon</w:t>
            </w:r>
            <w:proofErr w:type="spellEnd"/>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 xml:space="preserve">Частота процессора, </w:t>
            </w:r>
            <w:proofErr w:type="spellStart"/>
            <w:r w:rsidRPr="004B1C7E">
              <w:rPr>
                <w:rFonts w:ascii="Times New Roman" w:hAnsi="Times New Roman" w:cs="Times New Roman"/>
                <w:color w:val="000000"/>
                <w:kern w:val="28"/>
                <w:position w:val="-8"/>
              </w:rPr>
              <w:t>GHz</w:t>
            </w:r>
            <w:proofErr w:type="spellEnd"/>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до 3.6</w:t>
            </w:r>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Объем кэш-памяти</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1024 или 2048 L2</w:t>
            </w:r>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Количество процессоров</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до 2</w:t>
            </w:r>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Тип оперативной памяти</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 xml:space="preserve">PC2-3200 DDR2 ECC </w:t>
            </w:r>
            <w:proofErr w:type="spellStart"/>
            <w:r w:rsidRPr="004B1C7E">
              <w:rPr>
                <w:rFonts w:ascii="Times New Roman" w:hAnsi="Times New Roman" w:cs="Times New Roman"/>
                <w:color w:val="000000"/>
                <w:kern w:val="28"/>
                <w:position w:val="-8"/>
              </w:rPr>
              <w:t>Reg</w:t>
            </w:r>
            <w:proofErr w:type="spellEnd"/>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 xml:space="preserve">Тактовая частота оперативной памяти, </w:t>
            </w:r>
            <w:proofErr w:type="spellStart"/>
            <w:r w:rsidRPr="004B1C7E">
              <w:rPr>
                <w:rFonts w:ascii="Times New Roman" w:hAnsi="Times New Roman" w:cs="Times New Roman"/>
                <w:color w:val="000000"/>
                <w:kern w:val="28"/>
                <w:position w:val="-8"/>
              </w:rPr>
              <w:t>MHz</w:t>
            </w:r>
            <w:proofErr w:type="spellEnd"/>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400</w:t>
            </w:r>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 xml:space="preserve">Макс. размер оперативной памяти, </w:t>
            </w:r>
            <w:proofErr w:type="spellStart"/>
            <w:r w:rsidRPr="004B1C7E">
              <w:rPr>
                <w:rFonts w:ascii="Times New Roman" w:hAnsi="Times New Roman" w:cs="Times New Roman"/>
                <w:color w:val="000000"/>
                <w:kern w:val="28"/>
                <w:position w:val="-8"/>
              </w:rPr>
              <w:t>Gb</w:t>
            </w:r>
            <w:proofErr w:type="spellEnd"/>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 xml:space="preserve">16 </w:t>
            </w:r>
            <w:proofErr w:type="spellStart"/>
            <w:r w:rsidRPr="004B1C7E">
              <w:rPr>
                <w:rFonts w:ascii="Times New Roman" w:hAnsi="Times New Roman" w:cs="Times New Roman"/>
                <w:color w:val="000000"/>
                <w:kern w:val="28"/>
                <w:position w:val="-8"/>
              </w:rPr>
              <w:t>Gb</w:t>
            </w:r>
            <w:proofErr w:type="spellEnd"/>
          </w:p>
        </w:tc>
      </w:tr>
      <w:tr w:rsidR="00B07BD1" w:rsidRPr="004B1C7E" w:rsidTr="00E109A7">
        <w:trPr>
          <w:trHeight w:val="282"/>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Количество слотов оперативной памяти</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8</w:t>
            </w:r>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Жесткие диски</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SCSI</w:t>
            </w:r>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Отсеки для внутренних устройств</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6</w:t>
            </w:r>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Дисковый контроллер</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U320 SCSI двухканальный</w:t>
            </w:r>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5.25" внешних мест под накопители</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1</w:t>
            </w:r>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3.5" внешних мест под накопители</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1</w:t>
            </w:r>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3.5" внутренних мест под накопители</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6</w:t>
            </w:r>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Исполнение корпуса</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proofErr w:type="spellStart"/>
            <w:r w:rsidRPr="004B1C7E">
              <w:rPr>
                <w:rFonts w:ascii="Times New Roman" w:hAnsi="Times New Roman" w:cs="Times New Roman"/>
                <w:color w:val="000000"/>
                <w:kern w:val="28"/>
                <w:position w:val="-8"/>
              </w:rPr>
              <w:t>Rack</w:t>
            </w:r>
            <w:proofErr w:type="spellEnd"/>
            <w:r w:rsidRPr="004B1C7E">
              <w:rPr>
                <w:rFonts w:ascii="Times New Roman" w:hAnsi="Times New Roman" w:cs="Times New Roman"/>
                <w:color w:val="000000"/>
                <w:kern w:val="28"/>
                <w:position w:val="-8"/>
              </w:rPr>
              <w:t xml:space="preserve"> (2U)</w:t>
            </w:r>
          </w:p>
        </w:tc>
      </w:tr>
      <w:tr w:rsidR="00B07BD1" w:rsidRPr="004B1C7E" w:rsidTr="00E109A7">
        <w:trPr>
          <w:trHeight w:val="285"/>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proofErr w:type="spellStart"/>
            <w:r w:rsidRPr="004B1C7E">
              <w:rPr>
                <w:rFonts w:ascii="Times New Roman" w:hAnsi="Times New Roman" w:cs="Times New Roman"/>
                <w:color w:val="000000"/>
                <w:kern w:val="28"/>
                <w:position w:val="-8"/>
              </w:rPr>
              <w:t>Характеристсики</w:t>
            </w:r>
            <w:proofErr w:type="spellEnd"/>
            <w:r w:rsidRPr="004B1C7E">
              <w:rPr>
                <w:rFonts w:ascii="Times New Roman" w:hAnsi="Times New Roman" w:cs="Times New Roman"/>
                <w:color w:val="000000"/>
                <w:kern w:val="28"/>
                <w:position w:val="-8"/>
              </w:rPr>
              <w:t xml:space="preserve"> питания</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675W (1+1)</w:t>
            </w:r>
          </w:p>
        </w:tc>
      </w:tr>
      <w:tr w:rsidR="00B07BD1" w:rsidRPr="004B1C7E" w:rsidTr="00E109A7">
        <w:trPr>
          <w:trHeight w:val="300"/>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Сетевой интерфейс</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 xml:space="preserve">2 </w:t>
            </w:r>
            <w:proofErr w:type="spellStart"/>
            <w:r w:rsidRPr="004B1C7E">
              <w:rPr>
                <w:rFonts w:ascii="Times New Roman" w:hAnsi="Times New Roman" w:cs="Times New Roman"/>
                <w:color w:val="000000"/>
                <w:kern w:val="28"/>
                <w:position w:val="-8"/>
              </w:rPr>
              <w:t>x</w:t>
            </w:r>
            <w:proofErr w:type="spellEnd"/>
            <w:r w:rsidRPr="004B1C7E">
              <w:rPr>
                <w:rFonts w:ascii="Times New Roman" w:hAnsi="Times New Roman" w:cs="Times New Roman"/>
                <w:color w:val="000000"/>
                <w:kern w:val="28"/>
                <w:position w:val="-8"/>
              </w:rPr>
              <w:t xml:space="preserve"> 10/100/1000</w:t>
            </w:r>
          </w:p>
        </w:tc>
      </w:tr>
      <w:tr w:rsidR="00B07BD1" w:rsidRPr="004B1C7E" w:rsidTr="00E109A7">
        <w:trPr>
          <w:trHeight w:val="780"/>
        </w:trPr>
        <w:tc>
          <w:tcPr>
            <w:tcW w:w="5103"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Слот расширения</w:t>
            </w:r>
          </w:p>
        </w:tc>
        <w:tc>
          <w:tcPr>
            <w:tcW w:w="4253" w:type="dxa"/>
            <w:tcBorders>
              <w:top w:val="nil"/>
              <w:left w:val="nil"/>
              <w:bottom w:val="single" w:sz="4"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Четыре свободных слота PCI (два слота PCI-X 64 разряда/133 МГц и два низкопрофильных слота PCI-X 64 разряда/100 МГц</w:t>
            </w:r>
            <w:proofErr w:type="gramStart"/>
            <w:r w:rsidRPr="004B1C7E">
              <w:rPr>
                <w:rFonts w:ascii="Times New Roman" w:hAnsi="Times New Roman" w:cs="Times New Roman"/>
                <w:color w:val="000000"/>
                <w:kern w:val="28"/>
                <w:position w:val="-8"/>
              </w:rPr>
              <w:t xml:space="preserve"> )</w:t>
            </w:r>
            <w:proofErr w:type="gramEnd"/>
          </w:p>
        </w:tc>
      </w:tr>
      <w:tr w:rsidR="00B07BD1" w:rsidRPr="00F50749" w:rsidTr="00E109A7">
        <w:trPr>
          <w:trHeight w:val="870"/>
        </w:trPr>
        <w:tc>
          <w:tcPr>
            <w:tcW w:w="510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B07BD1" w:rsidRPr="004B1C7E" w:rsidRDefault="00B07BD1" w:rsidP="00E109A7">
            <w:pPr>
              <w:spacing w:after="0" w:line="240" w:lineRule="auto"/>
              <w:ind w:firstLine="57"/>
              <w:rPr>
                <w:rFonts w:ascii="Times New Roman" w:hAnsi="Times New Roman" w:cs="Times New Roman"/>
                <w:color w:val="000000"/>
                <w:kern w:val="28"/>
                <w:position w:val="-8"/>
              </w:rPr>
            </w:pPr>
            <w:r w:rsidRPr="004B1C7E">
              <w:rPr>
                <w:rFonts w:ascii="Times New Roman" w:hAnsi="Times New Roman" w:cs="Times New Roman"/>
                <w:color w:val="000000"/>
                <w:kern w:val="28"/>
                <w:position w:val="-8"/>
              </w:rPr>
              <w:t>Совместимые операционные системы</w:t>
            </w:r>
          </w:p>
        </w:tc>
        <w:tc>
          <w:tcPr>
            <w:tcW w:w="4253" w:type="dxa"/>
            <w:tcBorders>
              <w:top w:val="nil"/>
              <w:left w:val="nil"/>
              <w:bottom w:val="single" w:sz="8" w:space="0" w:color="auto"/>
              <w:right w:val="single" w:sz="8" w:space="0" w:color="auto"/>
            </w:tcBorders>
            <w:shd w:val="clear" w:color="auto" w:fill="auto"/>
            <w:tcMar>
              <w:top w:w="15" w:type="dxa"/>
              <w:left w:w="135" w:type="dxa"/>
              <w:bottom w:w="0" w:type="dxa"/>
              <w:right w:w="15" w:type="dxa"/>
            </w:tcMar>
            <w:vAlign w:val="center"/>
            <w:hideMark/>
          </w:tcPr>
          <w:p w:rsidR="00B07BD1" w:rsidRPr="004B1C7E" w:rsidRDefault="00B07BD1" w:rsidP="00E63F20">
            <w:pPr>
              <w:spacing w:after="0" w:line="240" w:lineRule="auto"/>
              <w:ind w:firstLine="57"/>
              <w:rPr>
                <w:rFonts w:ascii="Times New Roman" w:hAnsi="Times New Roman" w:cs="Times New Roman"/>
                <w:color w:val="000000"/>
                <w:kern w:val="28"/>
                <w:position w:val="-8"/>
                <w:lang w:val="en-US"/>
              </w:rPr>
            </w:pPr>
            <w:r w:rsidRPr="004B1C7E">
              <w:rPr>
                <w:rFonts w:ascii="Times New Roman" w:hAnsi="Times New Roman" w:cs="Times New Roman"/>
                <w:color w:val="000000"/>
                <w:kern w:val="28"/>
                <w:position w:val="-8"/>
                <w:lang w:val="en-US"/>
              </w:rPr>
              <w:t xml:space="preserve">Microsoft® Windows® Server 2003, Windows 2000®/Advanced Server, Red Hat </w:t>
            </w:r>
            <w:r w:rsidR="00E63F20">
              <w:rPr>
                <w:rFonts w:ascii="Times New Roman" w:hAnsi="Times New Roman" w:cs="Times New Roman"/>
                <w:color w:val="000000"/>
                <w:kern w:val="28"/>
                <w:position w:val="-8"/>
                <w:lang w:val="en-US"/>
              </w:rPr>
              <w:t>Linux</w:t>
            </w:r>
            <w:r w:rsidRPr="004B1C7E">
              <w:rPr>
                <w:rFonts w:ascii="Times New Roman" w:hAnsi="Times New Roman" w:cs="Times New Roman"/>
                <w:color w:val="000000"/>
                <w:kern w:val="28"/>
                <w:position w:val="-8"/>
                <w:lang w:val="en-US"/>
              </w:rPr>
              <w:t xml:space="preserve"> or SUSE LINUX, Novell NetWare, VMware™ ESX Server™ 2.5</w:t>
            </w:r>
          </w:p>
        </w:tc>
      </w:tr>
    </w:tbl>
    <w:p w:rsidR="00B07BD1" w:rsidRPr="00B07BD1" w:rsidRDefault="00B07BD1" w:rsidP="00B07BD1">
      <w:pPr>
        <w:spacing w:after="0" w:line="312" w:lineRule="auto"/>
        <w:ind w:firstLine="567"/>
        <w:rPr>
          <w:rFonts w:ascii="Times New Roman" w:hAnsi="Times New Roman" w:cs="Times New Roman"/>
          <w:sz w:val="28"/>
          <w:szCs w:val="28"/>
          <w:lang w:val="en-US"/>
        </w:rPr>
      </w:pPr>
    </w:p>
    <w:p w:rsidR="002647E4" w:rsidRPr="00E109A7" w:rsidRDefault="00E109A7" w:rsidP="00601FD2">
      <w:pPr>
        <w:spacing w:after="0" w:line="312" w:lineRule="auto"/>
        <w:ind w:firstLine="567"/>
        <w:jc w:val="both"/>
        <w:rPr>
          <w:rFonts w:ascii="Times New Roman" w:hAnsi="Times New Roman" w:cs="Times New Roman"/>
          <w:sz w:val="28"/>
          <w:szCs w:val="28"/>
        </w:rPr>
      </w:pPr>
      <w:r w:rsidRPr="00E109A7">
        <w:rPr>
          <w:rFonts w:ascii="Times New Roman" w:hAnsi="Times New Roman" w:cs="Times New Roman"/>
          <w:sz w:val="28"/>
          <w:szCs w:val="28"/>
        </w:rPr>
        <w:t>Все вышеизложенное весьма актуально при вы</w:t>
      </w:r>
      <w:r>
        <w:rPr>
          <w:rFonts w:ascii="Times New Roman" w:hAnsi="Times New Roman" w:cs="Times New Roman"/>
          <w:sz w:val="28"/>
          <w:szCs w:val="28"/>
        </w:rPr>
        <w:t>боре многопроцессорной системы.</w:t>
      </w:r>
    </w:p>
    <w:p w:rsidR="002004A1" w:rsidRPr="002C25CF" w:rsidRDefault="002004A1" w:rsidP="00A32893">
      <w:pPr>
        <w:spacing w:after="0" w:line="312" w:lineRule="auto"/>
        <w:rPr>
          <w:rFonts w:ascii="Times New Roman" w:hAnsi="Times New Roman" w:cs="Times New Roman"/>
          <w:sz w:val="28"/>
          <w:szCs w:val="28"/>
        </w:rPr>
      </w:pPr>
    </w:p>
    <w:p w:rsidR="001A25D3" w:rsidRPr="00D7506A" w:rsidRDefault="001A25D3" w:rsidP="007403F3">
      <w:pPr>
        <w:pStyle w:val="a3"/>
        <w:numPr>
          <w:ilvl w:val="1"/>
          <w:numId w:val="27"/>
        </w:numPr>
        <w:spacing w:after="0" w:line="312" w:lineRule="auto"/>
        <w:jc w:val="center"/>
        <w:rPr>
          <w:rFonts w:ascii="Times New Roman" w:hAnsi="Times New Roman" w:cs="Times New Roman"/>
          <w:b/>
          <w:sz w:val="32"/>
          <w:szCs w:val="32"/>
        </w:rPr>
      </w:pPr>
      <w:r w:rsidRPr="00D7506A">
        <w:rPr>
          <w:rFonts w:ascii="Times New Roman" w:hAnsi="Times New Roman" w:cs="Times New Roman"/>
          <w:b/>
          <w:sz w:val="32"/>
          <w:szCs w:val="32"/>
        </w:rPr>
        <w:lastRenderedPageBreak/>
        <w:t>Проектирование магистрально-распределительной сети</w:t>
      </w:r>
    </w:p>
    <w:p w:rsidR="002004A1" w:rsidRDefault="002004A1" w:rsidP="00A32893">
      <w:pPr>
        <w:spacing w:after="0" w:line="312" w:lineRule="auto"/>
        <w:ind w:firstLine="567"/>
        <w:jc w:val="both"/>
        <w:rPr>
          <w:rFonts w:ascii="Times New Roman" w:hAnsi="Times New Roman" w:cs="Times New Roman"/>
          <w:sz w:val="28"/>
          <w:szCs w:val="28"/>
        </w:rPr>
      </w:pPr>
    </w:p>
    <w:p w:rsidR="00286990" w:rsidRPr="00322EB2" w:rsidRDefault="00286990" w:rsidP="00A32893">
      <w:pPr>
        <w:spacing w:after="0" w:line="312" w:lineRule="auto"/>
        <w:ind w:firstLine="567"/>
        <w:jc w:val="both"/>
        <w:rPr>
          <w:rFonts w:ascii="Times New Roman" w:hAnsi="Times New Roman" w:cs="Times New Roman"/>
          <w:sz w:val="28"/>
          <w:szCs w:val="28"/>
        </w:rPr>
      </w:pPr>
      <w:r w:rsidRPr="00322EB2">
        <w:rPr>
          <w:rFonts w:ascii="Times New Roman" w:hAnsi="Times New Roman" w:cs="Times New Roman"/>
          <w:sz w:val="28"/>
          <w:szCs w:val="28"/>
        </w:rPr>
        <w:t xml:space="preserve">Учитывая развитие предприятия и возможное расширение штата сотрудников в масштабах здания, где устанавливается СКС, количество устанавливаемых портов должно обеспечивать подключение пользователей и сетевых ресурсов в течение всего срока эксплуатации системы. Прежде </w:t>
      </w:r>
      <w:proofErr w:type="gramStart"/>
      <w:r w:rsidRPr="00322EB2">
        <w:rPr>
          <w:rFonts w:ascii="Times New Roman" w:hAnsi="Times New Roman" w:cs="Times New Roman"/>
          <w:sz w:val="28"/>
          <w:szCs w:val="28"/>
        </w:rPr>
        <w:t>всего</w:t>
      </w:r>
      <w:proofErr w:type="gramEnd"/>
      <w:r w:rsidRPr="00322EB2">
        <w:rPr>
          <w:rFonts w:ascii="Times New Roman" w:hAnsi="Times New Roman" w:cs="Times New Roman"/>
          <w:sz w:val="28"/>
          <w:szCs w:val="28"/>
        </w:rPr>
        <w:t xml:space="preserve"> должны быть проведены кабельные трассы в тех местах, где в будущем понадобятся дополнительные сегменты. </w:t>
      </w:r>
    </w:p>
    <w:p w:rsidR="00286990" w:rsidRPr="00286990" w:rsidRDefault="00286990" w:rsidP="00A32893">
      <w:pPr>
        <w:pStyle w:val="a3"/>
        <w:spacing w:after="0" w:line="312" w:lineRule="auto"/>
        <w:ind w:left="0" w:firstLine="567"/>
        <w:jc w:val="both"/>
        <w:rPr>
          <w:rFonts w:ascii="Times New Roman" w:hAnsi="Times New Roman" w:cs="Times New Roman"/>
          <w:sz w:val="28"/>
          <w:szCs w:val="28"/>
        </w:rPr>
      </w:pPr>
      <w:r w:rsidRPr="00322EB2">
        <w:rPr>
          <w:rFonts w:ascii="Times New Roman" w:hAnsi="Times New Roman" w:cs="Times New Roman"/>
          <w:sz w:val="28"/>
          <w:szCs w:val="28"/>
        </w:rPr>
        <w:t xml:space="preserve">Как правило, проектирование локальной сети начинается уже на этапе закупки предприятием (фирмой) компьютеров, при решении объединить их в единую сеть. </w:t>
      </w:r>
    </w:p>
    <w:p w:rsidR="003B21D4" w:rsidRPr="003B21D4" w:rsidRDefault="003B21D4" w:rsidP="00A32893">
      <w:pPr>
        <w:spacing w:after="0" w:line="312" w:lineRule="auto"/>
        <w:ind w:firstLine="567"/>
        <w:jc w:val="both"/>
        <w:rPr>
          <w:rFonts w:ascii="Times New Roman" w:hAnsi="Times New Roman" w:cs="Times New Roman"/>
          <w:sz w:val="28"/>
          <w:szCs w:val="28"/>
        </w:rPr>
      </w:pPr>
      <w:r w:rsidRPr="003B21D4">
        <w:rPr>
          <w:rFonts w:ascii="Times New Roman" w:hAnsi="Times New Roman" w:cs="Times New Roman"/>
          <w:sz w:val="28"/>
          <w:szCs w:val="28"/>
        </w:rPr>
        <w:t xml:space="preserve">Надёжность кабельной системы обеспечивается применением ряда технических и организационных решений: </w:t>
      </w:r>
    </w:p>
    <w:p w:rsidR="003B21D4" w:rsidRPr="00B14A26" w:rsidRDefault="003B21D4" w:rsidP="00B14A26">
      <w:pPr>
        <w:pStyle w:val="a3"/>
        <w:numPr>
          <w:ilvl w:val="0"/>
          <w:numId w:val="33"/>
        </w:numPr>
        <w:spacing w:after="0" w:line="312" w:lineRule="auto"/>
        <w:ind w:left="567"/>
        <w:jc w:val="both"/>
        <w:rPr>
          <w:rFonts w:ascii="Times New Roman" w:hAnsi="Times New Roman" w:cs="Times New Roman"/>
          <w:sz w:val="28"/>
          <w:szCs w:val="28"/>
        </w:rPr>
      </w:pPr>
      <w:r w:rsidRPr="00B14A26">
        <w:rPr>
          <w:rFonts w:ascii="Times New Roman" w:hAnsi="Times New Roman" w:cs="Times New Roman"/>
          <w:sz w:val="28"/>
          <w:szCs w:val="28"/>
        </w:rPr>
        <w:t>Кабель прокладывается в труднодоступных местах, в которых отсутствует возможность контакта с ним;</w:t>
      </w:r>
    </w:p>
    <w:p w:rsidR="003B21D4" w:rsidRPr="00B14A26" w:rsidRDefault="003B21D4" w:rsidP="00B14A26">
      <w:pPr>
        <w:pStyle w:val="a3"/>
        <w:numPr>
          <w:ilvl w:val="0"/>
          <w:numId w:val="33"/>
        </w:numPr>
        <w:spacing w:after="0" w:line="312" w:lineRule="auto"/>
        <w:ind w:left="567"/>
        <w:jc w:val="both"/>
        <w:rPr>
          <w:rFonts w:ascii="Times New Roman" w:hAnsi="Times New Roman" w:cs="Times New Roman"/>
          <w:sz w:val="28"/>
          <w:szCs w:val="28"/>
        </w:rPr>
      </w:pPr>
      <w:r w:rsidRPr="00B14A26">
        <w:rPr>
          <w:rFonts w:ascii="Times New Roman" w:hAnsi="Times New Roman" w:cs="Times New Roman"/>
          <w:sz w:val="28"/>
          <w:szCs w:val="28"/>
        </w:rPr>
        <w:t xml:space="preserve">Используются передовые в технологическом отношении компоненты кабельных систем; </w:t>
      </w:r>
    </w:p>
    <w:p w:rsidR="003B21D4" w:rsidRPr="00B14A26" w:rsidRDefault="003B21D4" w:rsidP="00B14A26">
      <w:pPr>
        <w:pStyle w:val="a3"/>
        <w:numPr>
          <w:ilvl w:val="0"/>
          <w:numId w:val="33"/>
        </w:numPr>
        <w:spacing w:after="0" w:line="312" w:lineRule="auto"/>
        <w:ind w:left="567"/>
        <w:jc w:val="both"/>
        <w:rPr>
          <w:rFonts w:ascii="Times New Roman" w:hAnsi="Times New Roman" w:cs="Times New Roman"/>
          <w:sz w:val="28"/>
          <w:szCs w:val="28"/>
        </w:rPr>
      </w:pPr>
      <w:r w:rsidRPr="00B14A26">
        <w:rPr>
          <w:rFonts w:ascii="Times New Roman" w:hAnsi="Times New Roman" w:cs="Times New Roman"/>
          <w:sz w:val="28"/>
          <w:szCs w:val="28"/>
        </w:rPr>
        <w:t xml:space="preserve">Поставляются только компоненты СКС соответствующие выбранной категории, выполненные в соответствии с международными стандартами; </w:t>
      </w:r>
    </w:p>
    <w:p w:rsidR="003B21D4" w:rsidRPr="00B14A26" w:rsidRDefault="003B21D4" w:rsidP="00B14A26">
      <w:pPr>
        <w:pStyle w:val="a3"/>
        <w:numPr>
          <w:ilvl w:val="0"/>
          <w:numId w:val="33"/>
        </w:numPr>
        <w:spacing w:after="0" w:line="312" w:lineRule="auto"/>
        <w:ind w:left="567"/>
        <w:jc w:val="both"/>
        <w:rPr>
          <w:rFonts w:ascii="Times New Roman" w:hAnsi="Times New Roman" w:cs="Times New Roman"/>
          <w:sz w:val="28"/>
          <w:szCs w:val="28"/>
        </w:rPr>
      </w:pPr>
      <w:r w:rsidRPr="00B14A26">
        <w:rPr>
          <w:rFonts w:ascii="Times New Roman" w:hAnsi="Times New Roman" w:cs="Times New Roman"/>
          <w:sz w:val="28"/>
          <w:szCs w:val="28"/>
        </w:rPr>
        <w:t>Строго соблюдаются соответствия  длин совместного пробега информационного и силового кабеля</w:t>
      </w:r>
      <w:r w:rsidR="00B14A26">
        <w:rPr>
          <w:rFonts w:ascii="Times New Roman" w:hAnsi="Times New Roman" w:cs="Times New Roman"/>
          <w:sz w:val="28"/>
          <w:szCs w:val="28"/>
        </w:rPr>
        <w:t>.</w:t>
      </w:r>
      <w:r w:rsidRPr="00B14A26">
        <w:rPr>
          <w:rFonts w:ascii="Times New Roman" w:hAnsi="Times New Roman" w:cs="Times New Roman"/>
          <w:sz w:val="28"/>
          <w:szCs w:val="28"/>
        </w:rPr>
        <w:t xml:space="preserve"> </w:t>
      </w:r>
    </w:p>
    <w:p w:rsidR="003B21D4" w:rsidRDefault="00A37E95" w:rsidP="00A32893">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Также необходимо с</w:t>
      </w:r>
      <w:r w:rsidRPr="00A37E95">
        <w:rPr>
          <w:rFonts w:ascii="Times New Roman" w:hAnsi="Times New Roman" w:cs="Times New Roman"/>
          <w:sz w:val="28"/>
          <w:szCs w:val="28"/>
        </w:rPr>
        <w:t>трогое соответствие характеристик всех компонентов СКС нормам ANSI/TIA/EIA 568 B или ISO/IEC 11801</w:t>
      </w:r>
    </w:p>
    <w:p w:rsidR="00DD533C" w:rsidRPr="00DD533C" w:rsidRDefault="00DD533C" w:rsidP="00A32893">
      <w:pPr>
        <w:spacing w:after="0" w:line="312" w:lineRule="auto"/>
        <w:ind w:firstLine="567"/>
        <w:jc w:val="both"/>
        <w:rPr>
          <w:rFonts w:ascii="Times New Roman" w:hAnsi="Times New Roman" w:cs="Times New Roman"/>
          <w:sz w:val="28"/>
          <w:szCs w:val="28"/>
        </w:rPr>
      </w:pPr>
      <w:r w:rsidRPr="00DD533C">
        <w:rPr>
          <w:rFonts w:ascii="Times New Roman" w:hAnsi="Times New Roman" w:cs="Times New Roman"/>
          <w:sz w:val="28"/>
          <w:szCs w:val="28"/>
        </w:rPr>
        <w:t xml:space="preserve">Отличительные особенности </w:t>
      </w:r>
      <w:proofErr w:type="gramStart"/>
      <w:r w:rsidRPr="00DD533C">
        <w:rPr>
          <w:rFonts w:ascii="Times New Roman" w:hAnsi="Times New Roman" w:cs="Times New Roman"/>
          <w:sz w:val="28"/>
          <w:szCs w:val="28"/>
        </w:rPr>
        <w:t>СКС</w:t>
      </w:r>
      <w:proofErr w:type="gramEnd"/>
      <w:r w:rsidRPr="00DD533C">
        <w:rPr>
          <w:rFonts w:ascii="Times New Roman" w:hAnsi="Times New Roman" w:cs="Times New Roman"/>
          <w:sz w:val="28"/>
          <w:szCs w:val="28"/>
        </w:rPr>
        <w:t xml:space="preserve"> </w:t>
      </w:r>
      <w:r>
        <w:rPr>
          <w:rFonts w:ascii="Times New Roman" w:hAnsi="Times New Roman" w:cs="Times New Roman"/>
          <w:sz w:val="28"/>
          <w:szCs w:val="28"/>
        </w:rPr>
        <w:t>которым должна соответствовать разрабатываемая сеть</w:t>
      </w:r>
      <w:r w:rsidRPr="00DD533C">
        <w:rPr>
          <w:rFonts w:ascii="Times New Roman" w:hAnsi="Times New Roman" w:cs="Times New Roman"/>
          <w:sz w:val="28"/>
          <w:szCs w:val="28"/>
        </w:rPr>
        <w:t>:</w:t>
      </w:r>
    </w:p>
    <w:p w:rsidR="00DD533C" w:rsidRPr="00B14A26" w:rsidRDefault="00DD533C" w:rsidP="00B14A26">
      <w:pPr>
        <w:pStyle w:val="a3"/>
        <w:numPr>
          <w:ilvl w:val="0"/>
          <w:numId w:val="34"/>
        </w:numPr>
        <w:spacing w:after="0" w:line="312" w:lineRule="auto"/>
        <w:ind w:left="567"/>
        <w:jc w:val="both"/>
        <w:rPr>
          <w:rFonts w:ascii="Times New Roman" w:hAnsi="Times New Roman" w:cs="Times New Roman"/>
          <w:sz w:val="28"/>
          <w:szCs w:val="28"/>
        </w:rPr>
      </w:pPr>
      <w:r w:rsidRPr="00B14A26">
        <w:rPr>
          <w:rFonts w:ascii="Times New Roman" w:hAnsi="Times New Roman" w:cs="Times New Roman"/>
          <w:sz w:val="28"/>
          <w:szCs w:val="28"/>
        </w:rPr>
        <w:t xml:space="preserve">Применяются унифицированные разъемы (RJ45) для подключения оконечного оборудования (компьютера, телефона, датчика и любого другого устройства, передающего сигналы по медной витой паре); </w:t>
      </w:r>
    </w:p>
    <w:p w:rsidR="00DD533C" w:rsidRPr="00B14A26" w:rsidRDefault="00DD533C" w:rsidP="00B14A26">
      <w:pPr>
        <w:pStyle w:val="a3"/>
        <w:numPr>
          <w:ilvl w:val="0"/>
          <w:numId w:val="34"/>
        </w:numPr>
        <w:spacing w:after="0" w:line="312" w:lineRule="auto"/>
        <w:ind w:left="567"/>
        <w:jc w:val="both"/>
        <w:rPr>
          <w:rFonts w:ascii="Times New Roman" w:hAnsi="Times New Roman" w:cs="Times New Roman"/>
          <w:sz w:val="28"/>
          <w:szCs w:val="28"/>
        </w:rPr>
      </w:pPr>
      <w:r w:rsidRPr="00B14A26">
        <w:rPr>
          <w:rFonts w:ascii="Times New Roman" w:hAnsi="Times New Roman" w:cs="Times New Roman"/>
          <w:sz w:val="28"/>
          <w:szCs w:val="28"/>
        </w:rPr>
        <w:t xml:space="preserve">К каждому разъему подводится </w:t>
      </w:r>
      <w:proofErr w:type="spellStart"/>
      <w:r w:rsidRPr="00B14A26">
        <w:rPr>
          <w:rFonts w:ascii="Times New Roman" w:hAnsi="Times New Roman" w:cs="Times New Roman"/>
          <w:sz w:val="28"/>
          <w:szCs w:val="28"/>
        </w:rPr>
        <w:t>четырехпарный</w:t>
      </w:r>
      <w:proofErr w:type="spellEnd"/>
      <w:r w:rsidRPr="00B14A26">
        <w:rPr>
          <w:rFonts w:ascii="Times New Roman" w:hAnsi="Times New Roman" w:cs="Times New Roman"/>
          <w:sz w:val="28"/>
          <w:szCs w:val="28"/>
        </w:rPr>
        <w:t xml:space="preserve"> медный кабель, что гарантирует возможность применения любого протокола передачи сигналов (компьютерные данные, телефония, сигнализация и т. д.); </w:t>
      </w:r>
    </w:p>
    <w:p w:rsidR="00FA22D9" w:rsidRPr="00B14A26" w:rsidRDefault="00FA22D9" w:rsidP="00B14A26">
      <w:pPr>
        <w:pStyle w:val="a3"/>
        <w:numPr>
          <w:ilvl w:val="0"/>
          <w:numId w:val="34"/>
        </w:numPr>
        <w:spacing w:after="0" w:line="312" w:lineRule="auto"/>
        <w:ind w:left="567"/>
        <w:jc w:val="both"/>
        <w:rPr>
          <w:rFonts w:ascii="Times New Roman" w:hAnsi="Times New Roman" w:cs="Times New Roman"/>
          <w:sz w:val="28"/>
          <w:szCs w:val="28"/>
        </w:rPr>
      </w:pPr>
      <w:r w:rsidRPr="00B14A26">
        <w:rPr>
          <w:rFonts w:ascii="Times New Roman" w:hAnsi="Times New Roman" w:cs="Times New Roman"/>
          <w:sz w:val="28"/>
          <w:szCs w:val="28"/>
        </w:rPr>
        <w:lastRenderedPageBreak/>
        <w:t>избыточность (представляет собой введение в состав СКС дополнительных информационных розеток, количество и местоположение которых определяется площадью и топологией рабочих помещений, а не планами размещения сотрудников и расположением офисной мебели).</w:t>
      </w:r>
    </w:p>
    <w:p w:rsidR="00DD533C" w:rsidRPr="00DD533C" w:rsidRDefault="00DD533C" w:rsidP="00A32893">
      <w:pPr>
        <w:spacing w:after="0" w:line="312" w:lineRule="auto"/>
        <w:ind w:firstLine="567"/>
        <w:jc w:val="both"/>
        <w:rPr>
          <w:rFonts w:ascii="Times New Roman" w:hAnsi="Times New Roman" w:cs="Times New Roman"/>
          <w:sz w:val="28"/>
          <w:szCs w:val="28"/>
        </w:rPr>
      </w:pPr>
      <w:r w:rsidRPr="00DD533C">
        <w:rPr>
          <w:rFonts w:ascii="Times New Roman" w:hAnsi="Times New Roman" w:cs="Times New Roman"/>
          <w:sz w:val="28"/>
          <w:szCs w:val="28"/>
        </w:rPr>
        <w:t xml:space="preserve">Одним из принципов, заложенных в СКС, является строгая иерархия уровней построения кабельной системы. Каждый уровень имеет свое определенное функциональное назначение, физическую топологию и состав компонентов, жестко </w:t>
      </w:r>
      <w:proofErr w:type="gramStart"/>
      <w:r w:rsidRPr="00DD533C">
        <w:rPr>
          <w:rFonts w:ascii="Times New Roman" w:hAnsi="Times New Roman" w:cs="Times New Roman"/>
          <w:sz w:val="28"/>
          <w:szCs w:val="28"/>
        </w:rPr>
        <w:t>регламентированные</w:t>
      </w:r>
      <w:proofErr w:type="gramEnd"/>
      <w:r w:rsidRPr="00DD533C">
        <w:rPr>
          <w:rFonts w:ascii="Times New Roman" w:hAnsi="Times New Roman" w:cs="Times New Roman"/>
          <w:sz w:val="28"/>
          <w:szCs w:val="28"/>
        </w:rPr>
        <w:t xml:space="preserve"> стандартами на кабельную разводку в здания</w:t>
      </w:r>
      <w:r w:rsidR="00FE64D4">
        <w:rPr>
          <w:rFonts w:ascii="Times New Roman" w:hAnsi="Times New Roman" w:cs="Times New Roman"/>
          <w:sz w:val="28"/>
          <w:szCs w:val="28"/>
        </w:rPr>
        <w:t xml:space="preserve">х в данном случае сеть будет протянута по </w:t>
      </w:r>
      <w:r w:rsidRPr="00DD533C">
        <w:rPr>
          <w:rFonts w:ascii="Times New Roman" w:hAnsi="Times New Roman" w:cs="Times New Roman"/>
          <w:sz w:val="28"/>
          <w:szCs w:val="28"/>
        </w:rPr>
        <w:t>международн</w:t>
      </w:r>
      <w:r w:rsidR="00FE64D4">
        <w:rPr>
          <w:rFonts w:ascii="Times New Roman" w:hAnsi="Times New Roman" w:cs="Times New Roman"/>
          <w:sz w:val="28"/>
          <w:szCs w:val="28"/>
        </w:rPr>
        <w:t>ому стандарту</w:t>
      </w:r>
      <w:r w:rsidRPr="00DD533C">
        <w:rPr>
          <w:rFonts w:ascii="Times New Roman" w:hAnsi="Times New Roman" w:cs="Times New Roman"/>
          <w:sz w:val="28"/>
          <w:szCs w:val="28"/>
        </w:rPr>
        <w:t xml:space="preserve"> ISO/IEC 11801. </w:t>
      </w:r>
    </w:p>
    <w:p w:rsidR="00A97C06" w:rsidRDefault="00A97C06" w:rsidP="00A97C06">
      <w:pPr>
        <w:spacing w:after="0" w:line="312" w:lineRule="auto"/>
        <w:ind w:left="567"/>
        <w:rPr>
          <w:rFonts w:ascii="Times New Roman" w:hAnsi="Times New Roman" w:cs="Times New Roman"/>
          <w:b/>
          <w:sz w:val="32"/>
          <w:szCs w:val="32"/>
        </w:rPr>
      </w:pPr>
    </w:p>
    <w:p w:rsidR="00CB75D2" w:rsidRDefault="00CB75D2" w:rsidP="00A97C06">
      <w:pPr>
        <w:spacing w:after="0" w:line="312" w:lineRule="auto"/>
        <w:ind w:left="567"/>
        <w:rPr>
          <w:rFonts w:ascii="Times New Roman" w:hAnsi="Times New Roman" w:cs="Times New Roman"/>
          <w:b/>
          <w:sz w:val="32"/>
          <w:szCs w:val="32"/>
        </w:rPr>
      </w:pPr>
    </w:p>
    <w:p w:rsidR="00745DC4" w:rsidRPr="00D7506A" w:rsidRDefault="00745DC4" w:rsidP="007403F3">
      <w:pPr>
        <w:pStyle w:val="a3"/>
        <w:numPr>
          <w:ilvl w:val="1"/>
          <w:numId w:val="27"/>
        </w:numPr>
        <w:spacing w:after="0" w:line="312" w:lineRule="auto"/>
        <w:jc w:val="center"/>
        <w:rPr>
          <w:rFonts w:ascii="Times New Roman" w:hAnsi="Times New Roman" w:cs="Times New Roman"/>
          <w:b/>
          <w:sz w:val="32"/>
          <w:szCs w:val="32"/>
        </w:rPr>
      </w:pPr>
      <w:r w:rsidRPr="00D7506A">
        <w:rPr>
          <w:rFonts w:ascii="Times New Roman" w:hAnsi="Times New Roman" w:cs="Times New Roman"/>
          <w:b/>
          <w:sz w:val="32"/>
          <w:szCs w:val="32"/>
        </w:rPr>
        <w:t>Исходные данные</w:t>
      </w:r>
    </w:p>
    <w:p w:rsidR="00B14A26" w:rsidRDefault="00B14A26" w:rsidP="00745DC4">
      <w:pPr>
        <w:spacing w:after="0" w:line="312" w:lineRule="auto"/>
        <w:ind w:firstLine="567"/>
        <w:jc w:val="both"/>
        <w:rPr>
          <w:rFonts w:ascii="Times New Roman" w:hAnsi="Times New Roman" w:cs="Times New Roman"/>
          <w:sz w:val="28"/>
          <w:szCs w:val="28"/>
        </w:rPr>
      </w:pPr>
    </w:p>
    <w:p w:rsidR="00745DC4" w:rsidRDefault="00745DC4" w:rsidP="00745DC4">
      <w:pPr>
        <w:spacing w:after="0" w:line="312" w:lineRule="auto"/>
        <w:ind w:firstLine="567"/>
        <w:jc w:val="both"/>
        <w:rPr>
          <w:rFonts w:ascii="Times New Roman" w:hAnsi="Times New Roman" w:cs="Times New Roman"/>
          <w:sz w:val="28"/>
          <w:szCs w:val="28"/>
        </w:rPr>
      </w:pPr>
      <w:r w:rsidRPr="00745DC4">
        <w:rPr>
          <w:rFonts w:ascii="Times New Roman" w:hAnsi="Times New Roman" w:cs="Times New Roman"/>
          <w:sz w:val="28"/>
          <w:szCs w:val="28"/>
        </w:rPr>
        <w:t xml:space="preserve">Структурированная кабельная система устанавливается в </w:t>
      </w:r>
      <w:r w:rsidR="00642EB0">
        <w:rPr>
          <w:rFonts w:ascii="Times New Roman" w:hAnsi="Times New Roman" w:cs="Times New Roman"/>
          <w:sz w:val="28"/>
          <w:szCs w:val="28"/>
        </w:rPr>
        <w:t>двух идентичных 5-этажных зданиях</w:t>
      </w:r>
      <w:r w:rsidRPr="00745DC4">
        <w:rPr>
          <w:rFonts w:ascii="Times New Roman" w:hAnsi="Times New Roman" w:cs="Times New Roman"/>
          <w:sz w:val="28"/>
          <w:szCs w:val="28"/>
        </w:rPr>
        <w:t xml:space="preserve"> офисного назначения, отдельные этажи которого имеют идентичную планировку, изображенную </w:t>
      </w:r>
      <w:r w:rsidR="00642EB0">
        <w:rPr>
          <w:rFonts w:ascii="Times New Roman" w:hAnsi="Times New Roman" w:cs="Times New Roman"/>
          <w:sz w:val="28"/>
          <w:szCs w:val="28"/>
        </w:rPr>
        <w:t>в</w:t>
      </w:r>
      <w:r w:rsidRPr="00745DC4">
        <w:rPr>
          <w:rFonts w:ascii="Times New Roman" w:hAnsi="Times New Roman" w:cs="Times New Roman"/>
          <w:sz w:val="28"/>
          <w:szCs w:val="28"/>
        </w:rPr>
        <w:t xml:space="preserve"> </w:t>
      </w:r>
      <w:r w:rsidR="00642EB0">
        <w:rPr>
          <w:rFonts w:ascii="Times New Roman" w:hAnsi="Times New Roman" w:cs="Times New Roman"/>
          <w:sz w:val="28"/>
          <w:szCs w:val="28"/>
        </w:rPr>
        <w:t>приложении</w:t>
      </w:r>
      <w:r w:rsidRPr="00745DC4">
        <w:rPr>
          <w:rFonts w:ascii="Times New Roman" w:hAnsi="Times New Roman" w:cs="Times New Roman"/>
          <w:sz w:val="28"/>
          <w:szCs w:val="28"/>
        </w:rPr>
        <w:t xml:space="preserve"> </w:t>
      </w:r>
      <w:r w:rsidR="00642EB0">
        <w:rPr>
          <w:rFonts w:ascii="Times New Roman" w:hAnsi="Times New Roman" w:cs="Times New Roman"/>
          <w:sz w:val="28"/>
          <w:szCs w:val="28"/>
          <w:lang w:val="en-US"/>
        </w:rPr>
        <w:t>A</w:t>
      </w:r>
      <w:r w:rsidRPr="00745DC4">
        <w:rPr>
          <w:rFonts w:ascii="Times New Roman" w:hAnsi="Times New Roman" w:cs="Times New Roman"/>
          <w:sz w:val="28"/>
          <w:szCs w:val="28"/>
        </w:rPr>
        <w:t xml:space="preserve"> на примере первого этажа. Высота этажа в свету между перекрытиями составляет 3,5 метра, общая толщина</w:t>
      </w:r>
      <w:r w:rsidR="00514836">
        <w:rPr>
          <w:rFonts w:ascii="Times New Roman" w:hAnsi="Times New Roman" w:cs="Times New Roman"/>
          <w:sz w:val="28"/>
          <w:szCs w:val="28"/>
        </w:rPr>
        <w:t xml:space="preserve"> междуэтажных перекрытий равна 4</w:t>
      </w:r>
      <w:r w:rsidRPr="00745DC4">
        <w:rPr>
          <w:rFonts w:ascii="Times New Roman" w:hAnsi="Times New Roman" w:cs="Times New Roman"/>
          <w:sz w:val="28"/>
          <w:szCs w:val="28"/>
        </w:rPr>
        <w:t>0 см.</w:t>
      </w:r>
      <w:r w:rsidR="00741ADB">
        <w:rPr>
          <w:rFonts w:ascii="Times New Roman" w:hAnsi="Times New Roman" w:cs="Times New Roman"/>
          <w:sz w:val="28"/>
          <w:szCs w:val="28"/>
        </w:rPr>
        <w:t xml:space="preserve"> Сама СКС протянута на первых двух этажах, причем аппаратная и кроссовые помещения занимают бывшие сантехнические узлы.</w:t>
      </w:r>
    </w:p>
    <w:p w:rsidR="00821653" w:rsidRDefault="00642EB0" w:rsidP="00514836">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00745DC4" w:rsidRPr="00745DC4">
        <w:rPr>
          <w:rFonts w:ascii="Times New Roman" w:hAnsi="Times New Roman" w:cs="Times New Roman"/>
          <w:sz w:val="28"/>
          <w:szCs w:val="28"/>
        </w:rPr>
        <w:t xml:space="preserve">оединение ЛВС организации по двум каналам с пропускной способностью не менее 100 Мбит/с каждый с ранее построенной сетью в другом здании по кабелю, прокладываемому по свободному каналу существующей кабельной канализации; схема канализации изображена </w:t>
      </w:r>
      <w:r w:rsidR="00514836">
        <w:rPr>
          <w:rFonts w:ascii="Times New Roman" w:hAnsi="Times New Roman" w:cs="Times New Roman"/>
          <w:sz w:val="28"/>
          <w:szCs w:val="28"/>
        </w:rPr>
        <w:t xml:space="preserve">в </w:t>
      </w:r>
      <w:r w:rsidR="00514836" w:rsidRPr="003B0FF4">
        <w:rPr>
          <w:rFonts w:ascii="Times New Roman" w:hAnsi="Times New Roman" w:cs="Times New Roman"/>
          <w:sz w:val="28"/>
          <w:szCs w:val="28"/>
        </w:rPr>
        <w:t>приложении</w:t>
      </w:r>
      <w:proofErr w:type="gramStart"/>
      <w:r w:rsidR="00514836" w:rsidRPr="003B0FF4">
        <w:rPr>
          <w:rFonts w:ascii="Times New Roman" w:hAnsi="Times New Roman" w:cs="Times New Roman"/>
          <w:sz w:val="28"/>
          <w:szCs w:val="28"/>
        </w:rPr>
        <w:t xml:space="preserve"> Б</w:t>
      </w:r>
      <w:proofErr w:type="gramEnd"/>
      <w:r w:rsidR="00514836">
        <w:rPr>
          <w:rFonts w:ascii="Times New Roman" w:hAnsi="Times New Roman" w:cs="Times New Roman"/>
          <w:sz w:val="28"/>
          <w:szCs w:val="28"/>
        </w:rPr>
        <w:t xml:space="preserve">, </w:t>
      </w:r>
      <w:proofErr w:type="spellStart"/>
      <w:r w:rsidR="00514836">
        <w:rPr>
          <w:rFonts w:ascii="Times New Roman" w:hAnsi="Times New Roman" w:cs="Times New Roman"/>
          <w:sz w:val="28"/>
          <w:szCs w:val="28"/>
        </w:rPr>
        <w:t>рисунок</w:t>
      </w:r>
      <w:r w:rsidR="005C248B">
        <w:rPr>
          <w:rFonts w:ascii="Times New Roman" w:hAnsi="Times New Roman" w:cs="Times New Roman"/>
          <w:sz w:val="28"/>
          <w:szCs w:val="28"/>
        </w:rPr>
        <w:t>а</w:t>
      </w:r>
      <w:proofErr w:type="spellEnd"/>
      <w:r w:rsidR="00514836">
        <w:rPr>
          <w:rFonts w:ascii="Times New Roman" w:hAnsi="Times New Roman" w:cs="Times New Roman"/>
          <w:sz w:val="28"/>
          <w:szCs w:val="28"/>
        </w:rPr>
        <w:t xml:space="preserve"> </w:t>
      </w:r>
      <w:r w:rsidR="005C248B">
        <w:rPr>
          <w:rFonts w:ascii="Times New Roman" w:hAnsi="Times New Roman" w:cs="Times New Roman"/>
          <w:sz w:val="28"/>
          <w:szCs w:val="28"/>
        </w:rPr>
        <w:t>Б</w:t>
      </w:r>
      <w:r w:rsidR="00514836">
        <w:rPr>
          <w:rFonts w:ascii="Times New Roman" w:hAnsi="Times New Roman" w:cs="Times New Roman"/>
          <w:sz w:val="28"/>
          <w:szCs w:val="28"/>
        </w:rPr>
        <w:t>)</w:t>
      </w:r>
      <w:r w:rsidR="00745DC4" w:rsidRPr="00745DC4">
        <w:rPr>
          <w:rFonts w:ascii="Times New Roman" w:hAnsi="Times New Roman" w:cs="Times New Roman"/>
          <w:sz w:val="28"/>
          <w:szCs w:val="28"/>
        </w:rPr>
        <w:t>.</w:t>
      </w:r>
    </w:p>
    <w:p w:rsidR="00745DC4" w:rsidRPr="00745DC4" w:rsidRDefault="00745DC4" w:rsidP="00745DC4">
      <w:pPr>
        <w:spacing w:after="0" w:line="312" w:lineRule="auto"/>
        <w:ind w:firstLine="567"/>
        <w:jc w:val="both"/>
        <w:rPr>
          <w:rFonts w:ascii="Times New Roman" w:hAnsi="Times New Roman" w:cs="Times New Roman"/>
          <w:sz w:val="28"/>
          <w:szCs w:val="28"/>
        </w:rPr>
      </w:pPr>
      <w:proofErr w:type="gramStart"/>
      <w:r w:rsidRPr="00745DC4">
        <w:rPr>
          <w:rFonts w:ascii="Times New Roman" w:hAnsi="Times New Roman" w:cs="Times New Roman"/>
          <w:sz w:val="28"/>
          <w:szCs w:val="28"/>
        </w:rPr>
        <w:t xml:space="preserve">В коридорах и в рабочих помещениях для размещения пользователей строительным проектом здания предусмотрена установка подвесного потолка с высотой свободного пространства 80 см. Стены здания </w:t>
      </w:r>
      <w:r w:rsidR="00821653">
        <w:rPr>
          <w:rFonts w:ascii="Times New Roman" w:hAnsi="Times New Roman" w:cs="Times New Roman"/>
          <w:sz w:val="28"/>
          <w:szCs w:val="28"/>
        </w:rPr>
        <w:t>построены из желез</w:t>
      </w:r>
      <w:r w:rsidR="00514836">
        <w:rPr>
          <w:rFonts w:ascii="Times New Roman" w:hAnsi="Times New Roman" w:cs="Times New Roman"/>
          <w:sz w:val="28"/>
          <w:szCs w:val="28"/>
        </w:rPr>
        <w:t>обетонной конструкции толщиной 3</w:t>
      </w:r>
      <w:r w:rsidR="00821653">
        <w:rPr>
          <w:rFonts w:ascii="Times New Roman" w:hAnsi="Times New Roman" w:cs="Times New Roman"/>
          <w:sz w:val="28"/>
          <w:szCs w:val="28"/>
        </w:rPr>
        <w:t>0</w:t>
      </w:r>
      <w:r w:rsidR="00514836">
        <w:rPr>
          <w:rFonts w:ascii="Times New Roman" w:hAnsi="Times New Roman" w:cs="Times New Roman"/>
          <w:sz w:val="28"/>
          <w:szCs w:val="28"/>
        </w:rPr>
        <w:t xml:space="preserve"> см</w:t>
      </w:r>
      <w:r w:rsidR="00131002">
        <w:rPr>
          <w:rFonts w:ascii="Times New Roman" w:hAnsi="Times New Roman" w:cs="Times New Roman"/>
          <w:sz w:val="28"/>
          <w:szCs w:val="28"/>
        </w:rPr>
        <w:t xml:space="preserve">, тогда как </w:t>
      </w:r>
      <w:r w:rsidRPr="00745DC4">
        <w:rPr>
          <w:rFonts w:ascii="Times New Roman" w:hAnsi="Times New Roman" w:cs="Times New Roman"/>
          <w:sz w:val="28"/>
          <w:szCs w:val="28"/>
        </w:rPr>
        <w:t xml:space="preserve">внутренние перегородки, отделяющие отдельные помещения друг от друга, изготовлены из обычного кирпича и покрыты слоем штукатурки, толщина которого </w:t>
      </w:r>
      <w:r w:rsidRPr="00745DC4">
        <w:rPr>
          <w:rFonts w:ascii="Times New Roman" w:hAnsi="Times New Roman" w:cs="Times New Roman"/>
          <w:sz w:val="28"/>
          <w:szCs w:val="28"/>
        </w:rPr>
        <w:lastRenderedPageBreak/>
        <w:t xml:space="preserve">составляет </w:t>
      </w:r>
      <w:r w:rsidR="00C6770B">
        <w:rPr>
          <w:rFonts w:ascii="Times New Roman" w:hAnsi="Times New Roman" w:cs="Times New Roman"/>
          <w:sz w:val="28"/>
          <w:szCs w:val="28"/>
        </w:rPr>
        <w:t>2</w:t>
      </w:r>
      <w:r w:rsidRPr="00745DC4">
        <w:rPr>
          <w:rFonts w:ascii="Times New Roman" w:hAnsi="Times New Roman" w:cs="Times New Roman"/>
          <w:sz w:val="28"/>
          <w:szCs w:val="28"/>
        </w:rPr>
        <w:t xml:space="preserve"> см. Каких-либо дополнительных каналов в полу и</w:t>
      </w:r>
      <w:proofErr w:type="gramEnd"/>
      <w:r w:rsidRPr="00745DC4">
        <w:rPr>
          <w:rFonts w:ascii="Times New Roman" w:hAnsi="Times New Roman" w:cs="Times New Roman"/>
          <w:sz w:val="28"/>
          <w:szCs w:val="28"/>
        </w:rPr>
        <w:t xml:space="preserve"> </w:t>
      </w:r>
      <w:proofErr w:type="gramStart"/>
      <w:r w:rsidRPr="00745DC4">
        <w:rPr>
          <w:rFonts w:ascii="Times New Roman" w:hAnsi="Times New Roman" w:cs="Times New Roman"/>
          <w:sz w:val="28"/>
          <w:szCs w:val="28"/>
        </w:rPr>
        <w:t>стенах</w:t>
      </w:r>
      <w:proofErr w:type="gramEnd"/>
      <w:r w:rsidRPr="00745DC4">
        <w:rPr>
          <w:rFonts w:ascii="Times New Roman" w:hAnsi="Times New Roman" w:cs="Times New Roman"/>
          <w:sz w:val="28"/>
          <w:szCs w:val="28"/>
        </w:rPr>
        <w:t>, которые могут быть использованы для прокладки кабелей</w:t>
      </w:r>
      <w:r w:rsidR="00C6770B">
        <w:rPr>
          <w:rFonts w:ascii="Times New Roman" w:hAnsi="Times New Roman" w:cs="Times New Roman"/>
          <w:sz w:val="28"/>
          <w:szCs w:val="28"/>
        </w:rPr>
        <w:t xml:space="preserve"> </w:t>
      </w:r>
      <w:r w:rsidRPr="00745DC4">
        <w:rPr>
          <w:rFonts w:ascii="Times New Roman" w:hAnsi="Times New Roman" w:cs="Times New Roman"/>
          <w:sz w:val="28"/>
          <w:szCs w:val="28"/>
        </w:rPr>
        <w:t xml:space="preserve"> не предусмотрено.</w:t>
      </w:r>
    </w:p>
    <w:p w:rsidR="00745DC4" w:rsidRPr="00745DC4" w:rsidRDefault="00745DC4" w:rsidP="005C248B">
      <w:pPr>
        <w:spacing w:after="0" w:line="312" w:lineRule="auto"/>
        <w:ind w:firstLine="567"/>
        <w:jc w:val="both"/>
        <w:rPr>
          <w:rFonts w:ascii="Times New Roman" w:hAnsi="Times New Roman" w:cs="Times New Roman"/>
          <w:sz w:val="28"/>
          <w:szCs w:val="28"/>
        </w:rPr>
      </w:pPr>
      <w:r w:rsidRPr="00745DC4">
        <w:rPr>
          <w:rFonts w:ascii="Times New Roman" w:hAnsi="Times New Roman" w:cs="Times New Roman"/>
          <w:sz w:val="28"/>
          <w:szCs w:val="28"/>
        </w:rPr>
        <w:t>В здании строительным проектом предусматривается стояк на основе трех труб с диаметром в свету 80 мм, каналы для установки которых проходят вдоль правой от входа стены помещений Х</w:t>
      </w:r>
      <w:r w:rsidR="00C6770B">
        <w:rPr>
          <w:rFonts w:ascii="Times New Roman" w:hAnsi="Times New Roman" w:cs="Times New Roman"/>
          <w:sz w:val="28"/>
          <w:szCs w:val="28"/>
        </w:rPr>
        <w:t>5</w:t>
      </w:r>
      <w:r w:rsidRPr="00745DC4">
        <w:rPr>
          <w:rFonts w:ascii="Times New Roman" w:hAnsi="Times New Roman" w:cs="Times New Roman"/>
          <w:sz w:val="28"/>
          <w:szCs w:val="28"/>
        </w:rPr>
        <w:t xml:space="preserve"> на всех этажах здания на </w:t>
      </w:r>
      <w:r w:rsidR="005C248B">
        <w:rPr>
          <w:rFonts w:ascii="Times New Roman" w:hAnsi="Times New Roman" w:cs="Times New Roman"/>
          <w:sz w:val="28"/>
          <w:szCs w:val="28"/>
        </w:rPr>
        <w:t xml:space="preserve">расстоянии 80 см от задней стены показанной в </w:t>
      </w:r>
      <w:r w:rsidR="005C248B" w:rsidRPr="003B0FF4">
        <w:rPr>
          <w:rFonts w:ascii="Times New Roman" w:hAnsi="Times New Roman" w:cs="Times New Roman"/>
          <w:sz w:val="28"/>
          <w:szCs w:val="28"/>
        </w:rPr>
        <w:t>приложении</w:t>
      </w:r>
      <w:proofErr w:type="gramStart"/>
      <w:r w:rsidR="005C248B" w:rsidRPr="003B0FF4">
        <w:rPr>
          <w:rFonts w:ascii="Times New Roman" w:hAnsi="Times New Roman" w:cs="Times New Roman"/>
          <w:sz w:val="28"/>
          <w:szCs w:val="28"/>
        </w:rPr>
        <w:t xml:space="preserve"> Б</w:t>
      </w:r>
      <w:proofErr w:type="gramEnd"/>
      <w:r w:rsidR="005C248B">
        <w:rPr>
          <w:rFonts w:ascii="Times New Roman" w:hAnsi="Times New Roman" w:cs="Times New Roman"/>
          <w:sz w:val="28"/>
          <w:szCs w:val="28"/>
        </w:rPr>
        <w:t>, рисунка А</w:t>
      </w:r>
      <w:r w:rsidR="005C248B" w:rsidRPr="005C248B">
        <w:rPr>
          <w:rFonts w:ascii="Times New Roman" w:hAnsi="Times New Roman" w:cs="Times New Roman"/>
          <w:sz w:val="28"/>
          <w:szCs w:val="28"/>
        </w:rPr>
        <w:t>)</w:t>
      </w:r>
      <w:r w:rsidRPr="00745DC4">
        <w:rPr>
          <w:rFonts w:ascii="Times New Roman" w:hAnsi="Times New Roman" w:cs="Times New Roman"/>
          <w:sz w:val="28"/>
          <w:szCs w:val="28"/>
        </w:rPr>
        <w:t>.</w:t>
      </w:r>
    </w:p>
    <w:p w:rsidR="00745DC4" w:rsidRPr="00745DC4" w:rsidRDefault="00745DC4" w:rsidP="00A97C06">
      <w:pPr>
        <w:spacing w:after="0" w:line="312" w:lineRule="auto"/>
        <w:ind w:firstLine="567"/>
        <w:jc w:val="both"/>
        <w:rPr>
          <w:rFonts w:ascii="Times New Roman" w:hAnsi="Times New Roman" w:cs="Times New Roman"/>
          <w:sz w:val="28"/>
          <w:szCs w:val="28"/>
        </w:rPr>
      </w:pPr>
      <w:r w:rsidRPr="00745DC4">
        <w:rPr>
          <w:rFonts w:ascii="Times New Roman" w:hAnsi="Times New Roman" w:cs="Times New Roman"/>
          <w:sz w:val="28"/>
          <w:szCs w:val="28"/>
        </w:rPr>
        <w:t xml:space="preserve">Кабельные вводы в технические помещения и рабочие помещения для пользователей реализованы на основе нескольких металлических труб с диаметром в свету 32 мм. Помимо информационных розеток для обслуживания каждого рабочего места предусматривается две силовые розетки, подключенные к сети гарантированного электроснабжения, и одна силовая розетка, подключенная к сети бытового электропитания. </w:t>
      </w:r>
    </w:p>
    <w:p w:rsidR="00A97C06" w:rsidRDefault="00A97C06" w:rsidP="00A97C06">
      <w:pPr>
        <w:spacing w:after="0" w:line="312" w:lineRule="auto"/>
        <w:jc w:val="both"/>
        <w:rPr>
          <w:rFonts w:ascii="Times New Roman" w:hAnsi="Times New Roman" w:cs="Times New Roman"/>
          <w:sz w:val="28"/>
          <w:szCs w:val="28"/>
        </w:rPr>
      </w:pPr>
    </w:p>
    <w:p w:rsidR="000E684F" w:rsidRDefault="000E684F" w:rsidP="00A97C06">
      <w:pPr>
        <w:spacing w:after="0" w:line="312" w:lineRule="auto"/>
        <w:jc w:val="both"/>
        <w:rPr>
          <w:rFonts w:ascii="Times New Roman" w:hAnsi="Times New Roman" w:cs="Times New Roman"/>
          <w:sz w:val="28"/>
          <w:szCs w:val="28"/>
        </w:rPr>
      </w:pPr>
    </w:p>
    <w:p w:rsidR="00A97C06" w:rsidRPr="00D7506A" w:rsidRDefault="00A97C06" w:rsidP="007403F3">
      <w:pPr>
        <w:pStyle w:val="a3"/>
        <w:numPr>
          <w:ilvl w:val="1"/>
          <w:numId w:val="27"/>
        </w:numPr>
        <w:spacing w:after="0" w:line="312" w:lineRule="auto"/>
        <w:jc w:val="center"/>
        <w:rPr>
          <w:rFonts w:ascii="Times New Roman" w:hAnsi="Times New Roman" w:cs="Times New Roman"/>
          <w:b/>
          <w:sz w:val="32"/>
          <w:szCs w:val="32"/>
        </w:rPr>
      </w:pPr>
      <w:r w:rsidRPr="00D7506A">
        <w:rPr>
          <w:rFonts w:ascii="Times New Roman" w:hAnsi="Times New Roman" w:cs="Times New Roman"/>
          <w:b/>
          <w:sz w:val="32"/>
          <w:szCs w:val="32"/>
        </w:rPr>
        <w:t>Архитектурная фаза проектирования</w:t>
      </w:r>
    </w:p>
    <w:p w:rsidR="000E684F" w:rsidRDefault="000E684F" w:rsidP="00192556">
      <w:pPr>
        <w:spacing w:after="0" w:line="312" w:lineRule="auto"/>
        <w:ind w:firstLine="567"/>
        <w:jc w:val="both"/>
        <w:rPr>
          <w:rFonts w:ascii="Times New Roman" w:hAnsi="Times New Roman" w:cs="Times New Roman"/>
          <w:sz w:val="28"/>
          <w:szCs w:val="28"/>
        </w:rPr>
      </w:pPr>
    </w:p>
    <w:p w:rsidR="00745DC4" w:rsidRDefault="00A97C06" w:rsidP="00192556">
      <w:pPr>
        <w:spacing w:after="0" w:line="312" w:lineRule="auto"/>
        <w:ind w:firstLine="567"/>
        <w:jc w:val="both"/>
        <w:rPr>
          <w:rFonts w:ascii="Times New Roman" w:hAnsi="Times New Roman" w:cs="Times New Roman"/>
          <w:sz w:val="28"/>
          <w:szCs w:val="28"/>
        </w:rPr>
      </w:pPr>
      <w:r w:rsidRPr="00A97C06">
        <w:rPr>
          <w:rFonts w:ascii="Times New Roman" w:hAnsi="Times New Roman" w:cs="Times New Roman"/>
          <w:sz w:val="28"/>
          <w:szCs w:val="28"/>
        </w:rPr>
        <w:t xml:space="preserve">На каждом этаже здания согласно плану </w:t>
      </w:r>
      <w:r w:rsidR="000E684F" w:rsidRPr="003B0FF4">
        <w:rPr>
          <w:rFonts w:ascii="Times New Roman" w:hAnsi="Times New Roman" w:cs="Times New Roman"/>
          <w:sz w:val="28"/>
          <w:szCs w:val="28"/>
        </w:rPr>
        <w:t>Приложения</w:t>
      </w:r>
      <w:proofErr w:type="gramStart"/>
      <w:r w:rsidR="000E684F" w:rsidRPr="003B0FF4">
        <w:rPr>
          <w:rFonts w:ascii="Times New Roman" w:hAnsi="Times New Roman" w:cs="Times New Roman"/>
          <w:sz w:val="28"/>
          <w:szCs w:val="28"/>
        </w:rPr>
        <w:t xml:space="preserve"> </w:t>
      </w:r>
      <w:r w:rsidR="003B0FF4" w:rsidRPr="003B0FF4">
        <w:rPr>
          <w:rFonts w:ascii="Times New Roman" w:hAnsi="Times New Roman" w:cs="Times New Roman"/>
          <w:sz w:val="28"/>
          <w:szCs w:val="28"/>
        </w:rPr>
        <w:t>А</w:t>
      </w:r>
      <w:proofErr w:type="gramEnd"/>
      <w:r w:rsidRPr="00A97C06">
        <w:rPr>
          <w:rFonts w:ascii="Times New Roman" w:hAnsi="Times New Roman" w:cs="Times New Roman"/>
          <w:sz w:val="28"/>
          <w:szCs w:val="28"/>
        </w:rPr>
        <w:t xml:space="preserve"> имеется по 8 рабочих помещений, предназначенных для размещения пользователей. Данные по площади этих помещений сведены в табл</w:t>
      </w:r>
      <w:r w:rsidR="00C7492E">
        <w:rPr>
          <w:rFonts w:ascii="Times New Roman" w:hAnsi="Times New Roman" w:cs="Times New Roman"/>
          <w:sz w:val="28"/>
          <w:szCs w:val="28"/>
        </w:rPr>
        <w:t>ицу</w:t>
      </w:r>
      <w:r w:rsidRPr="00A97C06">
        <w:rPr>
          <w:rFonts w:ascii="Times New Roman" w:hAnsi="Times New Roman" w:cs="Times New Roman"/>
          <w:sz w:val="28"/>
          <w:szCs w:val="28"/>
        </w:rPr>
        <w:t xml:space="preserve"> </w:t>
      </w:r>
      <w:r w:rsidR="00C7492E">
        <w:rPr>
          <w:rFonts w:ascii="Times New Roman" w:hAnsi="Times New Roman" w:cs="Times New Roman"/>
          <w:sz w:val="28"/>
          <w:szCs w:val="28"/>
        </w:rPr>
        <w:t>7</w:t>
      </w:r>
      <w:r w:rsidR="00D71AF6">
        <w:rPr>
          <w:rFonts w:ascii="Times New Roman" w:hAnsi="Times New Roman" w:cs="Times New Roman"/>
          <w:sz w:val="28"/>
          <w:szCs w:val="28"/>
        </w:rPr>
        <w:t>.2</w:t>
      </w:r>
      <w:r w:rsidRPr="00A97C06">
        <w:rPr>
          <w:rFonts w:ascii="Times New Roman" w:hAnsi="Times New Roman" w:cs="Times New Roman"/>
          <w:sz w:val="28"/>
          <w:szCs w:val="28"/>
        </w:rPr>
        <w:t xml:space="preserve">. </w:t>
      </w:r>
      <w:r w:rsidR="00192556">
        <w:rPr>
          <w:rFonts w:ascii="Times New Roman" w:hAnsi="Times New Roman" w:cs="Times New Roman"/>
          <w:sz w:val="28"/>
          <w:szCs w:val="28"/>
        </w:rPr>
        <w:t>Н</w:t>
      </w:r>
      <w:r w:rsidRPr="00A97C06">
        <w:rPr>
          <w:rFonts w:ascii="Times New Roman" w:hAnsi="Times New Roman" w:cs="Times New Roman"/>
          <w:sz w:val="28"/>
          <w:szCs w:val="28"/>
        </w:rPr>
        <w:t>а каждом этаже в общей сложности установ</w:t>
      </w:r>
      <w:r w:rsidR="00192556">
        <w:rPr>
          <w:rFonts w:ascii="Times New Roman" w:hAnsi="Times New Roman" w:cs="Times New Roman"/>
          <w:sz w:val="28"/>
          <w:szCs w:val="28"/>
        </w:rPr>
        <w:t>лено 4</w:t>
      </w:r>
      <w:r w:rsidR="00383A48" w:rsidRPr="00383A48">
        <w:rPr>
          <w:rFonts w:ascii="Times New Roman" w:hAnsi="Times New Roman" w:cs="Times New Roman"/>
          <w:sz w:val="28"/>
          <w:szCs w:val="28"/>
        </w:rPr>
        <w:t>3</w:t>
      </w:r>
      <w:r w:rsidRPr="00A97C06">
        <w:rPr>
          <w:rFonts w:ascii="Times New Roman" w:hAnsi="Times New Roman" w:cs="Times New Roman"/>
          <w:sz w:val="28"/>
          <w:szCs w:val="28"/>
        </w:rPr>
        <w:t xml:space="preserve"> блоков розеток, а всего в здании - </w:t>
      </w:r>
      <w:r w:rsidR="00383A48" w:rsidRPr="00383A48">
        <w:rPr>
          <w:rFonts w:ascii="Times New Roman" w:hAnsi="Times New Roman" w:cs="Times New Roman"/>
          <w:sz w:val="28"/>
          <w:szCs w:val="28"/>
        </w:rPr>
        <w:t>86</w:t>
      </w:r>
      <w:r w:rsidRPr="00A97C06">
        <w:rPr>
          <w:rFonts w:ascii="Times New Roman" w:hAnsi="Times New Roman" w:cs="Times New Roman"/>
          <w:sz w:val="28"/>
          <w:szCs w:val="28"/>
        </w:rPr>
        <w:t xml:space="preserve"> блоков розеток.</w:t>
      </w:r>
    </w:p>
    <w:p w:rsidR="000E684F" w:rsidRPr="00745DC4" w:rsidRDefault="000E684F" w:rsidP="00192556">
      <w:pPr>
        <w:spacing w:after="0" w:line="312" w:lineRule="auto"/>
        <w:ind w:firstLine="567"/>
        <w:jc w:val="both"/>
        <w:rPr>
          <w:rFonts w:ascii="Times New Roman" w:hAnsi="Times New Roman" w:cs="Times New Roman"/>
          <w:sz w:val="28"/>
          <w:szCs w:val="28"/>
        </w:rPr>
      </w:pPr>
    </w:p>
    <w:p w:rsidR="00745DC4" w:rsidRPr="004B1C7E" w:rsidRDefault="004B1C7E" w:rsidP="00D71AF6">
      <w:pPr>
        <w:spacing w:after="0" w:line="312" w:lineRule="auto"/>
        <w:rPr>
          <w:rFonts w:ascii="Times New Roman" w:hAnsi="Times New Roman" w:cs="Times New Roman"/>
          <w:sz w:val="24"/>
          <w:szCs w:val="24"/>
        </w:rPr>
      </w:pPr>
      <w:r>
        <w:rPr>
          <w:rFonts w:ascii="Times New Roman" w:hAnsi="Times New Roman" w:cs="Times New Roman"/>
          <w:sz w:val="24"/>
          <w:szCs w:val="24"/>
        </w:rPr>
        <w:t xml:space="preserve">Таблица </w:t>
      </w:r>
      <w:r w:rsidRPr="004B1C7E">
        <w:rPr>
          <w:rFonts w:ascii="Times New Roman" w:hAnsi="Times New Roman" w:cs="Times New Roman"/>
          <w:sz w:val="24"/>
          <w:szCs w:val="24"/>
        </w:rPr>
        <w:t>7</w:t>
      </w:r>
      <w:r w:rsidR="00D71AF6">
        <w:rPr>
          <w:rFonts w:ascii="Times New Roman" w:hAnsi="Times New Roman" w:cs="Times New Roman"/>
          <w:sz w:val="24"/>
          <w:szCs w:val="24"/>
        </w:rPr>
        <w:t>.2</w:t>
      </w:r>
      <w:r w:rsidR="000E684F">
        <w:rPr>
          <w:rFonts w:ascii="Times New Roman" w:hAnsi="Times New Roman" w:cs="Times New Roman"/>
          <w:sz w:val="24"/>
          <w:szCs w:val="24"/>
        </w:rPr>
        <w:t xml:space="preserve"> -</w:t>
      </w:r>
      <w:r w:rsidR="00192556" w:rsidRPr="00192556">
        <w:rPr>
          <w:rFonts w:ascii="Times New Roman" w:hAnsi="Times New Roman" w:cs="Times New Roman"/>
          <w:sz w:val="24"/>
          <w:szCs w:val="24"/>
        </w:rPr>
        <w:t xml:space="preserve"> </w:t>
      </w:r>
      <w:r w:rsidR="00192556">
        <w:rPr>
          <w:rFonts w:ascii="Times New Roman" w:hAnsi="Times New Roman" w:cs="Times New Roman"/>
          <w:sz w:val="24"/>
          <w:szCs w:val="24"/>
        </w:rPr>
        <w:t>Помещения для установки ИР проектируемой СКС</w:t>
      </w:r>
      <w:r w:rsidRPr="004B1C7E">
        <w:rPr>
          <w:rFonts w:ascii="Times New Roman" w:hAnsi="Times New Roman" w:cs="Times New Roman"/>
          <w:sz w:val="24"/>
          <w:szCs w:val="24"/>
        </w:rPr>
        <w:t>.</w:t>
      </w:r>
    </w:p>
    <w:tbl>
      <w:tblPr>
        <w:tblW w:w="0" w:type="auto"/>
        <w:tblLayout w:type="fixed"/>
        <w:tblLook w:val="0000"/>
      </w:tblPr>
      <w:tblGrid>
        <w:gridCol w:w="2660"/>
        <w:gridCol w:w="3260"/>
        <w:gridCol w:w="3402"/>
      </w:tblGrid>
      <w:tr w:rsidR="0082143F" w:rsidTr="00D71AF6">
        <w:trPr>
          <w:trHeight w:val="348"/>
        </w:trPr>
        <w:tc>
          <w:tcPr>
            <w:tcW w:w="2660" w:type="dxa"/>
            <w:tcBorders>
              <w:top w:val="single" w:sz="12" w:space="0" w:color="auto"/>
              <w:left w:val="single" w:sz="12" w:space="0" w:color="auto"/>
              <w:bottom w:val="single" w:sz="12" w:space="0" w:color="auto"/>
              <w:right w:val="single" w:sz="6" w:space="0" w:color="auto"/>
            </w:tcBorders>
          </w:tcPr>
          <w:p w:rsidR="0082143F" w:rsidRDefault="0082143F">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 помещения</w:t>
            </w:r>
          </w:p>
        </w:tc>
        <w:tc>
          <w:tcPr>
            <w:tcW w:w="3260" w:type="dxa"/>
            <w:tcBorders>
              <w:top w:val="single" w:sz="12" w:space="0" w:color="auto"/>
              <w:left w:val="single" w:sz="6" w:space="0" w:color="auto"/>
              <w:bottom w:val="single" w:sz="12" w:space="0" w:color="auto"/>
              <w:right w:val="single" w:sz="6" w:space="0" w:color="auto"/>
            </w:tcBorders>
          </w:tcPr>
          <w:p w:rsidR="0082143F" w:rsidRDefault="0082143F">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 xml:space="preserve">Площадь, </w:t>
            </w:r>
            <w:proofErr w:type="gramStart"/>
            <w:r>
              <w:rPr>
                <w:rFonts w:ascii="Calibri" w:hAnsi="Calibri" w:cs="Calibri"/>
                <w:color w:val="000000"/>
              </w:rPr>
              <w:t>м</w:t>
            </w:r>
            <w:proofErr w:type="gramEnd"/>
            <w:r>
              <w:rPr>
                <w:rFonts w:ascii="Calibri" w:hAnsi="Calibri" w:cs="Calibri"/>
                <w:color w:val="000000"/>
              </w:rPr>
              <w:t>²</w:t>
            </w:r>
          </w:p>
        </w:tc>
        <w:tc>
          <w:tcPr>
            <w:tcW w:w="3402" w:type="dxa"/>
            <w:tcBorders>
              <w:top w:val="single" w:sz="12" w:space="0" w:color="auto"/>
              <w:left w:val="single" w:sz="6" w:space="0" w:color="auto"/>
              <w:bottom w:val="single" w:sz="12" w:space="0" w:color="auto"/>
              <w:right w:val="single" w:sz="12" w:space="0" w:color="auto"/>
            </w:tcBorders>
          </w:tcPr>
          <w:p w:rsidR="0082143F" w:rsidRDefault="0082143F">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Кол</w:t>
            </w:r>
            <w:proofErr w:type="gramStart"/>
            <w:r>
              <w:rPr>
                <w:rFonts w:ascii="Calibri" w:hAnsi="Calibri" w:cs="Calibri"/>
                <w:color w:val="000000"/>
              </w:rPr>
              <w:t>.</w:t>
            </w:r>
            <w:proofErr w:type="gramEnd"/>
            <w:r>
              <w:rPr>
                <w:rFonts w:ascii="Calibri" w:hAnsi="Calibri" w:cs="Calibri"/>
                <w:color w:val="000000"/>
              </w:rPr>
              <w:t xml:space="preserve"> </w:t>
            </w:r>
            <w:proofErr w:type="gramStart"/>
            <w:r>
              <w:rPr>
                <w:rFonts w:ascii="Calibri" w:hAnsi="Calibri" w:cs="Calibri"/>
                <w:color w:val="000000"/>
              </w:rPr>
              <w:t>у</w:t>
            </w:r>
            <w:proofErr w:type="gramEnd"/>
            <w:r>
              <w:rPr>
                <w:rFonts w:ascii="Calibri" w:hAnsi="Calibri" w:cs="Calibri"/>
                <w:color w:val="000000"/>
              </w:rPr>
              <w:t>станавливаемых ИР</w:t>
            </w:r>
          </w:p>
        </w:tc>
      </w:tr>
      <w:tr w:rsidR="0082143F" w:rsidTr="00D71AF6">
        <w:trPr>
          <w:trHeight w:val="329"/>
        </w:trPr>
        <w:tc>
          <w:tcPr>
            <w:tcW w:w="2660" w:type="dxa"/>
            <w:tcBorders>
              <w:top w:val="single" w:sz="12" w:space="0" w:color="auto"/>
              <w:left w:val="single" w:sz="12"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X1</w:t>
            </w:r>
          </w:p>
        </w:tc>
        <w:tc>
          <w:tcPr>
            <w:tcW w:w="3260" w:type="dxa"/>
            <w:tcBorders>
              <w:top w:val="single" w:sz="12" w:space="0" w:color="auto"/>
              <w:left w:val="single" w:sz="6"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16,0</w:t>
            </w:r>
          </w:p>
        </w:tc>
        <w:tc>
          <w:tcPr>
            <w:tcW w:w="3402" w:type="dxa"/>
            <w:tcBorders>
              <w:top w:val="single" w:sz="12" w:space="0" w:color="auto"/>
              <w:left w:val="single" w:sz="6" w:space="0" w:color="auto"/>
              <w:bottom w:val="single" w:sz="6" w:space="0" w:color="auto"/>
              <w:right w:val="single" w:sz="12"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7</w:t>
            </w:r>
          </w:p>
        </w:tc>
      </w:tr>
      <w:tr w:rsidR="0082143F" w:rsidTr="00D71AF6">
        <w:trPr>
          <w:trHeight w:val="329"/>
        </w:trPr>
        <w:tc>
          <w:tcPr>
            <w:tcW w:w="2660" w:type="dxa"/>
            <w:tcBorders>
              <w:top w:val="single" w:sz="6" w:space="0" w:color="auto"/>
              <w:left w:val="single" w:sz="12"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X2</w:t>
            </w:r>
          </w:p>
        </w:tc>
        <w:tc>
          <w:tcPr>
            <w:tcW w:w="3260" w:type="dxa"/>
            <w:tcBorders>
              <w:top w:val="single" w:sz="6" w:space="0" w:color="auto"/>
              <w:left w:val="single" w:sz="6"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10,4</w:t>
            </w:r>
          </w:p>
        </w:tc>
        <w:tc>
          <w:tcPr>
            <w:tcW w:w="3402" w:type="dxa"/>
            <w:tcBorders>
              <w:top w:val="single" w:sz="6" w:space="0" w:color="auto"/>
              <w:left w:val="single" w:sz="6" w:space="0" w:color="auto"/>
              <w:bottom w:val="single" w:sz="6" w:space="0" w:color="auto"/>
              <w:right w:val="single" w:sz="12"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3</w:t>
            </w:r>
          </w:p>
        </w:tc>
      </w:tr>
      <w:tr w:rsidR="0082143F" w:rsidTr="00D71AF6">
        <w:trPr>
          <w:trHeight w:val="329"/>
        </w:trPr>
        <w:tc>
          <w:tcPr>
            <w:tcW w:w="2660" w:type="dxa"/>
            <w:tcBorders>
              <w:top w:val="single" w:sz="6" w:space="0" w:color="auto"/>
              <w:left w:val="single" w:sz="12"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X3</w:t>
            </w:r>
          </w:p>
        </w:tc>
        <w:tc>
          <w:tcPr>
            <w:tcW w:w="3260" w:type="dxa"/>
            <w:tcBorders>
              <w:top w:val="single" w:sz="6" w:space="0" w:color="auto"/>
              <w:left w:val="single" w:sz="6"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10,4</w:t>
            </w:r>
          </w:p>
        </w:tc>
        <w:tc>
          <w:tcPr>
            <w:tcW w:w="3402" w:type="dxa"/>
            <w:tcBorders>
              <w:top w:val="single" w:sz="6" w:space="0" w:color="auto"/>
              <w:left w:val="single" w:sz="6" w:space="0" w:color="auto"/>
              <w:bottom w:val="single" w:sz="6" w:space="0" w:color="auto"/>
              <w:right w:val="single" w:sz="12"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3</w:t>
            </w:r>
          </w:p>
        </w:tc>
      </w:tr>
      <w:tr w:rsidR="0082143F" w:rsidTr="00D71AF6">
        <w:trPr>
          <w:trHeight w:val="329"/>
        </w:trPr>
        <w:tc>
          <w:tcPr>
            <w:tcW w:w="2660" w:type="dxa"/>
            <w:tcBorders>
              <w:top w:val="single" w:sz="6" w:space="0" w:color="auto"/>
              <w:left w:val="single" w:sz="12"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X4</w:t>
            </w:r>
          </w:p>
        </w:tc>
        <w:tc>
          <w:tcPr>
            <w:tcW w:w="3260" w:type="dxa"/>
            <w:tcBorders>
              <w:top w:val="single" w:sz="6" w:space="0" w:color="auto"/>
              <w:left w:val="single" w:sz="6"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14,5</w:t>
            </w:r>
          </w:p>
        </w:tc>
        <w:tc>
          <w:tcPr>
            <w:tcW w:w="3402" w:type="dxa"/>
            <w:tcBorders>
              <w:top w:val="single" w:sz="6" w:space="0" w:color="auto"/>
              <w:left w:val="single" w:sz="6" w:space="0" w:color="auto"/>
              <w:bottom w:val="single" w:sz="6" w:space="0" w:color="auto"/>
              <w:right w:val="single" w:sz="12"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6</w:t>
            </w:r>
          </w:p>
        </w:tc>
      </w:tr>
      <w:tr w:rsidR="0082143F" w:rsidTr="00D71AF6">
        <w:trPr>
          <w:trHeight w:val="329"/>
        </w:trPr>
        <w:tc>
          <w:tcPr>
            <w:tcW w:w="2660" w:type="dxa"/>
            <w:tcBorders>
              <w:top w:val="single" w:sz="6" w:space="0" w:color="auto"/>
              <w:left w:val="single" w:sz="12"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X5</w:t>
            </w:r>
          </w:p>
        </w:tc>
        <w:tc>
          <w:tcPr>
            <w:tcW w:w="3260" w:type="dxa"/>
            <w:tcBorders>
              <w:top w:val="single" w:sz="6" w:space="0" w:color="auto"/>
              <w:left w:val="single" w:sz="6"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13,3 (Тех. помещение)</w:t>
            </w:r>
          </w:p>
        </w:tc>
        <w:tc>
          <w:tcPr>
            <w:tcW w:w="3402" w:type="dxa"/>
            <w:tcBorders>
              <w:top w:val="single" w:sz="6" w:space="0" w:color="auto"/>
              <w:left w:val="single" w:sz="6" w:space="0" w:color="auto"/>
              <w:bottom w:val="single" w:sz="6" w:space="0" w:color="auto"/>
              <w:right w:val="single" w:sz="12"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5</w:t>
            </w:r>
          </w:p>
        </w:tc>
      </w:tr>
      <w:tr w:rsidR="0082143F" w:rsidTr="00D71AF6">
        <w:trPr>
          <w:trHeight w:val="329"/>
        </w:trPr>
        <w:tc>
          <w:tcPr>
            <w:tcW w:w="2660" w:type="dxa"/>
            <w:tcBorders>
              <w:top w:val="single" w:sz="6" w:space="0" w:color="auto"/>
              <w:left w:val="single" w:sz="12"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X6</w:t>
            </w:r>
          </w:p>
        </w:tc>
        <w:tc>
          <w:tcPr>
            <w:tcW w:w="3260" w:type="dxa"/>
            <w:tcBorders>
              <w:top w:val="single" w:sz="6" w:space="0" w:color="auto"/>
              <w:left w:val="single" w:sz="6"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14,5</w:t>
            </w:r>
          </w:p>
        </w:tc>
        <w:tc>
          <w:tcPr>
            <w:tcW w:w="3402" w:type="dxa"/>
            <w:tcBorders>
              <w:top w:val="single" w:sz="6" w:space="0" w:color="auto"/>
              <w:left w:val="single" w:sz="6" w:space="0" w:color="auto"/>
              <w:bottom w:val="single" w:sz="6" w:space="0" w:color="auto"/>
              <w:right w:val="single" w:sz="12"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6</w:t>
            </w:r>
          </w:p>
        </w:tc>
      </w:tr>
      <w:tr w:rsidR="0082143F" w:rsidTr="00D71AF6">
        <w:trPr>
          <w:trHeight w:val="329"/>
        </w:trPr>
        <w:tc>
          <w:tcPr>
            <w:tcW w:w="2660" w:type="dxa"/>
            <w:tcBorders>
              <w:top w:val="single" w:sz="6" w:space="0" w:color="auto"/>
              <w:left w:val="single" w:sz="12"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X7</w:t>
            </w:r>
          </w:p>
        </w:tc>
        <w:tc>
          <w:tcPr>
            <w:tcW w:w="3260" w:type="dxa"/>
            <w:tcBorders>
              <w:top w:val="single" w:sz="6" w:space="0" w:color="auto"/>
              <w:left w:val="single" w:sz="6"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10,4</w:t>
            </w:r>
          </w:p>
        </w:tc>
        <w:tc>
          <w:tcPr>
            <w:tcW w:w="3402" w:type="dxa"/>
            <w:tcBorders>
              <w:top w:val="single" w:sz="6" w:space="0" w:color="auto"/>
              <w:left w:val="single" w:sz="6" w:space="0" w:color="auto"/>
              <w:bottom w:val="single" w:sz="6" w:space="0" w:color="auto"/>
              <w:right w:val="single" w:sz="12"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3</w:t>
            </w:r>
          </w:p>
        </w:tc>
      </w:tr>
      <w:tr w:rsidR="0082143F" w:rsidTr="00D71AF6">
        <w:trPr>
          <w:trHeight w:val="329"/>
        </w:trPr>
        <w:tc>
          <w:tcPr>
            <w:tcW w:w="2660" w:type="dxa"/>
            <w:tcBorders>
              <w:top w:val="single" w:sz="6" w:space="0" w:color="auto"/>
              <w:left w:val="single" w:sz="12"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X8</w:t>
            </w:r>
          </w:p>
        </w:tc>
        <w:tc>
          <w:tcPr>
            <w:tcW w:w="3260" w:type="dxa"/>
            <w:tcBorders>
              <w:top w:val="single" w:sz="6" w:space="0" w:color="auto"/>
              <w:left w:val="single" w:sz="6" w:space="0" w:color="auto"/>
              <w:bottom w:val="single" w:sz="6"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10,4</w:t>
            </w:r>
          </w:p>
        </w:tc>
        <w:tc>
          <w:tcPr>
            <w:tcW w:w="3402" w:type="dxa"/>
            <w:tcBorders>
              <w:top w:val="single" w:sz="6" w:space="0" w:color="auto"/>
              <w:left w:val="single" w:sz="6" w:space="0" w:color="auto"/>
              <w:bottom w:val="single" w:sz="6" w:space="0" w:color="auto"/>
              <w:right w:val="single" w:sz="12"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3</w:t>
            </w:r>
          </w:p>
        </w:tc>
      </w:tr>
      <w:tr w:rsidR="0082143F" w:rsidTr="00D71AF6">
        <w:trPr>
          <w:trHeight w:val="329"/>
        </w:trPr>
        <w:tc>
          <w:tcPr>
            <w:tcW w:w="2660" w:type="dxa"/>
            <w:tcBorders>
              <w:top w:val="single" w:sz="6" w:space="0" w:color="auto"/>
              <w:left w:val="single" w:sz="12" w:space="0" w:color="auto"/>
              <w:bottom w:val="nil"/>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X9</w:t>
            </w:r>
          </w:p>
        </w:tc>
        <w:tc>
          <w:tcPr>
            <w:tcW w:w="3260" w:type="dxa"/>
            <w:tcBorders>
              <w:top w:val="single" w:sz="6" w:space="0" w:color="auto"/>
              <w:left w:val="single" w:sz="6" w:space="0" w:color="auto"/>
              <w:bottom w:val="nil"/>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16,0</w:t>
            </w:r>
          </w:p>
        </w:tc>
        <w:tc>
          <w:tcPr>
            <w:tcW w:w="3402" w:type="dxa"/>
            <w:tcBorders>
              <w:top w:val="single" w:sz="6" w:space="0" w:color="auto"/>
              <w:left w:val="single" w:sz="6" w:space="0" w:color="auto"/>
              <w:bottom w:val="nil"/>
              <w:right w:val="single" w:sz="12"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7</w:t>
            </w:r>
          </w:p>
        </w:tc>
      </w:tr>
      <w:tr w:rsidR="0082143F" w:rsidTr="00D71AF6">
        <w:trPr>
          <w:trHeight w:val="329"/>
        </w:trPr>
        <w:tc>
          <w:tcPr>
            <w:tcW w:w="2660" w:type="dxa"/>
            <w:tcBorders>
              <w:top w:val="single" w:sz="6" w:space="0" w:color="auto"/>
              <w:left w:val="single" w:sz="12" w:space="0" w:color="auto"/>
              <w:bottom w:val="single" w:sz="12"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Итого:</w:t>
            </w:r>
          </w:p>
        </w:tc>
        <w:tc>
          <w:tcPr>
            <w:tcW w:w="3260" w:type="dxa"/>
            <w:tcBorders>
              <w:top w:val="single" w:sz="6" w:space="0" w:color="auto"/>
              <w:left w:val="single" w:sz="6" w:space="0" w:color="auto"/>
              <w:bottom w:val="single" w:sz="12" w:space="0" w:color="auto"/>
              <w:right w:val="single" w:sz="6"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102,6</w:t>
            </w:r>
          </w:p>
        </w:tc>
        <w:tc>
          <w:tcPr>
            <w:tcW w:w="3402" w:type="dxa"/>
            <w:tcBorders>
              <w:top w:val="single" w:sz="6" w:space="0" w:color="auto"/>
              <w:left w:val="single" w:sz="6" w:space="0" w:color="auto"/>
              <w:bottom w:val="single" w:sz="12" w:space="0" w:color="auto"/>
              <w:right w:val="single" w:sz="12" w:space="0" w:color="auto"/>
            </w:tcBorders>
          </w:tcPr>
          <w:p w:rsidR="0082143F" w:rsidRDefault="0082143F">
            <w:pPr>
              <w:autoSpaceDE w:val="0"/>
              <w:autoSpaceDN w:val="0"/>
              <w:adjustRightInd w:val="0"/>
              <w:spacing w:after="0" w:line="240" w:lineRule="auto"/>
              <w:rPr>
                <w:rFonts w:ascii="Calibri" w:hAnsi="Calibri" w:cs="Calibri"/>
                <w:color w:val="000000"/>
              </w:rPr>
            </w:pPr>
            <w:r>
              <w:rPr>
                <w:rFonts w:ascii="Calibri" w:hAnsi="Calibri" w:cs="Calibri"/>
                <w:color w:val="000000"/>
              </w:rPr>
              <w:t>43</w:t>
            </w:r>
          </w:p>
        </w:tc>
      </w:tr>
    </w:tbl>
    <w:p w:rsidR="00192556" w:rsidRPr="00F63544" w:rsidRDefault="00F63544" w:rsidP="00192556">
      <w:pPr>
        <w:spacing w:after="0" w:line="312" w:lineRule="auto"/>
        <w:ind w:firstLine="567"/>
        <w:rPr>
          <w:rFonts w:ascii="Times New Roman" w:hAnsi="Times New Roman" w:cs="Times New Roman"/>
          <w:i/>
        </w:rPr>
      </w:pPr>
      <w:r>
        <w:rPr>
          <w:rFonts w:ascii="Times New Roman" w:hAnsi="Times New Roman" w:cs="Times New Roman"/>
          <w:i/>
        </w:rPr>
        <w:t>Примечание.</w:t>
      </w:r>
      <w:r w:rsidRPr="00F63544">
        <w:rPr>
          <w:rFonts w:ascii="Times New Roman" w:hAnsi="Times New Roman" w:cs="Times New Roman"/>
          <w:i/>
        </w:rPr>
        <w:t xml:space="preserve"> </w:t>
      </w:r>
      <w:r w:rsidRPr="00F63544">
        <w:rPr>
          <w:rFonts w:ascii="Times New Roman" w:hAnsi="Times New Roman" w:cs="Times New Roman"/>
          <w:i/>
          <w:lang w:val="en-US"/>
        </w:rPr>
        <w:t>X</w:t>
      </w:r>
      <w:r w:rsidRPr="00F63544">
        <w:rPr>
          <w:rFonts w:ascii="Times New Roman" w:hAnsi="Times New Roman" w:cs="Times New Roman"/>
          <w:i/>
        </w:rPr>
        <w:t xml:space="preserve"> – номер этажа.</w:t>
      </w:r>
    </w:p>
    <w:p w:rsidR="00192556" w:rsidRDefault="00192556" w:rsidP="00192556">
      <w:pPr>
        <w:spacing w:after="0" w:line="312" w:lineRule="auto"/>
        <w:ind w:firstLine="567"/>
        <w:rPr>
          <w:rFonts w:ascii="Times New Roman" w:hAnsi="Times New Roman" w:cs="Times New Roman"/>
          <w:sz w:val="28"/>
          <w:szCs w:val="28"/>
        </w:rPr>
      </w:pPr>
    </w:p>
    <w:p w:rsidR="00910611" w:rsidRPr="00D7506A" w:rsidRDefault="00910611" w:rsidP="007403F3">
      <w:pPr>
        <w:pStyle w:val="a3"/>
        <w:numPr>
          <w:ilvl w:val="1"/>
          <w:numId w:val="27"/>
        </w:numPr>
        <w:spacing w:after="0" w:line="312" w:lineRule="auto"/>
        <w:jc w:val="center"/>
        <w:rPr>
          <w:rFonts w:ascii="Times New Roman" w:hAnsi="Times New Roman" w:cs="Times New Roman"/>
          <w:b/>
          <w:sz w:val="32"/>
          <w:szCs w:val="32"/>
        </w:rPr>
      </w:pPr>
      <w:r w:rsidRPr="00D7506A">
        <w:rPr>
          <w:rFonts w:ascii="Times New Roman" w:hAnsi="Times New Roman" w:cs="Times New Roman"/>
          <w:b/>
          <w:sz w:val="32"/>
          <w:szCs w:val="32"/>
        </w:rPr>
        <w:lastRenderedPageBreak/>
        <w:t>Технические помещения</w:t>
      </w:r>
    </w:p>
    <w:p w:rsidR="000E684F" w:rsidRDefault="000E684F" w:rsidP="00383A48">
      <w:pPr>
        <w:spacing w:after="0" w:line="312" w:lineRule="auto"/>
        <w:ind w:firstLine="567"/>
        <w:jc w:val="both"/>
        <w:rPr>
          <w:rFonts w:ascii="Times New Roman" w:hAnsi="Times New Roman" w:cs="Times New Roman"/>
          <w:sz w:val="28"/>
          <w:szCs w:val="28"/>
        </w:rPr>
      </w:pPr>
    </w:p>
    <w:p w:rsidR="00910611" w:rsidRPr="00910611" w:rsidRDefault="00910611" w:rsidP="00383A48">
      <w:pPr>
        <w:spacing w:after="0" w:line="312" w:lineRule="auto"/>
        <w:ind w:firstLine="567"/>
        <w:jc w:val="both"/>
        <w:rPr>
          <w:rFonts w:ascii="Times New Roman" w:hAnsi="Times New Roman" w:cs="Times New Roman"/>
          <w:sz w:val="28"/>
          <w:szCs w:val="28"/>
        </w:rPr>
      </w:pPr>
      <w:proofErr w:type="gramStart"/>
      <w:r w:rsidRPr="00910611">
        <w:rPr>
          <w:rFonts w:ascii="Times New Roman" w:hAnsi="Times New Roman" w:cs="Times New Roman"/>
          <w:sz w:val="28"/>
          <w:szCs w:val="28"/>
        </w:rPr>
        <w:t xml:space="preserve">Рабочие площади на каждом этаже, предназначенные для размещения рабочих мест пользователей, в соответствии с </w:t>
      </w:r>
      <w:r w:rsidR="00DF6572">
        <w:rPr>
          <w:rFonts w:ascii="Times New Roman" w:hAnsi="Times New Roman" w:cs="Times New Roman"/>
          <w:sz w:val="28"/>
          <w:szCs w:val="28"/>
        </w:rPr>
        <w:t>данными табл</w:t>
      </w:r>
      <w:r w:rsidR="00C7492E">
        <w:rPr>
          <w:rFonts w:ascii="Times New Roman" w:hAnsi="Times New Roman" w:cs="Times New Roman"/>
          <w:sz w:val="28"/>
          <w:szCs w:val="28"/>
        </w:rPr>
        <w:t>ицы</w:t>
      </w:r>
      <w:r w:rsidR="00DF6572">
        <w:rPr>
          <w:rFonts w:ascii="Times New Roman" w:hAnsi="Times New Roman" w:cs="Times New Roman"/>
          <w:sz w:val="28"/>
          <w:szCs w:val="28"/>
        </w:rPr>
        <w:t xml:space="preserve"> </w:t>
      </w:r>
      <w:r w:rsidR="00C7492E">
        <w:rPr>
          <w:rFonts w:ascii="Times New Roman" w:hAnsi="Times New Roman" w:cs="Times New Roman"/>
          <w:sz w:val="28"/>
          <w:szCs w:val="28"/>
        </w:rPr>
        <w:t>7</w:t>
      </w:r>
      <w:r w:rsidR="00DF6572">
        <w:rPr>
          <w:rFonts w:ascii="Times New Roman" w:hAnsi="Times New Roman" w:cs="Times New Roman"/>
          <w:sz w:val="28"/>
          <w:szCs w:val="28"/>
        </w:rPr>
        <w:t>.</w:t>
      </w:r>
      <w:r w:rsidR="00727F45">
        <w:rPr>
          <w:rFonts w:ascii="Times New Roman" w:hAnsi="Times New Roman" w:cs="Times New Roman"/>
          <w:sz w:val="28"/>
          <w:szCs w:val="28"/>
        </w:rPr>
        <w:t>2</w:t>
      </w:r>
      <w:r w:rsidR="00DF6572">
        <w:rPr>
          <w:rFonts w:ascii="Times New Roman" w:hAnsi="Times New Roman" w:cs="Times New Roman"/>
          <w:sz w:val="28"/>
          <w:szCs w:val="28"/>
        </w:rPr>
        <w:t xml:space="preserve"> составляет </w:t>
      </w:r>
      <w:r w:rsidR="00C7492E">
        <w:rPr>
          <w:rFonts w:ascii="Times New Roman" w:hAnsi="Times New Roman" w:cs="Times New Roman"/>
          <w:sz w:val="28"/>
          <w:szCs w:val="28"/>
        </w:rPr>
        <w:t>102</w:t>
      </w:r>
      <w:r w:rsidR="00DF6572">
        <w:rPr>
          <w:rFonts w:ascii="Times New Roman" w:hAnsi="Times New Roman" w:cs="Times New Roman"/>
          <w:sz w:val="28"/>
          <w:szCs w:val="28"/>
        </w:rPr>
        <w:t xml:space="preserve"> м²</w:t>
      </w:r>
      <w:r w:rsidRPr="00910611">
        <w:rPr>
          <w:rFonts w:ascii="Times New Roman" w:hAnsi="Times New Roman" w:cs="Times New Roman"/>
          <w:sz w:val="28"/>
          <w:szCs w:val="28"/>
        </w:rPr>
        <w:t xml:space="preserve">. Согласно нормам, площадь аппаратной, обслуживающей рабочие места здания, </w:t>
      </w:r>
      <w:r w:rsidR="00251B61">
        <w:rPr>
          <w:rFonts w:ascii="Times New Roman" w:hAnsi="Times New Roman" w:cs="Times New Roman"/>
          <w:sz w:val="28"/>
          <w:szCs w:val="28"/>
        </w:rPr>
        <w:t>не должна быть менее</w:t>
      </w:r>
      <w:r w:rsidRPr="00910611">
        <w:rPr>
          <w:rFonts w:ascii="Times New Roman" w:hAnsi="Times New Roman" w:cs="Times New Roman"/>
          <w:sz w:val="28"/>
          <w:szCs w:val="28"/>
        </w:rPr>
        <w:t xml:space="preserve"> 14 м</w:t>
      </w:r>
      <w:r w:rsidR="00771903">
        <w:rPr>
          <w:rFonts w:ascii="Times New Roman" w:hAnsi="Times New Roman" w:cs="Times New Roman"/>
          <w:sz w:val="28"/>
          <w:szCs w:val="28"/>
        </w:rPr>
        <w:t>²</w:t>
      </w:r>
      <w:r w:rsidRPr="00910611">
        <w:rPr>
          <w:rFonts w:ascii="Times New Roman" w:hAnsi="Times New Roman" w:cs="Times New Roman"/>
          <w:sz w:val="28"/>
          <w:szCs w:val="28"/>
        </w:rPr>
        <w:t>. Для размещения аппаратной</w:t>
      </w:r>
      <w:r w:rsidR="0040200F">
        <w:rPr>
          <w:rFonts w:ascii="Times New Roman" w:hAnsi="Times New Roman" w:cs="Times New Roman"/>
          <w:sz w:val="28"/>
          <w:szCs w:val="28"/>
        </w:rPr>
        <w:t xml:space="preserve"> и кроссовой</w:t>
      </w:r>
      <w:r w:rsidRPr="00910611">
        <w:rPr>
          <w:rFonts w:ascii="Times New Roman" w:hAnsi="Times New Roman" w:cs="Times New Roman"/>
          <w:sz w:val="28"/>
          <w:szCs w:val="28"/>
        </w:rPr>
        <w:t xml:space="preserve"> представляется наиболее целесообразным выделение комнат</w:t>
      </w:r>
      <w:r w:rsidR="00383A48" w:rsidRPr="00383A48">
        <w:rPr>
          <w:rFonts w:ascii="Times New Roman" w:hAnsi="Times New Roman" w:cs="Times New Roman"/>
          <w:sz w:val="28"/>
          <w:szCs w:val="28"/>
        </w:rPr>
        <w:t>ы</w:t>
      </w:r>
      <w:r w:rsidRPr="00910611">
        <w:rPr>
          <w:rFonts w:ascii="Times New Roman" w:hAnsi="Times New Roman" w:cs="Times New Roman"/>
          <w:sz w:val="28"/>
          <w:szCs w:val="28"/>
        </w:rPr>
        <w:t xml:space="preserve"> </w:t>
      </w:r>
      <w:r w:rsidR="00383A48" w:rsidRPr="00383A48">
        <w:rPr>
          <w:rFonts w:ascii="Times New Roman" w:hAnsi="Times New Roman" w:cs="Times New Roman"/>
          <w:sz w:val="28"/>
          <w:szCs w:val="28"/>
        </w:rPr>
        <w:t>15</w:t>
      </w:r>
      <w:r w:rsidR="0040200F">
        <w:rPr>
          <w:rFonts w:ascii="Times New Roman" w:hAnsi="Times New Roman" w:cs="Times New Roman"/>
          <w:sz w:val="28"/>
          <w:szCs w:val="28"/>
        </w:rPr>
        <w:t xml:space="preserve"> и 25</w:t>
      </w:r>
      <w:r w:rsidRPr="00910611">
        <w:rPr>
          <w:rFonts w:ascii="Times New Roman" w:hAnsi="Times New Roman" w:cs="Times New Roman"/>
          <w:sz w:val="28"/>
          <w:szCs w:val="28"/>
        </w:rPr>
        <w:t xml:space="preserve">, так как </w:t>
      </w:r>
      <w:r w:rsidR="00383A48">
        <w:rPr>
          <w:rFonts w:ascii="Times New Roman" w:hAnsi="Times New Roman" w:cs="Times New Roman"/>
          <w:sz w:val="28"/>
          <w:szCs w:val="28"/>
        </w:rPr>
        <w:t xml:space="preserve">они расположены </w:t>
      </w:r>
      <w:r w:rsidR="0040200F">
        <w:rPr>
          <w:rFonts w:ascii="Times New Roman" w:hAnsi="Times New Roman" w:cs="Times New Roman"/>
          <w:sz w:val="28"/>
          <w:szCs w:val="28"/>
        </w:rPr>
        <w:t>в центре здания и не</w:t>
      </w:r>
      <w:r w:rsidRPr="00910611">
        <w:rPr>
          <w:rFonts w:ascii="Times New Roman" w:hAnsi="Times New Roman" w:cs="Times New Roman"/>
          <w:sz w:val="28"/>
          <w:szCs w:val="28"/>
        </w:rPr>
        <w:t xml:space="preserve"> являются проходными</w:t>
      </w:r>
      <w:r w:rsidR="00383A48">
        <w:rPr>
          <w:rFonts w:ascii="Times New Roman" w:hAnsi="Times New Roman" w:cs="Times New Roman"/>
          <w:sz w:val="28"/>
          <w:szCs w:val="28"/>
        </w:rPr>
        <w:t>.</w:t>
      </w:r>
      <w:proofErr w:type="gramEnd"/>
      <w:r w:rsidR="0040200F">
        <w:rPr>
          <w:rFonts w:ascii="Times New Roman" w:hAnsi="Times New Roman" w:cs="Times New Roman"/>
          <w:sz w:val="28"/>
          <w:szCs w:val="28"/>
        </w:rPr>
        <w:t xml:space="preserve"> Комната 15, также как и комната 25</w:t>
      </w:r>
      <w:r w:rsidRPr="00910611">
        <w:rPr>
          <w:rFonts w:ascii="Times New Roman" w:hAnsi="Times New Roman" w:cs="Times New Roman"/>
          <w:sz w:val="28"/>
          <w:szCs w:val="28"/>
        </w:rPr>
        <w:t xml:space="preserve"> имеет площадь </w:t>
      </w:r>
      <w:r w:rsidR="0040200F">
        <w:rPr>
          <w:rFonts w:ascii="Times New Roman" w:hAnsi="Times New Roman" w:cs="Times New Roman"/>
          <w:sz w:val="28"/>
          <w:szCs w:val="28"/>
        </w:rPr>
        <w:t>13</w:t>
      </w:r>
      <w:r w:rsidRPr="00910611">
        <w:rPr>
          <w:rFonts w:ascii="Times New Roman" w:hAnsi="Times New Roman" w:cs="Times New Roman"/>
          <w:sz w:val="28"/>
          <w:szCs w:val="28"/>
        </w:rPr>
        <w:t>,</w:t>
      </w:r>
      <w:r w:rsidR="0040200F">
        <w:rPr>
          <w:rFonts w:ascii="Times New Roman" w:hAnsi="Times New Roman" w:cs="Times New Roman"/>
          <w:sz w:val="28"/>
          <w:szCs w:val="28"/>
        </w:rPr>
        <w:t>3</w:t>
      </w:r>
      <w:r w:rsidRPr="00910611">
        <w:rPr>
          <w:rFonts w:ascii="Times New Roman" w:hAnsi="Times New Roman" w:cs="Times New Roman"/>
          <w:sz w:val="28"/>
          <w:szCs w:val="28"/>
        </w:rPr>
        <w:t xml:space="preserve"> м</w:t>
      </w:r>
      <w:r w:rsidR="0040200F">
        <w:rPr>
          <w:rFonts w:ascii="Times New Roman" w:hAnsi="Times New Roman" w:cs="Times New Roman"/>
          <w:sz w:val="28"/>
          <w:szCs w:val="28"/>
        </w:rPr>
        <w:t>²</w:t>
      </w:r>
      <w:r w:rsidRPr="00910611">
        <w:rPr>
          <w:rFonts w:ascii="Times New Roman" w:hAnsi="Times New Roman" w:cs="Times New Roman"/>
          <w:sz w:val="28"/>
          <w:szCs w:val="28"/>
        </w:rPr>
        <w:t>, что всего на 1,</w:t>
      </w:r>
      <w:r w:rsidR="0040200F">
        <w:rPr>
          <w:rFonts w:ascii="Times New Roman" w:hAnsi="Times New Roman" w:cs="Times New Roman"/>
          <w:sz w:val="28"/>
          <w:szCs w:val="28"/>
        </w:rPr>
        <w:t>7</w:t>
      </w:r>
      <w:r w:rsidRPr="00910611">
        <w:rPr>
          <w:rFonts w:ascii="Times New Roman" w:hAnsi="Times New Roman" w:cs="Times New Roman"/>
          <w:sz w:val="28"/>
          <w:szCs w:val="28"/>
        </w:rPr>
        <w:t xml:space="preserve"> м</w:t>
      </w:r>
      <w:r w:rsidR="0040200F">
        <w:rPr>
          <w:rFonts w:ascii="Times New Roman" w:hAnsi="Times New Roman" w:cs="Times New Roman"/>
          <w:sz w:val="28"/>
          <w:szCs w:val="28"/>
        </w:rPr>
        <w:t>²</w:t>
      </w:r>
      <w:r w:rsidRPr="00910611">
        <w:rPr>
          <w:rFonts w:ascii="Times New Roman" w:hAnsi="Times New Roman" w:cs="Times New Roman"/>
          <w:sz w:val="28"/>
          <w:szCs w:val="28"/>
        </w:rPr>
        <w:t xml:space="preserve"> меньше требуемой нормы, однако превышает рекомендуемую </w:t>
      </w:r>
      <w:r w:rsidR="0040200F">
        <w:rPr>
          <w:rFonts w:ascii="Times New Roman" w:hAnsi="Times New Roman" w:cs="Times New Roman"/>
          <w:sz w:val="28"/>
          <w:szCs w:val="28"/>
        </w:rPr>
        <w:t xml:space="preserve">10 м² </w:t>
      </w:r>
      <w:r w:rsidRPr="00910611">
        <w:rPr>
          <w:rFonts w:ascii="Times New Roman" w:hAnsi="Times New Roman" w:cs="Times New Roman"/>
          <w:sz w:val="28"/>
          <w:szCs w:val="28"/>
        </w:rPr>
        <w:t>площадь аппаратной, полученную исходя из удельной нормы</w:t>
      </w:r>
      <w:r w:rsidR="00C7492E">
        <w:rPr>
          <w:rFonts w:ascii="Times New Roman" w:hAnsi="Times New Roman" w:cs="Times New Roman"/>
          <w:sz w:val="28"/>
          <w:szCs w:val="28"/>
        </w:rPr>
        <w:t xml:space="preserve"> - 0,7% от рабочей площади (таб. 7</w:t>
      </w:r>
      <w:r w:rsidR="00D71AF6">
        <w:rPr>
          <w:rFonts w:ascii="Times New Roman" w:hAnsi="Times New Roman" w:cs="Times New Roman"/>
          <w:sz w:val="28"/>
          <w:szCs w:val="28"/>
        </w:rPr>
        <w:t>.3</w:t>
      </w:r>
      <w:r w:rsidRPr="00910611">
        <w:rPr>
          <w:rFonts w:ascii="Times New Roman" w:hAnsi="Times New Roman" w:cs="Times New Roman"/>
          <w:sz w:val="28"/>
          <w:szCs w:val="28"/>
        </w:rPr>
        <w:t>).</w:t>
      </w:r>
    </w:p>
    <w:p w:rsidR="000E684F" w:rsidRDefault="000E684F" w:rsidP="00910611">
      <w:pPr>
        <w:spacing w:after="0" w:line="312" w:lineRule="auto"/>
        <w:ind w:firstLine="567"/>
        <w:jc w:val="both"/>
        <w:rPr>
          <w:rFonts w:ascii="Times New Roman" w:hAnsi="Times New Roman" w:cs="Times New Roman"/>
          <w:sz w:val="24"/>
          <w:szCs w:val="24"/>
        </w:rPr>
      </w:pPr>
    </w:p>
    <w:p w:rsidR="00910611" w:rsidRPr="00C7492E" w:rsidRDefault="004B1C7E" w:rsidP="00910611">
      <w:pPr>
        <w:spacing w:after="0" w:line="312"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Таблица </w:t>
      </w:r>
      <w:r w:rsidRPr="00C7492E">
        <w:rPr>
          <w:rFonts w:ascii="Times New Roman" w:hAnsi="Times New Roman" w:cs="Times New Roman"/>
          <w:sz w:val="24"/>
          <w:szCs w:val="24"/>
        </w:rPr>
        <w:t>7</w:t>
      </w:r>
      <w:r>
        <w:rPr>
          <w:rFonts w:ascii="Times New Roman" w:hAnsi="Times New Roman" w:cs="Times New Roman"/>
          <w:sz w:val="24"/>
          <w:szCs w:val="24"/>
        </w:rPr>
        <w:t>.</w:t>
      </w:r>
      <w:r w:rsidR="00D71AF6">
        <w:rPr>
          <w:rFonts w:ascii="Times New Roman" w:hAnsi="Times New Roman" w:cs="Times New Roman"/>
          <w:sz w:val="24"/>
          <w:szCs w:val="24"/>
        </w:rPr>
        <w:t>3</w:t>
      </w:r>
      <w:r w:rsidR="002D1573" w:rsidRPr="002D1573">
        <w:rPr>
          <w:rFonts w:ascii="Times New Roman" w:hAnsi="Times New Roman" w:cs="Times New Roman"/>
          <w:sz w:val="24"/>
          <w:szCs w:val="24"/>
        </w:rPr>
        <w:t xml:space="preserve"> </w:t>
      </w:r>
      <w:r w:rsidR="000E684F">
        <w:rPr>
          <w:rFonts w:ascii="Times New Roman" w:hAnsi="Times New Roman" w:cs="Times New Roman"/>
          <w:sz w:val="24"/>
          <w:szCs w:val="24"/>
        </w:rPr>
        <w:t xml:space="preserve">- </w:t>
      </w:r>
      <w:r w:rsidR="002D1573" w:rsidRPr="002D1573">
        <w:rPr>
          <w:rFonts w:ascii="Times New Roman" w:hAnsi="Times New Roman" w:cs="Times New Roman"/>
          <w:sz w:val="24"/>
          <w:szCs w:val="24"/>
        </w:rPr>
        <w:t>Технические помещения проектируемой системы</w:t>
      </w:r>
      <w:r w:rsidRPr="00C7492E">
        <w:rPr>
          <w:rFonts w:ascii="Times New Roman" w:hAnsi="Times New Roman" w:cs="Times New Roman"/>
          <w:sz w:val="24"/>
          <w:szCs w:val="24"/>
        </w:rPr>
        <w:t>.</w:t>
      </w:r>
    </w:p>
    <w:tbl>
      <w:tblPr>
        <w:tblpPr w:leftFromText="180" w:rightFromText="180" w:vertAnchor="text" w:horzAnchor="margin" w:tblpXSpec="center" w:tblpY="124"/>
        <w:tblW w:w="0" w:type="auto"/>
        <w:tblLayout w:type="fixed"/>
        <w:tblLook w:val="0000"/>
      </w:tblPr>
      <w:tblGrid>
        <w:gridCol w:w="1531"/>
        <w:gridCol w:w="1822"/>
        <w:gridCol w:w="2078"/>
        <w:gridCol w:w="1531"/>
        <w:gridCol w:w="1241"/>
      </w:tblGrid>
      <w:tr w:rsidR="00522C36" w:rsidRPr="00522C36" w:rsidTr="00522C36">
        <w:trPr>
          <w:trHeight w:val="290"/>
        </w:trPr>
        <w:tc>
          <w:tcPr>
            <w:tcW w:w="1531" w:type="dxa"/>
            <w:tcBorders>
              <w:top w:val="single" w:sz="12" w:space="0" w:color="auto"/>
              <w:left w:val="single" w:sz="12" w:space="0" w:color="auto"/>
              <w:bottom w:val="nil"/>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 здания</w:t>
            </w:r>
          </w:p>
        </w:tc>
        <w:tc>
          <w:tcPr>
            <w:tcW w:w="1822" w:type="dxa"/>
            <w:tcBorders>
              <w:top w:val="single" w:sz="12" w:space="0" w:color="auto"/>
              <w:left w:val="single" w:sz="6" w:space="0" w:color="auto"/>
              <w:bottom w:val="nil"/>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 помещения</w:t>
            </w:r>
          </w:p>
        </w:tc>
        <w:tc>
          <w:tcPr>
            <w:tcW w:w="2078" w:type="dxa"/>
            <w:tcBorders>
              <w:top w:val="single" w:sz="12" w:space="0" w:color="auto"/>
              <w:left w:val="single" w:sz="6" w:space="0" w:color="auto"/>
              <w:bottom w:val="nil"/>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Назначение</w:t>
            </w:r>
          </w:p>
        </w:tc>
        <w:tc>
          <w:tcPr>
            <w:tcW w:w="1531" w:type="dxa"/>
            <w:tcBorders>
              <w:top w:val="single" w:sz="12" w:space="0" w:color="auto"/>
              <w:left w:val="single" w:sz="6" w:space="0" w:color="auto"/>
              <w:bottom w:val="single" w:sz="6" w:space="0" w:color="auto"/>
              <w:right w:val="nil"/>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Площадь</w:t>
            </w:r>
          </w:p>
        </w:tc>
        <w:tc>
          <w:tcPr>
            <w:tcW w:w="1241" w:type="dxa"/>
            <w:tcBorders>
              <w:top w:val="single" w:sz="12" w:space="0" w:color="auto"/>
              <w:left w:val="nil"/>
              <w:bottom w:val="single" w:sz="6" w:space="0" w:color="auto"/>
              <w:right w:val="single" w:sz="12"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p>
        </w:tc>
      </w:tr>
      <w:tr w:rsidR="00522C36" w:rsidRPr="00522C36" w:rsidTr="00522C36">
        <w:trPr>
          <w:trHeight w:val="305"/>
        </w:trPr>
        <w:tc>
          <w:tcPr>
            <w:tcW w:w="1531" w:type="dxa"/>
            <w:tcBorders>
              <w:top w:val="nil"/>
              <w:left w:val="single" w:sz="12" w:space="0" w:color="auto"/>
              <w:bottom w:val="single" w:sz="12"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p>
        </w:tc>
        <w:tc>
          <w:tcPr>
            <w:tcW w:w="1822" w:type="dxa"/>
            <w:tcBorders>
              <w:top w:val="nil"/>
              <w:left w:val="single" w:sz="6" w:space="0" w:color="auto"/>
              <w:bottom w:val="single" w:sz="12"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p>
        </w:tc>
        <w:tc>
          <w:tcPr>
            <w:tcW w:w="2078" w:type="dxa"/>
            <w:tcBorders>
              <w:top w:val="nil"/>
              <w:left w:val="single" w:sz="6" w:space="0" w:color="auto"/>
              <w:bottom w:val="single" w:sz="12"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p>
        </w:tc>
        <w:tc>
          <w:tcPr>
            <w:tcW w:w="1531" w:type="dxa"/>
            <w:tcBorders>
              <w:top w:val="single" w:sz="6" w:space="0" w:color="auto"/>
              <w:left w:val="single" w:sz="6" w:space="0" w:color="auto"/>
              <w:bottom w:val="single" w:sz="12"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Фактическая</w:t>
            </w:r>
          </w:p>
        </w:tc>
        <w:tc>
          <w:tcPr>
            <w:tcW w:w="1241" w:type="dxa"/>
            <w:tcBorders>
              <w:top w:val="single" w:sz="6" w:space="0" w:color="auto"/>
              <w:left w:val="single" w:sz="6" w:space="0" w:color="auto"/>
              <w:bottom w:val="single" w:sz="12" w:space="0" w:color="auto"/>
              <w:right w:val="single" w:sz="12"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По норме</w:t>
            </w:r>
          </w:p>
        </w:tc>
      </w:tr>
      <w:tr w:rsidR="00522C36" w:rsidRPr="00522C36" w:rsidTr="00522C36">
        <w:trPr>
          <w:trHeight w:val="290"/>
        </w:trPr>
        <w:tc>
          <w:tcPr>
            <w:tcW w:w="1531" w:type="dxa"/>
            <w:tcBorders>
              <w:top w:val="single" w:sz="12" w:space="0" w:color="auto"/>
              <w:left w:val="single" w:sz="12" w:space="0" w:color="auto"/>
              <w:bottom w:val="single" w:sz="6"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1</w:t>
            </w:r>
          </w:p>
        </w:tc>
        <w:tc>
          <w:tcPr>
            <w:tcW w:w="1822" w:type="dxa"/>
            <w:tcBorders>
              <w:top w:val="single" w:sz="12" w:space="0" w:color="auto"/>
              <w:left w:val="single" w:sz="6" w:space="0" w:color="auto"/>
              <w:bottom w:val="single" w:sz="6"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15</w:t>
            </w:r>
          </w:p>
        </w:tc>
        <w:tc>
          <w:tcPr>
            <w:tcW w:w="2078" w:type="dxa"/>
            <w:tcBorders>
              <w:top w:val="single" w:sz="12" w:space="0" w:color="auto"/>
              <w:left w:val="single" w:sz="6" w:space="0" w:color="auto"/>
              <w:bottom w:val="single" w:sz="6"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Аппаратная</w:t>
            </w:r>
          </w:p>
        </w:tc>
        <w:tc>
          <w:tcPr>
            <w:tcW w:w="1531" w:type="dxa"/>
            <w:tcBorders>
              <w:top w:val="single" w:sz="12" w:space="0" w:color="auto"/>
              <w:left w:val="single" w:sz="6" w:space="0" w:color="auto"/>
              <w:bottom w:val="single" w:sz="6"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13,3</w:t>
            </w:r>
          </w:p>
        </w:tc>
        <w:tc>
          <w:tcPr>
            <w:tcW w:w="1241" w:type="dxa"/>
            <w:tcBorders>
              <w:top w:val="single" w:sz="12" w:space="0" w:color="auto"/>
              <w:left w:val="single" w:sz="6" w:space="0" w:color="auto"/>
              <w:bottom w:val="single" w:sz="6" w:space="0" w:color="auto"/>
              <w:right w:val="single" w:sz="12"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10,6 (14)</w:t>
            </w:r>
          </w:p>
        </w:tc>
      </w:tr>
      <w:tr w:rsidR="00522C36" w:rsidRPr="00522C36" w:rsidTr="00522C36">
        <w:trPr>
          <w:trHeight w:val="290"/>
        </w:trPr>
        <w:tc>
          <w:tcPr>
            <w:tcW w:w="1531" w:type="dxa"/>
            <w:tcBorders>
              <w:top w:val="single" w:sz="6" w:space="0" w:color="auto"/>
              <w:left w:val="single" w:sz="12" w:space="0" w:color="auto"/>
              <w:bottom w:val="single" w:sz="6"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1</w:t>
            </w:r>
          </w:p>
        </w:tc>
        <w:tc>
          <w:tcPr>
            <w:tcW w:w="1822" w:type="dxa"/>
            <w:tcBorders>
              <w:top w:val="single" w:sz="6" w:space="0" w:color="auto"/>
              <w:left w:val="single" w:sz="6" w:space="0" w:color="auto"/>
              <w:bottom w:val="single" w:sz="6"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25</w:t>
            </w:r>
          </w:p>
        </w:tc>
        <w:tc>
          <w:tcPr>
            <w:tcW w:w="2078" w:type="dxa"/>
            <w:tcBorders>
              <w:top w:val="single" w:sz="6" w:space="0" w:color="auto"/>
              <w:left w:val="single" w:sz="6" w:space="0" w:color="auto"/>
              <w:bottom w:val="single" w:sz="6"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Кроссовая</w:t>
            </w:r>
          </w:p>
        </w:tc>
        <w:tc>
          <w:tcPr>
            <w:tcW w:w="1531" w:type="dxa"/>
            <w:tcBorders>
              <w:top w:val="single" w:sz="6" w:space="0" w:color="auto"/>
              <w:left w:val="single" w:sz="6" w:space="0" w:color="auto"/>
              <w:bottom w:val="single" w:sz="6"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13,3</w:t>
            </w:r>
          </w:p>
        </w:tc>
        <w:tc>
          <w:tcPr>
            <w:tcW w:w="1241" w:type="dxa"/>
            <w:tcBorders>
              <w:top w:val="single" w:sz="6" w:space="0" w:color="auto"/>
              <w:left w:val="single" w:sz="6" w:space="0" w:color="auto"/>
              <w:bottom w:val="single" w:sz="6" w:space="0" w:color="auto"/>
              <w:right w:val="single" w:sz="12"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6,2</w:t>
            </w:r>
          </w:p>
        </w:tc>
      </w:tr>
      <w:tr w:rsidR="00522C36" w:rsidRPr="00522C36" w:rsidTr="00522C36">
        <w:trPr>
          <w:trHeight w:val="290"/>
        </w:trPr>
        <w:tc>
          <w:tcPr>
            <w:tcW w:w="1531" w:type="dxa"/>
            <w:tcBorders>
              <w:top w:val="single" w:sz="6" w:space="0" w:color="auto"/>
              <w:left w:val="single" w:sz="12" w:space="0" w:color="auto"/>
              <w:bottom w:val="single" w:sz="6"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2</w:t>
            </w:r>
          </w:p>
        </w:tc>
        <w:tc>
          <w:tcPr>
            <w:tcW w:w="1822" w:type="dxa"/>
            <w:tcBorders>
              <w:top w:val="single" w:sz="6" w:space="0" w:color="auto"/>
              <w:left w:val="single" w:sz="6" w:space="0" w:color="auto"/>
              <w:bottom w:val="single" w:sz="6"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15</w:t>
            </w:r>
          </w:p>
        </w:tc>
        <w:tc>
          <w:tcPr>
            <w:tcW w:w="2078" w:type="dxa"/>
            <w:tcBorders>
              <w:top w:val="single" w:sz="6" w:space="0" w:color="auto"/>
              <w:left w:val="single" w:sz="6" w:space="0" w:color="auto"/>
              <w:bottom w:val="single" w:sz="6"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Кроссовая</w:t>
            </w:r>
          </w:p>
        </w:tc>
        <w:tc>
          <w:tcPr>
            <w:tcW w:w="1531" w:type="dxa"/>
            <w:tcBorders>
              <w:top w:val="single" w:sz="6" w:space="0" w:color="auto"/>
              <w:left w:val="single" w:sz="6" w:space="0" w:color="auto"/>
              <w:bottom w:val="single" w:sz="6"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13,3</w:t>
            </w:r>
          </w:p>
        </w:tc>
        <w:tc>
          <w:tcPr>
            <w:tcW w:w="1241" w:type="dxa"/>
            <w:tcBorders>
              <w:top w:val="single" w:sz="6" w:space="0" w:color="auto"/>
              <w:left w:val="single" w:sz="6" w:space="0" w:color="auto"/>
              <w:bottom w:val="single" w:sz="6" w:space="0" w:color="auto"/>
              <w:right w:val="single" w:sz="12"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6,2</w:t>
            </w:r>
          </w:p>
        </w:tc>
      </w:tr>
      <w:tr w:rsidR="00522C36" w:rsidRPr="00522C36" w:rsidTr="00522C36">
        <w:trPr>
          <w:trHeight w:val="305"/>
        </w:trPr>
        <w:tc>
          <w:tcPr>
            <w:tcW w:w="1531" w:type="dxa"/>
            <w:tcBorders>
              <w:top w:val="single" w:sz="6" w:space="0" w:color="auto"/>
              <w:left w:val="single" w:sz="12" w:space="0" w:color="auto"/>
              <w:bottom w:val="single" w:sz="12"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2</w:t>
            </w:r>
          </w:p>
        </w:tc>
        <w:tc>
          <w:tcPr>
            <w:tcW w:w="1822" w:type="dxa"/>
            <w:tcBorders>
              <w:top w:val="single" w:sz="6" w:space="0" w:color="auto"/>
              <w:left w:val="single" w:sz="6" w:space="0" w:color="auto"/>
              <w:bottom w:val="single" w:sz="12"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25</w:t>
            </w:r>
          </w:p>
        </w:tc>
        <w:tc>
          <w:tcPr>
            <w:tcW w:w="2078" w:type="dxa"/>
            <w:tcBorders>
              <w:top w:val="single" w:sz="6" w:space="0" w:color="auto"/>
              <w:left w:val="single" w:sz="6" w:space="0" w:color="auto"/>
              <w:bottom w:val="single" w:sz="12"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Кроссовая</w:t>
            </w:r>
          </w:p>
        </w:tc>
        <w:tc>
          <w:tcPr>
            <w:tcW w:w="1531" w:type="dxa"/>
            <w:tcBorders>
              <w:top w:val="single" w:sz="6" w:space="0" w:color="auto"/>
              <w:left w:val="single" w:sz="6" w:space="0" w:color="auto"/>
              <w:bottom w:val="single" w:sz="12" w:space="0" w:color="auto"/>
              <w:right w:val="single" w:sz="6"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13,3</w:t>
            </w:r>
          </w:p>
        </w:tc>
        <w:tc>
          <w:tcPr>
            <w:tcW w:w="1241" w:type="dxa"/>
            <w:tcBorders>
              <w:top w:val="single" w:sz="6" w:space="0" w:color="auto"/>
              <w:left w:val="single" w:sz="6" w:space="0" w:color="auto"/>
              <w:bottom w:val="single" w:sz="12" w:space="0" w:color="auto"/>
              <w:right w:val="single" w:sz="12" w:space="0" w:color="auto"/>
            </w:tcBorders>
          </w:tcPr>
          <w:p w:rsidR="00522C36" w:rsidRPr="00522C36" w:rsidRDefault="00522C36" w:rsidP="00522C36">
            <w:pPr>
              <w:autoSpaceDE w:val="0"/>
              <w:autoSpaceDN w:val="0"/>
              <w:adjustRightInd w:val="0"/>
              <w:spacing w:after="0" w:line="240" w:lineRule="auto"/>
              <w:jc w:val="center"/>
              <w:rPr>
                <w:rFonts w:ascii="Calibri" w:hAnsi="Calibri" w:cs="Calibri"/>
                <w:color w:val="000000"/>
              </w:rPr>
            </w:pPr>
            <w:r w:rsidRPr="00522C36">
              <w:rPr>
                <w:rFonts w:ascii="Calibri" w:hAnsi="Calibri" w:cs="Calibri"/>
                <w:color w:val="000000"/>
              </w:rPr>
              <w:t>6,2</w:t>
            </w:r>
          </w:p>
        </w:tc>
      </w:tr>
    </w:tbl>
    <w:p w:rsidR="00522C36" w:rsidRDefault="00942C0A" w:rsidP="00910611">
      <w:pPr>
        <w:spacing w:after="0" w:line="312" w:lineRule="auto"/>
        <w:ind w:firstLine="567"/>
        <w:jc w:val="both"/>
      </w:pPr>
      <w:r w:rsidRPr="00942C0A">
        <w:rPr>
          <w:lang w:val="en-US"/>
        </w:rPr>
        <w:fldChar w:fldCharType="begin"/>
      </w:r>
      <w:r w:rsidR="00522C36">
        <w:rPr>
          <w:lang w:val="en-US"/>
        </w:rPr>
        <w:instrText xml:space="preserve"> LINK </w:instrText>
      </w:r>
      <w:r w:rsidR="00403C4B">
        <w:rPr>
          <w:lang w:val="en-US"/>
        </w:rPr>
        <w:instrText xml:space="preserve">Excel.Sheet.8 "C:\\Documents and Settings\\ArtLy\\Рабочий стол\\Экономическая часть.xlsx" "Технические помещения!R11C4:R16C8" </w:instrText>
      </w:r>
      <w:r w:rsidR="00522C36">
        <w:rPr>
          <w:lang w:val="en-US"/>
        </w:rPr>
        <w:instrText xml:space="preserve">\a \f 4 \r </w:instrText>
      </w:r>
      <w:r w:rsidRPr="00942C0A">
        <w:rPr>
          <w:lang w:val="en-US"/>
        </w:rPr>
        <w:fldChar w:fldCharType="separate"/>
      </w:r>
    </w:p>
    <w:p w:rsidR="00522C36" w:rsidRDefault="00942C0A" w:rsidP="00910611">
      <w:pPr>
        <w:spacing w:after="0" w:line="312"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fldChar w:fldCharType="end"/>
      </w:r>
    </w:p>
    <w:p w:rsidR="00522C36" w:rsidRDefault="00522C36" w:rsidP="00910611">
      <w:pPr>
        <w:spacing w:after="0" w:line="312" w:lineRule="auto"/>
        <w:ind w:firstLine="567"/>
        <w:jc w:val="both"/>
        <w:rPr>
          <w:rFonts w:ascii="Times New Roman" w:hAnsi="Times New Roman" w:cs="Times New Roman"/>
          <w:sz w:val="28"/>
          <w:szCs w:val="28"/>
          <w:lang w:val="en-US"/>
        </w:rPr>
      </w:pPr>
    </w:p>
    <w:p w:rsidR="00253E20" w:rsidRDefault="00253E20" w:rsidP="00910611">
      <w:pPr>
        <w:spacing w:after="0" w:line="312" w:lineRule="auto"/>
        <w:ind w:firstLine="567"/>
        <w:jc w:val="both"/>
        <w:rPr>
          <w:rFonts w:ascii="Times New Roman" w:hAnsi="Times New Roman" w:cs="Times New Roman"/>
          <w:sz w:val="28"/>
          <w:szCs w:val="28"/>
          <w:lang w:val="en-US"/>
        </w:rPr>
      </w:pPr>
    </w:p>
    <w:p w:rsidR="00910611" w:rsidRPr="00910611" w:rsidRDefault="00910611" w:rsidP="00910611">
      <w:pPr>
        <w:spacing w:after="0" w:line="312" w:lineRule="auto"/>
        <w:ind w:firstLine="567"/>
        <w:jc w:val="both"/>
        <w:rPr>
          <w:rFonts w:ascii="Times New Roman" w:hAnsi="Times New Roman" w:cs="Times New Roman"/>
          <w:sz w:val="28"/>
          <w:szCs w:val="28"/>
        </w:rPr>
      </w:pPr>
      <w:proofErr w:type="gramStart"/>
      <w:r w:rsidRPr="00910611">
        <w:rPr>
          <w:rFonts w:ascii="Times New Roman" w:hAnsi="Times New Roman" w:cs="Times New Roman"/>
          <w:sz w:val="28"/>
          <w:szCs w:val="28"/>
        </w:rPr>
        <w:t xml:space="preserve">Нормативная площадь под помещение кроссовой исходя из количества обслуживаемых </w:t>
      </w:r>
      <w:r w:rsidR="002D1573">
        <w:rPr>
          <w:rFonts w:ascii="Times New Roman" w:hAnsi="Times New Roman" w:cs="Times New Roman"/>
          <w:sz w:val="28"/>
          <w:szCs w:val="28"/>
        </w:rPr>
        <w:t>должна составлять 6,2 м²</w:t>
      </w:r>
      <w:r w:rsidRPr="00910611">
        <w:rPr>
          <w:rFonts w:ascii="Times New Roman" w:hAnsi="Times New Roman" w:cs="Times New Roman"/>
          <w:sz w:val="28"/>
          <w:szCs w:val="28"/>
        </w:rPr>
        <w:t>, что несколько превышает ми</w:t>
      </w:r>
      <w:r w:rsidR="002D1573">
        <w:rPr>
          <w:rFonts w:ascii="Times New Roman" w:hAnsi="Times New Roman" w:cs="Times New Roman"/>
          <w:sz w:val="28"/>
          <w:szCs w:val="28"/>
        </w:rPr>
        <w:t>нимально допустимое значение в 7,1 м²</w:t>
      </w:r>
      <w:r w:rsidRPr="00910611">
        <w:rPr>
          <w:rFonts w:ascii="Times New Roman" w:hAnsi="Times New Roman" w:cs="Times New Roman"/>
          <w:sz w:val="28"/>
          <w:szCs w:val="28"/>
        </w:rPr>
        <w:t xml:space="preserve">. Под кроссовые на разных этажах выделяются комнаты </w:t>
      </w:r>
      <w:r w:rsidR="002D1573">
        <w:rPr>
          <w:rFonts w:ascii="Times New Roman" w:hAnsi="Times New Roman" w:cs="Times New Roman"/>
          <w:sz w:val="28"/>
          <w:szCs w:val="28"/>
        </w:rPr>
        <w:t>25 первого и второго здания 15, 25</w:t>
      </w:r>
      <w:r w:rsidRPr="00910611">
        <w:rPr>
          <w:rFonts w:ascii="Times New Roman" w:hAnsi="Times New Roman" w:cs="Times New Roman"/>
          <w:sz w:val="28"/>
          <w:szCs w:val="28"/>
        </w:rPr>
        <w:t xml:space="preserve"> с площадью, вдвое превышающей нормативную.</w:t>
      </w:r>
      <w:proofErr w:type="gramEnd"/>
      <w:r w:rsidRPr="00910611">
        <w:rPr>
          <w:rFonts w:ascii="Times New Roman" w:hAnsi="Times New Roman" w:cs="Times New Roman"/>
          <w:sz w:val="28"/>
          <w:szCs w:val="28"/>
        </w:rPr>
        <w:t xml:space="preserve"> Расположение этих технических помещений непосредственно над аппаратной существенно упрощает конструкцию междуэтажных переходов и позволяет обойтись одним стояком без горизонтальных участков прокладки магистрального кабеля. Кроме того, наличие резервов по площади и установка ИР позволяет в перспективе разместить в этих помещениях дополнительное сетевое оборудование коллективного пользования в случае существенной модернизации сети предприятия.</w:t>
      </w:r>
    </w:p>
    <w:p w:rsidR="00910611" w:rsidRPr="00910611" w:rsidRDefault="00253E20" w:rsidP="00910611">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00910611" w:rsidRPr="00910611">
        <w:rPr>
          <w:rFonts w:ascii="Times New Roman" w:hAnsi="Times New Roman" w:cs="Times New Roman"/>
          <w:sz w:val="28"/>
          <w:szCs w:val="28"/>
        </w:rPr>
        <w:t xml:space="preserve">ерверы и центральное оборудование ЛВС будут размещены в помещении аппаратной, то есть СКС </w:t>
      </w:r>
      <w:proofErr w:type="gramStart"/>
      <w:r w:rsidR="00910611" w:rsidRPr="00910611">
        <w:rPr>
          <w:rFonts w:ascii="Times New Roman" w:hAnsi="Times New Roman" w:cs="Times New Roman"/>
          <w:sz w:val="28"/>
          <w:szCs w:val="28"/>
        </w:rPr>
        <w:t>строится</w:t>
      </w:r>
      <w:proofErr w:type="gramEnd"/>
      <w:r w:rsidR="00910611" w:rsidRPr="00910611">
        <w:rPr>
          <w:rFonts w:ascii="Times New Roman" w:hAnsi="Times New Roman" w:cs="Times New Roman"/>
          <w:sz w:val="28"/>
          <w:szCs w:val="28"/>
        </w:rPr>
        <w:t xml:space="preserve"> по двухуровневой схеме с использованием принципа многоточечного администрирования.</w:t>
      </w:r>
    </w:p>
    <w:p w:rsidR="002D1573" w:rsidRPr="00D7506A" w:rsidRDefault="002D1573" w:rsidP="007403F3">
      <w:pPr>
        <w:pStyle w:val="a3"/>
        <w:numPr>
          <w:ilvl w:val="1"/>
          <w:numId w:val="27"/>
        </w:numPr>
        <w:spacing w:after="0" w:line="312" w:lineRule="auto"/>
        <w:jc w:val="center"/>
        <w:rPr>
          <w:rFonts w:ascii="Times New Roman" w:hAnsi="Times New Roman" w:cs="Times New Roman"/>
          <w:b/>
          <w:sz w:val="32"/>
          <w:szCs w:val="32"/>
        </w:rPr>
      </w:pPr>
      <w:r w:rsidRPr="00D7506A">
        <w:rPr>
          <w:rFonts w:ascii="Times New Roman" w:hAnsi="Times New Roman" w:cs="Times New Roman"/>
          <w:b/>
          <w:sz w:val="32"/>
          <w:szCs w:val="32"/>
        </w:rPr>
        <w:lastRenderedPageBreak/>
        <w:t>Кабельные каналы различного назначения</w:t>
      </w:r>
    </w:p>
    <w:p w:rsidR="00BB350F" w:rsidRDefault="00BB350F" w:rsidP="002D1573">
      <w:pPr>
        <w:spacing w:after="0" w:line="312" w:lineRule="auto"/>
        <w:ind w:firstLine="567"/>
        <w:jc w:val="both"/>
        <w:rPr>
          <w:rFonts w:ascii="Times New Roman" w:hAnsi="Times New Roman" w:cs="Times New Roman"/>
          <w:sz w:val="28"/>
          <w:szCs w:val="28"/>
        </w:rPr>
      </w:pPr>
    </w:p>
    <w:p w:rsidR="002D1573" w:rsidRPr="002D1573" w:rsidRDefault="002D1573" w:rsidP="002D1573">
      <w:pPr>
        <w:spacing w:after="0" w:line="312" w:lineRule="auto"/>
        <w:ind w:firstLine="567"/>
        <w:jc w:val="both"/>
        <w:rPr>
          <w:rFonts w:ascii="Times New Roman" w:hAnsi="Times New Roman" w:cs="Times New Roman"/>
          <w:sz w:val="28"/>
          <w:szCs w:val="28"/>
        </w:rPr>
      </w:pPr>
      <w:r w:rsidRPr="002D1573">
        <w:rPr>
          <w:rFonts w:ascii="Times New Roman" w:hAnsi="Times New Roman" w:cs="Times New Roman"/>
          <w:sz w:val="28"/>
          <w:szCs w:val="28"/>
        </w:rPr>
        <w:t>Для прокладки горизонтальных и магистральных кабелей подсистемы внутренних магистралей проектируемой СКС используем следующие разновидности каналов:</w:t>
      </w:r>
    </w:p>
    <w:p w:rsidR="002D1573" w:rsidRPr="002D1573" w:rsidRDefault="002D1573" w:rsidP="002D1573">
      <w:pPr>
        <w:spacing w:after="0" w:line="312" w:lineRule="auto"/>
        <w:ind w:firstLine="567"/>
        <w:jc w:val="both"/>
        <w:rPr>
          <w:rFonts w:ascii="Times New Roman" w:hAnsi="Times New Roman" w:cs="Times New Roman"/>
          <w:sz w:val="28"/>
          <w:szCs w:val="28"/>
        </w:rPr>
      </w:pPr>
      <w:r w:rsidRPr="002D1573">
        <w:rPr>
          <w:rFonts w:ascii="Times New Roman" w:hAnsi="Times New Roman" w:cs="Times New Roman"/>
          <w:sz w:val="28"/>
          <w:szCs w:val="28"/>
        </w:rPr>
        <w:t xml:space="preserve">• закрытые металлические лотки за </w:t>
      </w:r>
      <w:proofErr w:type="spellStart"/>
      <w:r w:rsidRPr="002D1573">
        <w:rPr>
          <w:rFonts w:ascii="Times New Roman" w:hAnsi="Times New Roman" w:cs="Times New Roman"/>
          <w:sz w:val="28"/>
          <w:szCs w:val="28"/>
        </w:rPr>
        <w:t>фальшпотолком</w:t>
      </w:r>
      <w:proofErr w:type="spellEnd"/>
      <w:r w:rsidRPr="002D1573">
        <w:rPr>
          <w:rFonts w:ascii="Times New Roman" w:hAnsi="Times New Roman" w:cs="Times New Roman"/>
          <w:sz w:val="28"/>
          <w:szCs w:val="28"/>
        </w:rPr>
        <w:t>, предназначенные для прокладки кабелей горизонтальной подсистемы в коридорах;</w:t>
      </w:r>
    </w:p>
    <w:p w:rsidR="002D1573" w:rsidRPr="002D1573" w:rsidRDefault="002D1573" w:rsidP="002D1573">
      <w:pPr>
        <w:spacing w:after="0" w:line="312" w:lineRule="auto"/>
        <w:ind w:firstLine="567"/>
        <w:jc w:val="both"/>
        <w:rPr>
          <w:rFonts w:ascii="Times New Roman" w:hAnsi="Times New Roman" w:cs="Times New Roman"/>
          <w:sz w:val="28"/>
          <w:szCs w:val="28"/>
        </w:rPr>
      </w:pPr>
      <w:r w:rsidRPr="002D1573">
        <w:rPr>
          <w:rFonts w:ascii="Times New Roman" w:hAnsi="Times New Roman" w:cs="Times New Roman"/>
          <w:sz w:val="28"/>
          <w:szCs w:val="28"/>
        </w:rPr>
        <w:t>• декоративные кабельные короба (в связи с отсутствием каналов в стенах и в полу рабочих помещений пользователей), изготовленные из негорючего пластика и используемые для прокладки кабелей горизонтальной подсистемы и силовых кабелей питания;</w:t>
      </w:r>
    </w:p>
    <w:p w:rsidR="002D1573" w:rsidRPr="002D1573" w:rsidRDefault="002D1573" w:rsidP="002D1573">
      <w:pPr>
        <w:spacing w:after="0" w:line="312" w:lineRule="auto"/>
        <w:ind w:firstLine="567"/>
        <w:jc w:val="both"/>
        <w:rPr>
          <w:rFonts w:ascii="Times New Roman" w:hAnsi="Times New Roman" w:cs="Times New Roman"/>
          <w:sz w:val="28"/>
          <w:szCs w:val="28"/>
        </w:rPr>
      </w:pPr>
      <w:r w:rsidRPr="002D1573">
        <w:rPr>
          <w:rFonts w:ascii="Times New Roman" w:hAnsi="Times New Roman" w:cs="Times New Roman"/>
          <w:sz w:val="28"/>
          <w:szCs w:val="28"/>
        </w:rPr>
        <w:t xml:space="preserve">• закладные трубки типа гильз диаметром в свету 32 мм, через которые производится ввод за </w:t>
      </w:r>
      <w:proofErr w:type="spellStart"/>
      <w:r w:rsidRPr="002D1573">
        <w:rPr>
          <w:rFonts w:ascii="Times New Roman" w:hAnsi="Times New Roman" w:cs="Times New Roman"/>
          <w:sz w:val="28"/>
          <w:szCs w:val="28"/>
        </w:rPr>
        <w:t>фальшпотолок</w:t>
      </w:r>
      <w:proofErr w:type="spellEnd"/>
      <w:r w:rsidRPr="002D1573">
        <w:rPr>
          <w:rFonts w:ascii="Times New Roman" w:hAnsi="Times New Roman" w:cs="Times New Roman"/>
          <w:sz w:val="28"/>
          <w:szCs w:val="28"/>
        </w:rPr>
        <w:t xml:space="preserve"> рабочих помещений пользователей горизонтальных кабелей, снимаемых с лотка в коридоре;</w:t>
      </w:r>
    </w:p>
    <w:p w:rsidR="002D1573" w:rsidRPr="002D1573" w:rsidRDefault="002D1573" w:rsidP="002D1573">
      <w:pPr>
        <w:spacing w:after="0" w:line="312" w:lineRule="auto"/>
        <w:ind w:firstLine="567"/>
        <w:jc w:val="both"/>
        <w:rPr>
          <w:rFonts w:ascii="Times New Roman" w:hAnsi="Times New Roman" w:cs="Times New Roman"/>
          <w:sz w:val="28"/>
          <w:szCs w:val="28"/>
        </w:rPr>
      </w:pPr>
      <w:r w:rsidRPr="002D1573">
        <w:rPr>
          <w:rFonts w:ascii="Times New Roman" w:hAnsi="Times New Roman" w:cs="Times New Roman"/>
          <w:sz w:val="28"/>
          <w:szCs w:val="28"/>
        </w:rPr>
        <w:t xml:space="preserve">Лотки располагаются за </w:t>
      </w:r>
      <w:proofErr w:type="spellStart"/>
      <w:r w:rsidRPr="002D1573">
        <w:rPr>
          <w:rFonts w:ascii="Times New Roman" w:hAnsi="Times New Roman" w:cs="Times New Roman"/>
          <w:sz w:val="28"/>
          <w:szCs w:val="28"/>
        </w:rPr>
        <w:t>фальшпотолком</w:t>
      </w:r>
      <w:proofErr w:type="spellEnd"/>
      <w:r w:rsidRPr="002D1573">
        <w:rPr>
          <w:rFonts w:ascii="Times New Roman" w:hAnsi="Times New Roman" w:cs="Times New Roman"/>
          <w:sz w:val="28"/>
          <w:szCs w:val="28"/>
        </w:rPr>
        <w:t>, крепятся не реже чем через 1,5 м и заземляются</w:t>
      </w:r>
      <w:r w:rsidR="00A809C0">
        <w:rPr>
          <w:rFonts w:ascii="Times New Roman" w:hAnsi="Times New Roman" w:cs="Times New Roman"/>
          <w:sz w:val="28"/>
          <w:szCs w:val="28"/>
        </w:rPr>
        <w:t xml:space="preserve">. </w:t>
      </w:r>
      <w:r w:rsidRPr="002D1573">
        <w:rPr>
          <w:rFonts w:ascii="Times New Roman" w:hAnsi="Times New Roman" w:cs="Times New Roman"/>
          <w:sz w:val="28"/>
          <w:szCs w:val="28"/>
        </w:rPr>
        <w:t>Высота установки корпуса лотка выбирается равной 3 м от уровня пола.</w:t>
      </w:r>
    </w:p>
    <w:p w:rsidR="002D1573" w:rsidRPr="002D1573" w:rsidRDefault="002D1573" w:rsidP="002D1573">
      <w:pPr>
        <w:spacing w:after="0" w:line="312" w:lineRule="auto"/>
        <w:ind w:firstLine="567"/>
        <w:jc w:val="both"/>
        <w:rPr>
          <w:rFonts w:ascii="Times New Roman" w:hAnsi="Times New Roman" w:cs="Times New Roman"/>
          <w:sz w:val="28"/>
          <w:szCs w:val="28"/>
        </w:rPr>
      </w:pPr>
      <w:r w:rsidRPr="002D1573">
        <w:rPr>
          <w:rFonts w:ascii="Times New Roman" w:hAnsi="Times New Roman" w:cs="Times New Roman"/>
          <w:sz w:val="28"/>
          <w:szCs w:val="28"/>
        </w:rPr>
        <w:t xml:space="preserve">Для уменьшения расхода декоративного короба и соответственно минимизации стоимости проекта и некоторого снижения продолжительности его реализации применяется горизонтальная прокладка короба в помещениях для размещения пользователей на высоте расположения розеток и одним вертикальным спуском из-за </w:t>
      </w:r>
      <w:proofErr w:type="spellStart"/>
      <w:r w:rsidRPr="002D1573">
        <w:rPr>
          <w:rFonts w:ascii="Times New Roman" w:hAnsi="Times New Roman" w:cs="Times New Roman"/>
          <w:sz w:val="28"/>
          <w:szCs w:val="28"/>
        </w:rPr>
        <w:t>фальшпотолка</w:t>
      </w:r>
      <w:proofErr w:type="spellEnd"/>
      <w:r w:rsidRPr="002D1573">
        <w:rPr>
          <w:rFonts w:ascii="Times New Roman" w:hAnsi="Times New Roman" w:cs="Times New Roman"/>
          <w:sz w:val="28"/>
          <w:szCs w:val="28"/>
        </w:rPr>
        <w:t xml:space="preserve"> для прокладки кабелей.</w:t>
      </w:r>
    </w:p>
    <w:p w:rsidR="002D1573" w:rsidRPr="002D1573" w:rsidRDefault="002D1573" w:rsidP="002D1573">
      <w:pPr>
        <w:spacing w:after="0" w:line="312" w:lineRule="auto"/>
        <w:ind w:firstLine="567"/>
        <w:jc w:val="both"/>
        <w:rPr>
          <w:rFonts w:ascii="Times New Roman" w:hAnsi="Times New Roman" w:cs="Times New Roman"/>
          <w:sz w:val="28"/>
          <w:szCs w:val="28"/>
        </w:rPr>
      </w:pPr>
      <w:r w:rsidRPr="002D1573">
        <w:rPr>
          <w:rFonts w:ascii="Times New Roman" w:hAnsi="Times New Roman" w:cs="Times New Roman"/>
          <w:sz w:val="28"/>
          <w:szCs w:val="28"/>
        </w:rPr>
        <w:t>Под рукавами на каждом этаже предусматриваются крепления вертикальных участков магистральных кабелей, расположенных на расстоянии не более 1 м друг от друга.</w:t>
      </w:r>
    </w:p>
    <w:p w:rsidR="002D1573" w:rsidRPr="002D1573" w:rsidRDefault="002D1573" w:rsidP="002D1573">
      <w:pPr>
        <w:spacing w:after="0" w:line="312" w:lineRule="auto"/>
        <w:ind w:firstLine="567"/>
        <w:jc w:val="both"/>
        <w:rPr>
          <w:rFonts w:ascii="Times New Roman" w:hAnsi="Times New Roman" w:cs="Times New Roman"/>
          <w:sz w:val="28"/>
          <w:szCs w:val="28"/>
        </w:rPr>
      </w:pPr>
      <w:r w:rsidRPr="002D1573">
        <w:rPr>
          <w:rFonts w:ascii="Times New Roman" w:hAnsi="Times New Roman" w:cs="Times New Roman"/>
          <w:sz w:val="28"/>
          <w:szCs w:val="28"/>
        </w:rPr>
        <w:t xml:space="preserve">Коммутационные панели различного назначения, смонтированные в каждой кроссовой этажа, выполняют поддержку функционирования активного сетевого оборудования, подключаемого к </w:t>
      </w:r>
      <w:r w:rsidR="00E6272D" w:rsidRPr="00E6272D">
        <w:rPr>
          <w:rFonts w:ascii="Times New Roman" w:hAnsi="Times New Roman" w:cs="Times New Roman"/>
          <w:sz w:val="28"/>
          <w:szCs w:val="28"/>
        </w:rPr>
        <w:t>50</w:t>
      </w:r>
      <w:r w:rsidRPr="002D1573">
        <w:rPr>
          <w:rFonts w:ascii="Times New Roman" w:hAnsi="Times New Roman" w:cs="Times New Roman"/>
          <w:sz w:val="28"/>
          <w:szCs w:val="28"/>
        </w:rPr>
        <w:t xml:space="preserve"> ИР. В данной разновидности технического помещения используем установку оборудования в </w:t>
      </w:r>
      <w:proofErr w:type="gramStart"/>
      <w:r w:rsidRPr="002D1573">
        <w:rPr>
          <w:rFonts w:ascii="Times New Roman" w:hAnsi="Times New Roman" w:cs="Times New Roman"/>
          <w:sz w:val="28"/>
          <w:szCs w:val="28"/>
        </w:rPr>
        <w:t>закрытом</w:t>
      </w:r>
      <w:proofErr w:type="gramEnd"/>
      <w:r w:rsidRPr="002D1573">
        <w:rPr>
          <w:rFonts w:ascii="Times New Roman" w:hAnsi="Times New Roman" w:cs="Times New Roman"/>
          <w:sz w:val="28"/>
          <w:szCs w:val="28"/>
        </w:rPr>
        <w:t xml:space="preserve"> монтажном </w:t>
      </w:r>
      <w:proofErr w:type="spellStart"/>
      <w:r w:rsidRPr="002D1573">
        <w:rPr>
          <w:rFonts w:ascii="Times New Roman" w:hAnsi="Times New Roman" w:cs="Times New Roman"/>
          <w:sz w:val="28"/>
          <w:szCs w:val="28"/>
        </w:rPr>
        <w:t>конструктиве</w:t>
      </w:r>
      <w:proofErr w:type="spellEnd"/>
      <w:r w:rsidRPr="002D1573">
        <w:rPr>
          <w:rFonts w:ascii="Times New Roman" w:hAnsi="Times New Roman" w:cs="Times New Roman"/>
          <w:sz w:val="28"/>
          <w:szCs w:val="28"/>
        </w:rPr>
        <w:t xml:space="preserve"> типа шкафов со стеклянными передними дверями. </w:t>
      </w:r>
    </w:p>
    <w:p w:rsidR="002D1573" w:rsidRPr="002D1573" w:rsidRDefault="002D1573" w:rsidP="002D1573">
      <w:pPr>
        <w:spacing w:after="0" w:line="312" w:lineRule="auto"/>
        <w:ind w:firstLine="567"/>
        <w:jc w:val="both"/>
        <w:rPr>
          <w:rFonts w:ascii="Times New Roman" w:hAnsi="Times New Roman" w:cs="Times New Roman"/>
          <w:sz w:val="28"/>
          <w:szCs w:val="28"/>
        </w:rPr>
      </w:pPr>
      <w:proofErr w:type="gramStart"/>
      <w:r w:rsidRPr="002D1573">
        <w:rPr>
          <w:rFonts w:ascii="Times New Roman" w:hAnsi="Times New Roman" w:cs="Times New Roman"/>
          <w:sz w:val="28"/>
          <w:szCs w:val="28"/>
        </w:rPr>
        <w:t>Помещение аппаратной для экономии площади совмещается с кроссовой первого этажа.</w:t>
      </w:r>
      <w:proofErr w:type="gramEnd"/>
      <w:r w:rsidRPr="002D1573">
        <w:rPr>
          <w:rFonts w:ascii="Times New Roman" w:hAnsi="Times New Roman" w:cs="Times New Roman"/>
          <w:sz w:val="28"/>
          <w:szCs w:val="28"/>
        </w:rPr>
        <w:t xml:space="preserve"> Поэтому с учетом размещения дополнительного </w:t>
      </w:r>
      <w:r w:rsidRPr="002D1573">
        <w:rPr>
          <w:rFonts w:ascii="Times New Roman" w:hAnsi="Times New Roman" w:cs="Times New Roman"/>
          <w:sz w:val="28"/>
          <w:szCs w:val="28"/>
        </w:rPr>
        <w:lastRenderedPageBreak/>
        <w:t xml:space="preserve">сетевого оборудования коллективного пользования в этом техническом помещении устанавливаем два монтажных </w:t>
      </w:r>
      <w:proofErr w:type="spellStart"/>
      <w:r w:rsidRPr="002D1573">
        <w:rPr>
          <w:rFonts w:ascii="Times New Roman" w:hAnsi="Times New Roman" w:cs="Times New Roman"/>
          <w:sz w:val="28"/>
          <w:szCs w:val="28"/>
        </w:rPr>
        <w:t>конструктива</w:t>
      </w:r>
      <w:proofErr w:type="spellEnd"/>
      <w:r w:rsidRPr="002D1573">
        <w:rPr>
          <w:rFonts w:ascii="Times New Roman" w:hAnsi="Times New Roman" w:cs="Times New Roman"/>
          <w:sz w:val="28"/>
          <w:szCs w:val="28"/>
        </w:rPr>
        <w:t>.</w:t>
      </w:r>
    </w:p>
    <w:p w:rsidR="002D1573" w:rsidRPr="002D1573" w:rsidRDefault="002D1573" w:rsidP="002D1573">
      <w:pPr>
        <w:spacing w:after="0" w:line="312" w:lineRule="auto"/>
        <w:ind w:firstLine="567"/>
        <w:jc w:val="both"/>
        <w:rPr>
          <w:rFonts w:ascii="Times New Roman" w:hAnsi="Times New Roman" w:cs="Times New Roman"/>
          <w:sz w:val="28"/>
          <w:szCs w:val="28"/>
        </w:rPr>
      </w:pPr>
      <w:r w:rsidRPr="002D1573">
        <w:rPr>
          <w:rFonts w:ascii="Times New Roman" w:hAnsi="Times New Roman" w:cs="Times New Roman"/>
          <w:sz w:val="28"/>
          <w:szCs w:val="28"/>
        </w:rPr>
        <w:t>В помещениях КЭ используется центральное размещение шкафа с круговым подходом к нему. В аппаратной шкафы устанавливаются в ряд и скрепляются друг с другом. Относительно небольша</w:t>
      </w:r>
      <w:r w:rsidR="0093589A">
        <w:rPr>
          <w:rFonts w:ascii="Times New Roman" w:hAnsi="Times New Roman" w:cs="Times New Roman"/>
          <w:sz w:val="28"/>
          <w:szCs w:val="28"/>
        </w:rPr>
        <w:t>я ширина технического помещения</w:t>
      </w:r>
      <w:r w:rsidRPr="002D1573">
        <w:rPr>
          <w:rFonts w:ascii="Times New Roman" w:hAnsi="Times New Roman" w:cs="Times New Roman"/>
          <w:sz w:val="28"/>
          <w:szCs w:val="28"/>
        </w:rPr>
        <w:t xml:space="preserve"> не дает возможности обеспечить круговой доступ к </w:t>
      </w:r>
      <w:proofErr w:type="gramStart"/>
      <w:r w:rsidRPr="002D1573">
        <w:rPr>
          <w:rFonts w:ascii="Times New Roman" w:hAnsi="Times New Roman" w:cs="Times New Roman"/>
          <w:sz w:val="28"/>
          <w:szCs w:val="28"/>
        </w:rPr>
        <w:t>монтажному</w:t>
      </w:r>
      <w:proofErr w:type="gramEnd"/>
      <w:r w:rsidRPr="002D1573">
        <w:rPr>
          <w:rFonts w:ascii="Times New Roman" w:hAnsi="Times New Roman" w:cs="Times New Roman"/>
          <w:sz w:val="28"/>
          <w:szCs w:val="28"/>
        </w:rPr>
        <w:t xml:space="preserve"> </w:t>
      </w:r>
      <w:proofErr w:type="spellStart"/>
      <w:r w:rsidRPr="002D1573">
        <w:rPr>
          <w:rFonts w:ascii="Times New Roman" w:hAnsi="Times New Roman" w:cs="Times New Roman"/>
          <w:sz w:val="28"/>
          <w:szCs w:val="28"/>
        </w:rPr>
        <w:t>конструктиву</w:t>
      </w:r>
      <w:proofErr w:type="spellEnd"/>
      <w:r w:rsidRPr="002D1573">
        <w:rPr>
          <w:rFonts w:ascii="Times New Roman" w:hAnsi="Times New Roman" w:cs="Times New Roman"/>
          <w:sz w:val="28"/>
          <w:szCs w:val="28"/>
        </w:rPr>
        <w:t xml:space="preserve"> в аппаратной с шириной прохода по правилам BICSI. Поэтому ряд шкафов в аппаратной устанавливается. Смещение шкафов вправо относительно продольной оси помещения аппаратной обусловлено прохождением по этой стене каналов стояка. В этом</w:t>
      </w:r>
      <w:r w:rsidR="0093589A">
        <w:rPr>
          <w:rFonts w:ascii="Times New Roman" w:hAnsi="Times New Roman" w:cs="Times New Roman"/>
          <w:sz w:val="28"/>
          <w:szCs w:val="28"/>
        </w:rPr>
        <w:t xml:space="preserve"> случае проход имеет ширину: </w:t>
      </w:r>
      <w:proofErr w:type="gramStart"/>
      <w:r w:rsidR="0093589A" w:rsidRPr="0093589A">
        <w:rPr>
          <w:rFonts w:ascii="Times New Roman" w:hAnsi="Times New Roman" w:cs="Times New Roman"/>
          <w:position w:val="-6"/>
          <w:sz w:val="28"/>
          <w:szCs w:val="28"/>
        </w:rPr>
        <w:object w:dxaOrig="1579" w:dyaOrig="279">
          <v:shape id="_x0000_i1118" type="#_x0000_t75" style="width:92.55pt;height:16.85pt" o:ole="">
            <v:imagedata r:id="rId184" o:title=""/>
          </v:shape>
          <o:OLEObject Type="Embed" ProgID="Equation.DSMT4" ShapeID="_x0000_i1118" DrawAspect="Content" ObjectID="_1283038961" r:id="rId185"/>
        </w:object>
      </w:r>
      <w:r w:rsidRPr="002D1573">
        <w:rPr>
          <w:rFonts w:ascii="Times New Roman" w:hAnsi="Times New Roman" w:cs="Times New Roman"/>
          <w:sz w:val="28"/>
          <w:szCs w:val="28"/>
        </w:rPr>
        <w:t>см</w:t>
      </w:r>
      <w:proofErr w:type="gramEnd"/>
      <w:r w:rsidRPr="002D1573">
        <w:rPr>
          <w:rFonts w:ascii="Times New Roman" w:hAnsi="Times New Roman" w:cs="Times New Roman"/>
          <w:sz w:val="28"/>
          <w:szCs w:val="28"/>
        </w:rPr>
        <w:t>, что превышает минимально допустимое значение 76 см. Расстояние от стены до задней стенки шкафа выбирается равным 1 м, что позволяет получить:</w:t>
      </w:r>
    </w:p>
    <w:p w:rsidR="002D1573" w:rsidRPr="002D1573" w:rsidRDefault="002D1573" w:rsidP="002D1573">
      <w:pPr>
        <w:spacing w:after="0" w:line="312" w:lineRule="auto"/>
        <w:ind w:firstLine="567"/>
        <w:jc w:val="both"/>
        <w:rPr>
          <w:rFonts w:ascii="Times New Roman" w:hAnsi="Times New Roman" w:cs="Times New Roman"/>
          <w:sz w:val="28"/>
          <w:szCs w:val="28"/>
        </w:rPr>
      </w:pPr>
      <w:r w:rsidRPr="002D1573">
        <w:rPr>
          <w:rFonts w:ascii="Times New Roman" w:hAnsi="Times New Roman" w:cs="Times New Roman"/>
          <w:sz w:val="28"/>
          <w:szCs w:val="28"/>
        </w:rPr>
        <w:t>• свободный доступ к задней двери шкафа;</w:t>
      </w:r>
    </w:p>
    <w:p w:rsidR="002D1573" w:rsidRPr="002D1573" w:rsidRDefault="002D1573" w:rsidP="002D1573">
      <w:pPr>
        <w:spacing w:after="0" w:line="312" w:lineRule="auto"/>
        <w:ind w:firstLine="567"/>
        <w:jc w:val="both"/>
        <w:rPr>
          <w:rFonts w:ascii="Times New Roman" w:hAnsi="Times New Roman" w:cs="Times New Roman"/>
          <w:sz w:val="28"/>
          <w:szCs w:val="28"/>
        </w:rPr>
      </w:pPr>
      <w:r w:rsidRPr="002D1573">
        <w:rPr>
          <w:rFonts w:ascii="Times New Roman" w:hAnsi="Times New Roman" w:cs="Times New Roman"/>
          <w:sz w:val="28"/>
          <w:szCs w:val="28"/>
        </w:rPr>
        <w:t>• легкость ввода магистральных кабелей в каналы стояка.</w:t>
      </w:r>
    </w:p>
    <w:p w:rsidR="002D1573" w:rsidRPr="002D1573" w:rsidRDefault="002D1573" w:rsidP="002D1573">
      <w:pPr>
        <w:spacing w:after="0" w:line="312" w:lineRule="auto"/>
        <w:ind w:firstLine="567"/>
        <w:jc w:val="both"/>
        <w:rPr>
          <w:rFonts w:ascii="Times New Roman" w:hAnsi="Times New Roman" w:cs="Times New Roman"/>
          <w:sz w:val="28"/>
          <w:szCs w:val="28"/>
        </w:rPr>
      </w:pPr>
      <w:r w:rsidRPr="002D1573">
        <w:rPr>
          <w:rFonts w:ascii="Times New Roman" w:hAnsi="Times New Roman" w:cs="Times New Roman"/>
          <w:sz w:val="28"/>
          <w:szCs w:val="28"/>
        </w:rPr>
        <w:t>Для обеспечения удобства эксплуатации кабельной системы и сетевого оборудования, монтируемого в аппаратной, навеска двери стоящего возле стены шкафа выполняется таким образом, чтобы она открывалась слева направо.</w:t>
      </w:r>
    </w:p>
    <w:p w:rsidR="00355F8C" w:rsidRDefault="00355F8C" w:rsidP="00355F8C">
      <w:pPr>
        <w:spacing w:after="0" w:line="312" w:lineRule="auto"/>
        <w:ind w:firstLine="567"/>
        <w:jc w:val="both"/>
        <w:rPr>
          <w:rFonts w:ascii="Times New Roman" w:hAnsi="Times New Roman" w:cs="Times New Roman"/>
          <w:color w:val="FF0000"/>
          <w:sz w:val="28"/>
          <w:szCs w:val="28"/>
        </w:rPr>
      </w:pPr>
    </w:p>
    <w:p w:rsidR="004F126E" w:rsidRPr="00355F8C" w:rsidRDefault="004F126E" w:rsidP="00355F8C">
      <w:pPr>
        <w:spacing w:after="0" w:line="312" w:lineRule="auto"/>
        <w:ind w:firstLine="567"/>
        <w:jc w:val="both"/>
        <w:rPr>
          <w:rFonts w:ascii="Times New Roman" w:hAnsi="Times New Roman" w:cs="Times New Roman"/>
          <w:color w:val="FF0000"/>
          <w:sz w:val="28"/>
          <w:szCs w:val="28"/>
        </w:rPr>
      </w:pPr>
    </w:p>
    <w:p w:rsidR="0068337F" w:rsidRPr="00D7506A" w:rsidRDefault="00C7224F" w:rsidP="007403F3">
      <w:pPr>
        <w:pStyle w:val="a3"/>
        <w:numPr>
          <w:ilvl w:val="1"/>
          <w:numId w:val="27"/>
        </w:numPr>
        <w:spacing w:after="0" w:line="312" w:lineRule="auto"/>
        <w:jc w:val="center"/>
        <w:rPr>
          <w:rFonts w:ascii="Times New Roman" w:hAnsi="Times New Roman" w:cs="Times New Roman"/>
          <w:b/>
          <w:sz w:val="32"/>
          <w:szCs w:val="32"/>
        </w:rPr>
      </w:pPr>
      <w:r w:rsidRPr="00D7506A">
        <w:rPr>
          <w:rFonts w:ascii="Times New Roman" w:hAnsi="Times New Roman" w:cs="Times New Roman"/>
          <w:b/>
          <w:sz w:val="32"/>
          <w:szCs w:val="32"/>
        </w:rPr>
        <w:t>Подсистема рабочего места</w:t>
      </w:r>
    </w:p>
    <w:p w:rsidR="00BB350F" w:rsidRDefault="00BB350F" w:rsidP="00CF6EC2">
      <w:pPr>
        <w:spacing w:after="0" w:line="312" w:lineRule="auto"/>
        <w:ind w:firstLine="567"/>
        <w:jc w:val="both"/>
        <w:rPr>
          <w:rFonts w:ascii="Times New Roman" w:hAnsi="Times New Roman" w:cs="Times New Roman"/>
          <w:sz w:val="28"/>
          <w:szCs w:val="28"/>
        </w:rPr>
      </w:pPr>
    </w:p>
    <w:p w:rsidR="00CF6EC2" w:rsidRDefault="00CF6EC2" w:rsidP="00CF6EC2">
      <w:pPr>
        <w:spacing w:after="0" w:line="312" w:lineRule="auto"/>
        <w:ind w:firstLine="567"/>
        <w:jc w:val="both"/>
        <w:rPr>
          <w:rFonts w:ascii="Times New Roman" w:hAnsi="Times New Roman" w:cs="Times New Roman"/>
          <w:sz w:val="28"/>
          <w:szCs w:val="28"/>
        </w:rPr>
      </w:pPr>
      <w:r w:rsidRPr="00CF6EC2">
        <w:rPr>
          <w:rFonts w:ascii="Times New Roman" w:hAnsi="Times New Roman" w:cs="Times New Roman"/>
          <w:sz w:val="28"/>
          <w:szCs w:val="28"/>
        </w:rPr>
        <w:t xml:space="preserve">Тип розеточных модулей определяется с учетом требований по пропускной способности, конфигурации рабочего места и выбранного способа крепления. В данном конкретном случае для построения информационных розеток </w:t>
      </w:r>
      <w:r w:rsidR="00BB350F">
        <w:rPr>
          <w:rFonts w:ascii="Times New Roman" w:hAnsi="Times New Roman" w:cs="Times New Roman"/>
          <w:sz w:val="28"/>
          <w:szCs w:val="28"/>
        </w:rPr>
        <w:t>используется</w:t>
      </w:r>
      <w:r w:rsidR="00BB350F" w:rsidRPr="00BB350F">
        <w:rPr>
          <w:rFonts w:ascii="Times New Roman" w:hAnsi="Times New Roman" w:cs="Times New Roman"/>
          <w:sz w:val="28"/>
          <w:szCs w:val="28"/>
        </w:rPr>
        <w:t xml:space="preserve"> </w:t>
      </w:r>
      <w:r w:rsidR="00CE4E24">
        <w:rPr>
          <w:rFonts w:ascii="Times New Roman" w:hAnsi="Times New Roman" w:cs="Times New Roman"/>
          <w:sz w:val="28"/>
          <w:szCs w:val="28"/>
        </w:rPr>
        <w:t>р</w:t>
      </w:r>
      <w:r w:rsidR="00CE4E24" w:rsidRPr="00CE4E24">
        <w:rPr>
          <w:rFonts w:ascii="Times New Roman" w:hAnsi="Times New Roman" w:cs="Times New Roman"/>
          <w:sz w:val="28"/>
          <w:szCs w:val="28"/>
        </w:rPr>
        <w:t xml:space="preserve">озеточный модуль кат. 5е типа </w:t>
      </w:r>
      <w:proofErr w:type="spellStart"/>
      <w:r w:rsidR="00CE4E24" w:rsidRPr="00CE4E24">
        <w:rPr>
          <w:rFonts w:ascii="Times New Roman" w:hAnsi="Times New Roman" w:cs="Times New Roman"/>
          <w:sz w:val="28"/>
          <w:szCs w:val="28"/>
        </w:rPr>
        <w:t>Keystone</w:t>
      </w:r>
      <w:proofErr w:type="spellEnd"/>
      <w:r w:rsidR="00CE4E24" w:rsidRPr="00CE4E24">
        <w:rPr>
          <w:rFonts w:ascii="Times New Roman" w:hAnsi="Times New Roman" w:cs="Times New Roman"/>
          <w:sz w:val="28"/>
          <w:szCs w:val="28"/>
        </w:rPr>
        <w:t xml:space="preserve"> </w:t>
      </w:r>
      <w:r w:rsidR="00BB350F">
        <w:rPr>
          <w:rFonts w:ascii="Times New Roman" w:hAnsi="Times New Roman" w:cs="Times New Roman"/>
          <w:sz w:val="28"/>
          <w:szCs w:val="28"/>
        </w:rPr>
        <w:t xml:space="preserve">1-портовый, </w:t>
      </w:r>
      <w:r w:rsidR="00CE4E24" w:rsidRPr="00CE4E24">
        <w:rPr>
          <w:rFonts w:ascii="Times New Roman" w:hAnsi="Times New Roman" w:cs="Times New Roman"/>
          <w:sz w:val="28"/>
          <w:szCs w:val="28"/>
        </w:rPr>
        <w:t>KJ458-C5E</w:t>
      </w:r>
      <w:r w:rsidR="00BB350F">
        <w:rPr>
          <w:rFonts w:ascii="Times New Roman" w:hAnsi="Times New Roman" w:cs="Times New Roman"/>
          <w:sz w:val="28"/>
          <w:szCs w:val="28"/>
        </w:rPr>
        <w:t>, нак</w:t>
      </w:r>
      <w:r w:rsidR="00BB350F" w:rsidRPr="00BB350F">
        <w:rPr>
          <w:rFonts w:ascii="Times New Roman" w:hAnsi="Times New Roman" w:cs="Times New Roman"/>
          <w:sz w:val="28"/>
          <w:szCs w:val="28"/>
        </w:rPr>
        <w:t>лонный</w:t>
      </w:r>
      <w:r w:rsidRPr="00CF6EC2">
        <w:rPr>
          <w:rFonts w:ascii="Times New Roman" w:hAnsi="Times New Roman" w:cs="Times New Roman"/>
          <w:sz w:val="28"/>
          <w:szCs w:val="28"/>
        </w:rPr>
        <w:t>, попарно устанавливаемые</w:t>
      </w:r>
      <w:r w:rsidR="00CE4E24">
        <w:rPr>
          <w:rFonts w:ascii="Times New Roman" w:hAnsi="Times New Roman" w:cs="Times New Roman"/>
          <w:sz w:val="28"/>
          <w:szCs w:val="28"/>
        </w:rPr>
        <w:t xml:space="preserve"> на </w:t>
      </w:r>
      <w:r w:rsidRPr="00CF6EC2">
        <w:rPr>
          <w:rFonts w:ascii="Times New Roman" w:hAnsi="Times New Roman" w:cs="Times New Roman"/>
          <w:sz w:val="28"/>
          <w:szCs w:val="28"/>
        </w:rPr>
        <w:t xml:space="preserve">посадочное место адаптера </w:t>
      </w:r>
      <w:r w:rsidR="00CE4E24" w:rsidRPr="00CE4E24">
        <w:rPr>
          <w:rFonts w:ascii="Times New Roman" w:hAnsi="Times New Roman" w:cs="Times New Roman"/>
          <w:sz w:val="28"/>
          <w:szCs w:val="28"/>
        </w:rPr>
        <w:t>CM1-KU-EW</w:t>
      </w:r>
      <w:r w:rsidR="00CE4E24" w:rsidRPr="00CE4E24">
        <w:rPr>
          <w:rFonts w:ascii="Times New Roman" w:hAnsi="Times New Roman" w:cs="Times New Roman"/>
          <w:sz w:val="28"/>
          <w:szCs w:val="28"/>
        </w:rPr>
        <w:tab/>
        <w:t xml:space="preserve"> 25 </w:t>
      </w:r>
      <w:proofErr w:type="spellStart"/>
      <w:r w:rsidR="00CE4E24" w:rsidRPr="00CE4E24">
        <w:rPr>
          <w:rFonts w:ascii="Times New Roman" w:hAnsi="Times New Roman" w:cs="Times New Roman"/>
          <w:sz w:val="28"/>
          <w:szCs w:val="28"/>
        </w:rPr>
        <w:t>х</w:t>
      </w:r>
      <w:proofErr w:type="spellEnd"/>
      <w:r w:rsidR="00CE4E24" w:rsidRPr="00CE4E24">
        <w:rPr>
          <w:rFonts w:ascii="Times New Roman" w:hAnsi="Times New Roman" w:cs="Times New Roman"/>
          <w:sz w:val="28"/>
          <w:szCs w:val="28"/>
        </w:rPr>
        <w:t xml:space="preserve"> 50 мм</w:t>
      </w:r>
      <w:r w:rsidR="00CE4E24">
        <w:rPr>
          <w:rFonts w:ascii="Times New Roman" w:hAnsi="Times New Roman" w:cs="Times New Roman"/>
          <w:sz w:val="28"/>
          <w:szCs w:val="28"/>
        </w:rPr>
        <w:t>.</w:t>
      </w:r>
    </w:p>
    <w:p w:rsidR="001D6370" w:rsidRDefault="001D6370" w:rsidP="00D317B5">
      <w:pPr>
        <w:spacing w:after="0" w:line="312" w:lineRule="auto"/>
        <w:jc w:val="both"/>
        <w:rPr>
          <w:rFonts w:ascii="Times New Roman" w:hAnsi="Times New Roman" w:cs="Times New Roman"/>
          <w:sz w:val="28"/>
          <w:szCs w:val="28"/>
        </w:rPr>
      </w:pPr>
    </w:p>
    <w:p w:rsidR="003B0FF4" w:rsidRDefault="003B0FF4" w:rsidP="00D317B5">
      <w:pPr>
        <w:spacing w:after="0" w:line="312" w:lineRule="auto"/>
        <w:jc w:val="both"/>
        <w:rPr>
          <w:rFonts w:ascii="Times New Roman" w:hAnsi="Times New Roman" w:cs="Times New Roman"/>
          <w:sz w:val="28"/>
          <w:szCs w:val="28"/>
        </w:rPr>
      </w:pPr>
    </w:p>
    <w:p w:rsidR="003B0FF4" w:rsidRDefault="003B0FF4" w:rsidP="00D317B5">
      <w:pPr>
        <w:spacing w:after="0" w:line="312" w:lineRule="auto"/>
        <w:jc w:val="both"/>
        <w:rPr>
          <w:rFonts w:ascii="Times New Roman" w:hAnsi="Times New Roman" w:cs="Times New Roman"/>
          <w:sz w:val="28"/>
          <w:szCs w:val="28"/>
        </w:rPr>
      </w:pPr>
    </w:p>
    <w:p w:rsidR="003B0FF4" w:rsidRDefault="003B0FF4" w:rsidP="00D317B5">
      <w:pPr>
        <w:spacing w:after="0" w:line="312" w:lineRule="auto"/>
        <w:jc w:val="both"/>
        <w:rPr>
          <w:rFonts w:ascii="Times New Roman" w:hAnsi="Times New Roman" w:cs="Times New Roman"/>
          <w:sz w:val="28"/>
          <w:szCs w:val="28"/>
        </w:rPr>
      </w:pPr>
    </w:p>
    <w:p w:rsidR="003B0FF4" w:rsidRPr="00821653" w:rsidRDefault="003B0FF4" w:rsidP="00D317B5">
      <w:pPr>
        <w:spacing w:after="0" w:line="312" w:lineRule="auto"/>
        <w:jc w:val="both"/>
        <w:rPr>
          <w:rFonts w:ascii="Times New Roman" w:hAnsi="Times New Roman" w:cs="Times New Roman"/>
          <w:sz w:val="28"/>
          <w:szCs w:val="28"/>
        </w:rPr>
      </w:pPr>
    </w:p>
    <w:p w:rsidR="00D317B5" w:rsidRPr="00D7506A" w:rsidRDefault="00D317B5" w:rsidP="007403F3">
      <w:pPr>
        <w:pStyle w:val="a3"/>
        <w:numPr>
          <w:ilvl w:val="1"/>
          <w:numId w:val="27"/>
        </w:numPr>
        <w:spacing w:after="0" w:line="312" w:lineRule="auto"/>
        <w:jc w:val="center"/>
        <w:rPr>
          <w:rFonts w:ascii="Times New Roman" w:hAnsi="Times New Roman" w:cs="Times New Roman"/>
          <w:b/>
          <w:sz w:val="32"/>
          <w:szCs w:val="32"/>
        </w:rPr>
      </w:pPr>
      <w:r w:rsidRPr="00D7506A">
        <w:rPr>
          <w:rFonts w:ascii="Times New Roman" w:hAnsi="Times New Roman" w:cs="Times New Roman"/>
          <w:b/>
          <w:sz w:val="32"/>
          <w:szCs w:val="32"/>
        </w:rPr>
        <w:lastRenderedPageBreak/>
        <w:t>Проектирование горизонтальной подсистемы</w:t>
      </w:r>
    </w:p>
    <w:p w:rsidR="001D6370" w:rsidRDefault="001D6370" w:rsidP="004F1CDE">
      <w:pPr>
        <w:spacing w:after="0" w:line="312" w:lineRule="auto"/>
        <w:ind w:firstLine="567"/>
        <w:jc w:val="both"/>
        <w:rPr>
          <w:rFonts w:ascii="Times New Roman" w:hAnsi="Times New Roman" w:cs="Times New Roman"/>
          <w:sz w:val="28"/>
          <w:szCs w:val="28"/>
        </w:rPr>
      </w:pPr>
    </w:p>
    <w:p w:rsidR="00D317B5" w:rsidRPr="00D317B5" w:rsidRDefault="00D317B5" w:rsidP="004F1CDE">
      <w:pPr>
        <w:spacing w:after="0" w:line="312" w:lineRule="auto"/>
        <w:ind w:firstLine="567"/>
        <w:jc w:val="both"/>
        <w:rPr>
          <w:rFonts w:ascii="Times New Roman" w:hAnsi="Times New Roman" w:cs="Times New Roman"/>
          <w:sz w:val="28"/>
          <w:szCs w:val="28"/>
        </w:rPr>
      </w:pPr>
      <w:r w:rsidRPr="00D317B5">
        <w:rPr>
          <w:rFonts w:ascii="Times New Roman" w:hAnsi="Times New Roman" w:cs="Times New Roman"/>
          <w:sz w:val="28"/>
          <w:szCs w:val="28"/>
        </w:rPr>
        <w:t>Горизонтальная подсистема СКС строится н</w:t>
      </w:r>
      <w:r w:rsidR="005C79B6">
        <w:rPr>
          <w:rFonts w:ascii="Times New Roman" w:hAnsi="Times New Roman" w:cs="Times New Roman"/>
          <w:sz w:val="28"/>
          <w:szCs w:val="28"/>
        </w:rPr>
        <w:t>а основе неэкранированных 4-пар</w:t>
      </w:r>
      <w:r w:rsidRPr="00D317B5">
        <w:rPr>
          <w:rFonts w:ascii="Times New Roman" w:hAnsi="Times New Roman" w:cs="Times New Roman"/>
          <w:sz w:val="28"/>
          <w:szCs w:val="28"/>
        </w:rPr>
        <w:t xml:space="preserve">ных кабелей категории 5е, проложенных по два к каждому блоку розеток. Требуемое количество кабеля рассчитывается с использованием статистического метода. Основанием для его использования служит тот факт, что </w:t>
      </w:r>
      <w:r w:rsidR="004176E1">
        <w:rPr>
          <w:rFonts w:ascii="Times New Roman" w:hAnsi="Times New Roman" w:cs="Times New Roman"/>
          <w:sz w:val="28"/>
          <w:szCs w:val="28"/>
        </w:rPr>
        <w:t>на каждом этаже имеется свыше 40</w:t>
      </w:r>
      <w:r w:rsidRPr="00D317B5">
        <w:rPr>
          <w:rFonts w:ascii="Times New Roman" w:hAnsi="Times New Roman" w:cs="Times New Roman"/>
          <w:sz w:val="28"/>
          <w:szCs w:val="28"/>
        </w:rPr>
        <w:t xml:space="preserve"> информационных розеток и выполнено требование равномерного распределения розеток по обслуживаемой площади.</w:t>
      </w:r>
    </w:p>
    <w:p w:rsidR="00D317B5" w:rsidRPr="00D317B5" w:rsidRDefault="00D317B5" w:rsidP="004F1CDE">
      <w:pPr>
        <w:spacing w:after="0" w:line="312" w:lineRule="auto"/>
        <w:ind w:firstLine="567"/>
        <w:jc w:val="both"/>
        <w:rPr>
          <w:rFonts w:ascii="Times New Roman" w:hAnsi="Times New Roman" w:cs="Times New Roman"/>
          <w:sz w:val="28"/>
          <w:szCs w:val="28"/>
        </w:rPr>
      </w:pPr>
      <w:proofErr w:type="gramStart"/>
      <w:r w:rsidRPr="00D317B5">
        <w:rPr>
          <w:rFonts w:ascii="Times New Roman" w:hAnsi="Times New Roman" w:cs="Times New Roman"/>
          <w:sz w:val="28"/>
          <w:szCs w:val="28"/>
        </w:rPr>
        <w:t>В соответствии с обоснованиями, для размещения коммутационного оборудования СКС и активного сетевого оборудования ЛВС в кроссовых используем напольные монтажные шкафы.</w:t>
      </w:r>
      <w:proofErr w:type="gramEnd"/>
      <w:r w:rsidRPr="00D317B5">
        <w:rPr>
          <w:rFonts w:ascii="Times New Roman" w:hAnsi="Times New Roman" w:cs="Times New Roman"/>
          <w:sz w:val="28"/>
          <w:szCs w:val="28"/>
        </w:rPr>
        <w:t xml:space="preserve"> Минимальная высота этих </w:t>
      </w:r>
      <w:proofErr w:type="spellStart"/>
      <w:r w:rsidRPr="00D317B5">
        <w:rPr>
          <w:rFonts w:ascii="Times New Roman" w:hAnsi="Times New Roman" w:cs="Times New Roman"/>
          <w:sz w:val="28"/>
          <w:szCs w:val="28"/>
        </w:rPr>
        <w:t>конструктивов</w:t>
      </w:r>
      <w:proofErr w:type="spellEnd"/>
      <w:r w:rsidRPr="00D317B5">
        <w:rPr>
          <w:rFonts w:ascii="Times New Roman" w:hAnsi="Times New Roman" w:cs="Times New Roman"/>
          <w:sz w:val="28"/>
          <w:szCs w:val="28"/>
        </w:rPr>
        <w:t xml:space="preserve"> будет составлять примерно 35 U.</w:t>
      </w:r>
    </w:p>
    <w:p w:rsidR="00CE4E24" w:rsidRDefault="00D317B5" w:rsidP="004F1CDE">
      <w:pPr>
        <w:spacing w:after="0" w:line="312" w:lineRule="auto"/>
        <w:ind w:firstLine="567"/>
        <w:jc w:val="both"/>
        <w:rPr>
          <w:rFonts w:ascii="Times New Roman" w:hAnsi="Times New Roman" w:cs="Times New Roman"/>
          <w:sz w:val="28"/>
          <w:szCs w:val="28"/>
        </w:rPr>
      </w:pPr>
      <w:r w:rsidRPr="00D317B5">
        <w:rPr>
          <w:rFonts w:ascii="Times New Roman" w:hAnsi="Times New Roman" w:cs="Times New Roman"/>
          <w:sz w:val="28"/>
          <w:szCs w:val="28"/>
        </w:rPr>
        <w:t xml:space="preserve">В качестве ИР, имеющей минимальное расстояние от технического помещения примем розеточный блок номер </w:t>
      </w:r>
      <w:r w:rsidR="00E50196">
        <w:rPr>
          <w:rFonts w:ascii="Times New Roman" w:hAnsi="Times New Roman" w:cs="Times New Roman"/>
          <w:sz w:val="28"/>
          <w:szCs w:val="28"/>
        </w:rPr>
        <w:t>1</w:t>
      </w:r>
      <w:r w:rsidRPr="00D317B5">
        <w:rPr>
          <w:rFonts w:ascii="Times New Roman" w:hAnsi="Times New Roman" w:cs="Times New Roman"/>
          <w:sz w:val="28"/>
          <w:szCs w:val="28"/>
        </w:rPr>
        <w:t xml:space="preserve"> в помещении </w:t>
      </w:r>
      <w:r w:rsidR="00E50196">
        <w:rPr>
          <w:rFonts w:ascii="Times New Roman" w:hAnsi="Times New Roman" w:cs="Times New Roman"/>
          <w:sz w:val="28"/>
          <w:szCs w:val="28"/>
        </w:rPr>
        <w:t>14 первого этажа</w:t>
      </w:r>
      <w:r w:rsidRPr="00D317B5">
        <w:rPr>
          <w:rFonts w:ascii="Times New Roman" w:hAnsi="Times New Roman" w:cs="Times New Roman"/>
          <w:sz w:val="28"/>
          <w:szCs w:val="28"/>
        </w:rPr>
        <w:t xml:space="preserve">. ИР с максимальной длиной кабельного проброса является розеточный блок номер </w:t>
      </w:r>
      <w:r w:rsidR="00E50196">
        <w:rPr>
          <w:rFonts w:ascii="Times New Roman" w:hAnsi="Times New Roman" w:cs="Times New Roman"/>
          <w:sz w:val="28"/>
          <w:szCs w:val="28"/>
        </w:rPr>
        <w:t>3</w:t>
      </w:r>
      <w:r w:rsidRPr="00D317B5">
        <w:rPr>
          <w:rFonts w:ascii="Times New Roman" w:hAnsi="Times New Roman" w:cs="Times New Roman"/>
          <w:sz w:val="28"/>
          <w:szCs w:val="28"/>
        </w:rPr>
        <w:t xml:space="preserve"> в помещении </w:t>
      </w:r>
      <w:r w:rsidR="00E50196">
        <w:rPr>
          <w:rFonts w:ascii="Times New Roman" w:hAnsi="Times New Roman" w:cs="Times New Roman"/>
          <w:sz w:val="28"/>
          <w:szCs w:val="28"/>
        </w:rPr>
        <w:t>18</w:t>
      </w:r>
      <w:r w:rsidRPr="00D317B5">
        <w:rPr>
          <w:rFonts w:ascii="Times New Roman" w:hAnsi="Times New Roman" w:cs="Times New Roman"/>
          <w:sz w:val="28"/>
          <w:szCs w:val="28"/>
        </w:rPr>
        <w:t xml:space="preserve">. </w:t>
      </w:r>
      <w:proofErr w:type="gramStart"/>
      <w:r w:rsidRPr="00D317B5">
        <w:rPr>
          <w:rFonts w:ascii="Times New Roman" w:hAnsi="Times New Roman" w:cs="Times New Roman"/>
          <w:sz w:val="28"/>
          <w:szCs w:val="28"/>
        </w:rPr>
        <w:t>Расчеты максимальной и минимальной длин кабе</w:t>
      </w:r>
      <w:r w:rsidR="00C7492E">
        <w:rPr>
          <w:rFonts w:ascii="Times New Roman" w:hAnsi="Times New Roman" w:cs="Times New Roman"/>
          <w:sz w:val="28"/>
          <w:szCs w:val="28"/>
        </w:rPr>
        <w:t>льных пробросов приведены в таблице 7</w:t>
      </w:r>
      <w:r w:rsidR="00727F45">
        <w:rPr>
          <w:rFonts w:ascii="Times New Roman" w:hAnsi="Times New Roman" w:cs="Times New Roman"/>
          <w:sz w:val="28"/>
          <w:szCs w:val="28"/>
        </w:rPr>
        <w:t>.4</w:t>
      </w:r>
      <w:r w:rsidRPr="00D317B5">
        <w:rPr>
          <w:rFonts w:ascii="Times New Roman" w:hAnsi="Times New Roman" w:cs="Times New Roman"/>
          <w:sz w:val="28"/>
          <w:szCs w:val="28"/>
        </w:rPr>
        <w:t xml:space="preserve"> и свидетельствуют о том, что максимальное значение этого параметра не превышает 70 м.</w:t>
      </w:r>
      <w:proofErr w:type="gramEnd"/>
    </w:p>
    <w:p w:rsidR="009532FE" w:rsidRPr="00522C36" w:rsidRDefault="00D317B5" w:rsidP="004F1CDE">
      <w:pPr>
        <w:spacing w:after="0" w:line="312" w:lineRule="auto"/>
        <w:ind w:firstLine="567"/>
        <w:jc w:val="both"/>
        <w:rPr>
          <w:rFonts w:ascii="Times New Roman" w:hAnsi="Times New Roman" w:cs="Times New Roman"/>
          <w:sz w:val="28"/>
          <w:szCs w:val="28"/>
        </w:rPr>
      </w:pPr>
      <w:r w:rsidRPr="00D317B5">
        <w:rPr>
          <w:rFonts w:ascii="Times New Roman" w:hAnsi="Times New Roman" w:cs="Times New Roman"/>
          <w:sz w:val="28"/>
          <w:szCs w:val="28"/>
        </w:rPr>
        <w:t xml:space="preserve"> </w:t>
      </w:r>
    </w:p>
    <w:p w:rsidR="0082143F" w:rsidRPr="0082143F" w:rsidRDefault="004B1C7E" w:rsidP="00D71AF6">
      <w:pPr>
        <w:spacing w:after="0" w:line="312" w:lineRule="auto"/>
        <w:jc w:val="both"/>
        <w:rPr>
          <w:rFonts w:ascii="Times New Roman" w:hAnsi="Times New Roman" w:cs="Times New Roman"/>
          <w:sz w:val="24"/>
          <w:szCs w:val="24"/>
        </w:rPr>
      </w:pPr>
      <w:r>
        <w:rPr>
          <w:rFonts w:ascii="Times New Roman" w:hAnsi="Times New Roman" w:cs="Times New Roman"/>
          <w:sz w:val="24"/>
          <w:szCs w:val="24"/>
        </w:rPr>
        <w:t xml:space="preserve">Таблица </w:t>
      </w:r>
      <w:r w:rsidRPr="004B1C7E">
        <w:rPr>
          <w:rFonts w:ascii="Times New Roman" w:hAnsi="Times New Roman" w:cs="Times New Roman"/>
          <w:sz w:val="24"/>
          <w:szCs w:val="24"/>
        </w:rPr>
        <w:t>7</w:t>
      </w:r>
      <w:r w:rsidR="00D71AF6">
        <w:rPr>
          <w:rFonts w:ascii="Times New Roman" w:hAnsi="Times New Roman" w:cs="Times New Roman"/>
          <w:sz w:val="24"/>
          <w:szCs w:val="24"/>
        </w:rPr>
        <w:t>.4</w:t>
      </w:r>
      <w:r w:rsidR="009532FE" w:rsidRPr="009532FE">
        <w:rPr>
          <w:rFonts w:ascii="Times New Roman" w:hAnsi="Times New Roman" w:cs="Times New Roman"/>
          <w:sz w:val="24"/>
          <w:szCs w:val="24"/>
        </w:rPr>
        <w:t xml:space="preserve"> </w:t>
      </w:r>
      <w:r w:rsidR="00CE4E24">
        <w:rPr>
          <w:rFonts w:ascii="Times New Roman" w:hAnsi="Times New Roman" w:cs="Times New Roman"/>
          <w:sz w:val="24"/>
          <w:szCs w:val="24"/>
        </w:rPr>
        <w:t xml:space="preserve">- </w:t>
      </w:r>
      <w:r w:rsidR="009532FE" w:rsidRPr="009532FE">
        <w:rPr>
          <w:rFonts w:ascii="Times New Roman" w:hAnsi="Times New Roman" w:cs="Times New Roman"/>
          <w:sz w:val="24"/>
          <w:szCs w:val="24"/>
        </w:rPr>
        <w:t>Максимальная и минимальная длина горизонтального кабеля</w:t>
      </w:r>
      <w:r w:rsidRPr="004B1C7E">
        <w:rPr>
          <w:rFonts w:ascii="Times New Roman" w:hAnsi="Times New Roman" w:cs="Times New Roman"/>
          <w:sz w:val="24"/>
          <w:szCs w:val="24"/>
        </w:rPr>
        <w:t>.</w:t>
      </w:r>
      <w:proofErr w:type="gramStart"/>
      <w:r w:rsidR="00942C0A" w:rsidRPr="00942C0A">
        <w:rPr>
          <w:lang w:val="en-US"/>
        </w:rPr>
        <w:fldChar w:fldCharType="begin"/>
      </w:r>
      <w:r w:rsidR="0082143F" w:rsidRPr="00522C36">
        <w:instrText xml:space="preserve"> </w:instrText>
      </w:r>
      <w:r w:rsidR="0082143F">
        <w:rPr>
          <w:lang w:val="en-US"/>
        </w:rPr>
        <w:instrText>LINK</w:instrText>
      </w:r>
      <w:r w:rsidR="0082143F" w:rsidRPr="00522C36">
        <w:instrText xml:space="preserve"> </w:instrText>
      </w:r>
      <w:r w:rsidR="00403C4B">
        <w:instrText xml:space="preserve">Excel.Sheet.8 "C:\\Documents and Settings\\ArtLy\\Рабочий стол\\Экономическая часть.xlsx" "Max Min!R8C3:R17C5" </w:instrText>
      </w:r>
      <w:r w:rsidR="0082143F" w:rsidRPr="00522C36">
        <w:instrText>\</w:instrText>
      </w:r>
      <w:r w:rsidR="0082143F">
        <w:rPr>
          <w:lang w:val="en-US"/>
        </w:rPr>
        <w:instrText>a</w:instrText>
      </w:r>
      <w:r w:rsidR="0082143F" w:rsidRPr="00522C36">
        <w:instrText xml:space="preserve"> \</w:instrText>
      </w:r>
      <w:r w:rsidR="0082143F">
        <w:rPr>
          <w:lang w:val="en-US"/>
        </w:rPr>
        <w:instrText>f</w:instrText>
      </w:r>
      <w:r w:rsidR="0082143F" w:rsidRPr="00522C36">
        <w:instrText xml:space="preserve"> 4 \</w:instrText>
      </w:r>
      <w:r w:rsidR="0082143F">
        <w:rPr>
          <w:lang w:val="en-US"/>
        </w:rPr>
        <w:instrText>h</w:instrText>
      </w:r>
      <w:r w:rsidR="0082143F" w:rsidRPr="00522C36">
        <w:instrText xml:space="preserve"> </w:instrText>
      </w:r>
      <w:r w:rsidR="00942C0A" w:rsidRPr="00942C0A">
        <w:rPr>
          <w:lang w:val="en-US"/>
        </w:rPr>
        <w:fldChar w:fldCharType="separate"/>
      </w:r>
    </w:p>
    <w:tbl>
      <w:tblPr>
        <w:tblW w:w="8460" w:type="dxa"/>
        <w:tblLook w:val="04A0"/>
      </w:tblPr>
      <w:tblGrid>
        <w:gridCol w:w="5500"/>
        <w:gridCol w:w="1500"/>
        <w:gridCol w:w="1460"/>
      </w:tblGrid>
      <w:tr w:rsidR="0082143F" w:rsidRPr="0082143F" w:rsidTr="00D71AF6">
        <w:trPr>
          <w:trHeight w:val="319"/>
        </w:trPr>
        <w:tc>
          <w:tcPr>
            <w:tcW w:w="5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2143F" w:rsidRPr="0082143F" w:rsidRDefault="0082143F" w:rsidP="0082143F">
            <w:pPr>
              <w:spacing w:after="0" w:line="240" w:lineRule="auto"/>
              <w:rPr>
                <w:rFonts w:ascii="Calibri" w:eastAsia="Times New Roman" w:hAnsi="Calibri" w:cs="Times New Roman"/>
                <w:color w:val="000000"/>
              </w:rPr>
            </w:pPr>
            <w:r w:rsidRPr="0082143F">
              <w:rPr>
                <w:rFonts w:ascii="Calibri" w:eastAsia="Times New Roman" w:hAnsi="Calibri" w:cs="Times New Roman"/>
                <w:color w:val="000000"/>
              </w:rPr>
              <w:t>Участок кабельной трассы</w:t>
            </w:r>
          </w:p>
        </w:tc>
        <w:tc>
          <w:tcPr>
            <w:tcW w:w="1500" w:type="dxa"/>
            <w:tcBorders>
              <w:top w:val="single" w:sz="8" w:space="0" w:color="auto"/>
              <w:left w:val="nil"/>
              <w:bottom w:val="single" w:sz="8" w:space="0" w:color="auto"/>
              <w:right w:val="single" w:sz="4" w:space="0" w:color="auto"/>
            </w:tcBorders>
            <w:shd w:val="clear" w:color="auto" w:fill="auto"/>
            <w:noWrap/>
            <w:vAlign w:val="center"/>
            <w:hideMark/>
          </w:tcPr>
          <w:p w:rsidR="0082143F" w:rsidRPr="0082143F" w:rsidRDefault="0082143F" w:rsidP="0082143F">
            <w:pPr>
              <w:spacing w:after="0" w:line="240" w:lineRule="auto"/>
              <w:jc w:val="center"/>
              <w:rPr>
                <w:rFonts w:ascii="Calibri" w:eastAsia="Times New Roman" w:hAnsi="Calibri" w:cs="Times New Roman"/>
                <w:color w:val="000000"/>
              </w:rPr>
            </w:pPr>
            <w:proofErr w:type="spellStart"/>
            <w:r w:rsidRPr="0082143F">
              <w:rPr>
                <w:rFonts w:ascii="Calibri" w:eastAsia="Times New Roman" w:hAnsi="Calibri" w:cs="Times New Roman"/>
                <w:color w:val="000000"/>
              </w:rPr>
              <w:t>Max</w:t>
            </w:r>
            <w:proofErr w:type="spellEnd"/>
            <w:r w:rsidRPr="0082143F">
              <w:rPr>
                <w:rFonts w:ascii="Calibri" w:eastAsia="Times New Roman" w:hAnsi="Calibri" w:cs="Times New Roman"/>
                <w:color w:val="000000"/>
              </w:rPr>
              <w:t xml:space="preserve"> длина, м</w:t>
            </w:r>
          </w:p>
        </w:tc>
        <w:tc>
          <w:tcPr>
            <w:tcW w:w="1460" w:type="dxa"/>
            <w:tcBorders>
              <w:top w:val="single" w:sz="8" w:space="0" w:color="auto"/>
              <w:left w:val="nil"/>
              <w:bottom w:val="single" w:sz="8" w:space="0" w:color="auto"/>
              <w:right w:val="single" w:sz="8" w:space="0" w:color="auto"/>
            </w:tcBorders>
            <w:shd w:val="clear" w:color="auto" w:fill="auto"/>
            <w:noWrap/>
            <w:vAlign w:val="center"/>
            <w:hideMark/>
          </w:tcPr>
          <w:p w:rsidR="0082143F" w:rsidRPr="0082143F" w:rsidRDefault="0082143F" w:rsidP="0082143F">
            <w:pPr>
              <w:spacing w:after="0" w:line="240" w:lineRule="auto"/>
              <w:jc w:val="center"/>
              <w:rPr>
                <w:rFonts w:ascii="Calibri" w:eastAsia="Times New Roman" w:hAnsi="Calibri" w:cs="Times New Roman"/>
                <w:color w:val="000000"/>
              </w:rPr>
            </w:pPr>
            <w:proofErr w:type="spellStart"/>
            <w:r w:rsidRPr="0082143F">
              <w:rPr>
                <w:rFonts w:ascii="Calibri" w:eastAsia="Times New Roman" w:hAnsi="Calibri" w:cs="Times New Roman"/>
                <w:color w:val="000000"/>
              </w:rPr>
              <w:t>Min</w:t>
            </w:r>
            <w:proofErr w:type="spellEnd"/>
            <w:r w:rsidRPr="0082143F">
              <w:rPr>
                <w:rFonts w:ascii="Calibri" w:eastAsia="Times New Roman" w:hAnsi="Calibri" w:cs="Times New Roman"/>
                <w:color w:val="000000"/>
              </w:rPr>
              <w:t xml:space="preserve"> длина, м</w:t>
            </w:r>
          </w:p>
        </w:tc>
      </w:tr>
      <w:tr w:rsidR="0082143F" w:rsidRPr="0082143F" w:rsidTr="00D71AF6">
        <w:trPr>
          <w:trHeight w:val="319"/>
        </w:trPr>
        <w:tc>
          <w:tcPr>
            <w:tcW w:w="5500" w:type="dxa"/>
            <w:tcBorders>
              <w:top w:val="nil"/>
              <w:left w:val="single" w:sz="8" w:space="0" w:color="auto"/>
              <w:bottom w:val="single" w:sz="4" w:space="0" w:color="auto"/>
              <w:right w:val="single" w:sz="8" w:space="0" w:color="auto"/>
            </w:tcBorders>
            <w:shd w:val="clear" w:color="auto" w:fill="auto"/>
            <w:vAlign w:val="center"/>
            <w:hideMark/>
          </w:tcPr>
          <w:p w:rsidR="0082143F" w:rsidRPr="0082143F" w:rsidRDefault="0082143F" w:rsidP="0082143F">
            <w:pPr>
              <w:spacing w:after="0" w:line="240" w:lineRule="auto"/>
              <w:rPr>
                <w:rFonts w:ascii="Calibri" w:eastAsia="Times New Roman" w:hAnsi="Calibri" w:cs="Times New Roman"/>
                <w:color w:val="000000"/>
              </w:rPr>
            </w:pPr>
            <w:r w:rsidRPr="0082143F">
              <w:rPr>
                <w:rFonts w:ascii="Calibri" w:eastAsia="Times New Roman" w:hAnsi="Calibri" w:cs="Times New Roman"/>
                <w:color w:val="000000"/>
              </w:rPr>
              <w:t>Подъем в монтажном шкафу и запасы на разделку</w:t>
            </w:r>
          </w:p>
        </w:tc>
        <w:tc>
          <w:tcPr>
            <w:tcW w:w="1500" w:type="dxa"/>
            <w:tcBorders>
              <w:top w:val="nil"/>
              <w:left w:val="nil"/>
              <w:bottom w:val="single" w:sz="4" w:space="0" w:color="auto"/>
              <w:right w:val="single" w:sz="4"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3,0</w:t>
            </w:r>
          </w:p>
        </w:tc>
        <w:tc>
          <w:tcPr>
            <w:tcW w:w="1460" w:type="dxa"/>
            <w:tcBorders>
              <w:top w:val="nil"/>
              <w:left w:val="nil"/>
              <w:bottom w:val="single" w:sz="4" w:space="0" w:color="auto"/>
              <w:right w:val="single" w:sz="8"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3,0</w:t>
            </w:r>
          </w:p>
        </w:tc>
      </w:tr>
      <w:tr w:rsidR="0082143F" w:rsidRPr="0082143F" w:rsidTr="00D71AF6">
        <w:trPr>
          <w:trHeight w:val="319"/>
        </w:trPr>
        <w:tc>
          <w:tcPr>
            <w:tcW w:w="5500" w:type="dxa"/>
            <w:tcBorders>
              <w:top w:val="nil"/>
              <w:left w:val="single" w:sz="8" w:space="0" w:color="auto"/>
              <w:bottom w:val="single" w:sz="4" w:space="0" w:color="auto"/>
              <w:right w:val="single" w:sz="8" w:space="0" w:color="auto"/>
            </w:tcBorders>
            <w:shd w:val="clear" w:color="auto" w:fill="auto"/>
            <w:vAlign w:val="center"/>
            <w:hideMark/>
          </w:tcPr>
          <w:p w:rsidR="0082143F" w:rsidRPr="0082143F" w:rsidRDefault="0082143F" w:rsidP="0082143F">
            <w:pPr>
              <w:spacing w:after="0" w:line="240" w:lineRule="auto"/>
              <w:rPr>
                <w:rFonts w:ascii="Calibri" w:eastAsia="Times New Roman" w:hAnsi="Calibri" w:cs="Times New Roman"/>
                <w:color w:val="000000"/>
              </w:rPr>
            </w:pPr>
            <w:r w:rsidRPr="0082143F">
              <w:rPr>
                <w:rFonts w:ascii="Calibri" w:eastAsia="Times New Roman" w:hAnsi="Calibri" w:cs="Times New Roman"/>
                <w:color w:val="000000"/>
              </w:rPr>
              <w:t>Участок шкаф - стена технического помещения</w:t>
            </w:r>
          </w:p>
        </w:tc>
        <w:tc>
          <w:tcPr>
            <w:tcW w:w="1500" w:type="dxa"/>
            <w:tcBorders>
              <w:top w:val="nil"/>
              <w:left w:val="nil"/>
              <w:bottom w:val="single" w:sz="4" w:space="0" w:color="auto"/>
              <w:right w:val="single" w:sz="4"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1,0</w:t>
            </w:r>
          </w:p>
        </w:tc>
        <w:tc>
          <w:tcPr>
            <w:tcW w:w="1460" w:type="dxa"/>
            <w:tcBorders>
              <w:top w:val="nil"/>
              <w:left w:val="nil"/>
              <w:bottom w:val="single" w:sz="4" w:space="0" w:color="auto"/>
              <w:right w:val="single" w:sz="8"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1,0</w:t>
            </w:r>
          </w:p>
        </w:tc>
      </w:tr>
      <w:tr w:rsidR="0082143F" w:rsidRPr="0082143F" w:rsidTr="00D71AF6">
        <w:trPr>
          <w:trHeight w:val="319"/>
        </w:trPr>
        <w:tc>
          <w:tcPr>
            <w:tcW w:w="5500" w:type="dxa"/>
            <w:tcBorders>
              <w:top w:val="nil"/>
              <w:left w:val="single" w:sz="8" w:space="0" w:color="auto"/>
              <w:bottom w:val="single" w:sz="4" w:space="0" w:color="auto"/>
              <w:right w:val="single" w:sz="8" w:space="0" w:color="auto"/>
            </w:tcBorders>
            <w:shd w:val="clear" w:color="auto" w:fill="auto"/>
            <w:vAlign w:val="center"/>
            <w:hideMark/>
          </w:tcPr>
          <w:p w:rsidR="0082143F" w:rsidRPr="0082143F" w:rsidRDefault="0082143F" w:rsidP="0082143F">
            <w:pPr>
              <w:spacing w:after="0" w:line="240" w:lineRule="auto"/>
              <w:rPr>
                <w:rFonts w:ascii="Calibri" w:eastAsia="Times New Roman" w:hAnsi="Calibri" w:cs="Times New Roman"/>
                <w:color w:val="000000"/>
              </w:rPr>
            </w:pPr>
            <w:r w:rsidRPr="0082143F">
              <w:rPr>
                <w:rFonts w:ascii="Calibri" w:eastAsia="Times New Roman" w:hAnsi="Calibri" w:cs="Times New Roman"/>
                <w:color w:val="000000"/>
              </w:rPr>
              <w:t>Подъем до кабельного лотка в техническом помещении</w:t>
            </w:r>
          </w:p>
        </w:tc>
        <w:tc>
          <w:tcPr>
            <w:tcW w:w="1500" w:type="dxa"/>
            <w:tcBorders>
              <w:top w:val="nil"/>
              <w:left w:val="nil"/>
              <w:bottom w:val="single" w:sz="4" w:space="0" w:color="auto"/>
              <w:right w:val="single" w:sz="4"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3,0</w:t>
            </w:r>
          </w:p>
        </w:tc>
        <w:tc>
          <w:tcPr>
            <w:tcW w:w="1460" w:type="dxa"/>
            <w:tcBorders>
              <w:top w:val="nil"/>
              <w:left w:val="nil"/>
              <w:bottom w:val="single" w:sz="4" w:space="0" w:color="auto"/>
              <w:right w:val="single" w:sz="8"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3,0</w:t>
            </w:r>
          </w:p>
        </w:tc>
      </w:tr>
      <w:tr w:rsidR="0082143F" w:rsidRPr="0082143F" w:rsidTr="00D71AF6">
        <w:trPr>
          <w:trHeight w:val="319"/>
        </w:trPr>
        <w:tc>
          <w:tcPr>
            <w:tcW w:w="5500" w:type="dxa"/>
            <w:tcBorders>
              <w:top w:val="nil"/>
              <w:left w:val="single" w:sz="8" w:space="0" w:color="auto"/>
              <w:bottom w:val="single" w:sz="4" w:space="0" w:color="auto"/>
              <w:right w:val="single" w:sz="8" w:space="0" w:color="auto"/>
            </w:tcBorders>
            <w:shd w:val="clear" w:color="auto" w:fill="auto"/>
            <w:vAlign w:val="center"/>
            <w:hideMark/>
          </w:tcPr>
          <w:p w:rsidR="0082143F" w:rsidRPr="0082143F" w:rsidRDefault="0082143F" w:rsidP="0082143F">
            <w:pPr>
              <w:spacing w:after="0" w:line="240" w:lineRule="auto"/>
              <w:rPr>
                <w:rFonts w:ascii="Calibri" w:eastAsia="Times New Roman" w:hAnsi="Calibri" w:cs="Times New Roman"/>
                <w:color w:val="000000"/>
              </w:rPr>
            </w:pPr>
            <w:r w:rsidRPr="0082143F">
              <w:rPr>
                <w:rFonts w:ascii="Calibri" w:eastAsia="Times New Roman" w:hAnsi="Calibri" w:cs="Times New Roman"/>
                <w:color w:val="000000"/>
              </w:rPr>
              <w:t>Расстояние до ввода в комнату</w:t>
            </w:r>
          </w:p>
        </w:tc>
        <w:tc>
          <w:tcPr>
            <w:tcW w:w="1500" w:type="dxa"/>
            <w:tcBorders>
              <w:top w:val="nil"/>
              <w:left w:val="nil"/>
              <w:bottom w:val="single" w:sz="4" w:space="0" w:color="auto"/>
              <w:right w:val="single" w:sz="4"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17,0</w:t>
            </w:r>
          </w:p>
        </w:tc>
        <w:tc>
          <w:tcPr>
            <w:tcW w:w="1460" w:type="dxa"/>
            <w:tcBorders>
              <w:top w:val="nil"/>
              <w:left w:val="nil"/>
              <w:bottom w:val="single" w:sz="4" w:space="0" w:color="auto"/>
              <w:right w:val="single" w:sz="8"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7,0</w:t>
            </w:r>
          </w:p>
        </w:tc>
      </w:tr>
      <w:tr w:rsidR="0082143F" w:rsidRPr="0082143F" w:rsidTr="00D71AF6">
        <w:trPr>
          <w:trHeight w:val="319"/>
        </w:trPr>
        <w:tc>
          <w:tcPr>
            <w:tcW w:w="5500" w:type="dxa"/>
            <w:tcBorders>
              <w:top w:val="nil"/>
              <w:left w:val="single" w:sz="8" w:space="0" w:color="auto"/>
              <w:bottom w:val="single" w:sz="4" w:space="0" w:color="auto"/>
              <w:right w:val="single" w:sz="8" w:space="0" w:color="auto"/>
            </w:tcBorders>
            <w:shd w:val="clear" w:color="auto" w:fill="auto"/>
            <w:vAlign w:val="center"/>
            <w:hideMark/>
          </w:tcPr>
          <w:p w:rsidR="0082143F" w:rsidRPr="0082143F" w:rsidRDefault="0082143F" w:rsidP="0082143F">
            <w:pPr>
              <w:spacing w:after="0" w:line="240" w:lineRule="auto"/>
              <w:rPr>
                <w:rFonts w:ascii="Calibri" w:eastAsia="Times New Roman" w:hAnsi="Calibri" w:cs="Times New Roman"/>
                <w:color w:val="000000"/>
              </w:rPr>
            </w:pPr>
            <w:r w:rsidRPr="0082143F">
              <w:rPr>
                <w:rFonts w:ascii="Calibri" w:eastAsia="Times New Roman" w:hAnsi="Calibri" w:cs="Times New Roman"/>
                <w:color w:val="000000"/>
              </w:rPr>
              <w:t>Ввод в комнату</w:t>
            </w:r>
          </w:p>
        </w:tc>
        <w:tc>
          <w:tcPr>
            <w:tcW w:w="1500" w:type="dxa"/>
            <w:tcBorders>
              <w:top w:val="nil"/>
              <w:left w:val="nil"/>
              <w:bottom w:val="single" w:sz="4" w:space="0" w:color="auto"/>
              <w:right w:val="single" w:sz="4"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1,0</w:t>
            </w:r>
          </w:p>
        </w:tc>
        <w:tc>
          <w:tcPr>
            <w:tcW w:w="1460" w:type="dxa"/>
            <w:tcBorders>
              <w:top w:val="nil"/>
              <w:left w:val="nil"/>
              <w:bottom w:val="single" w:sz="4" w:space="0" w:color="auto"/>
              <w:right w:val="single" w:sz="8"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0,0</w:t>
            </w:r>
          </w:p>
        </w:tc>
      </w:tr>
      <w:tr w:rsidR="0082143F" w:rsidRPr="0082143F" w:rsidTr="00D71AF6">
        <w:trPr>
          <w:trHeight w:val="319"/>
        </w:trPr>
        <w:tc>
          <w:tcPr>
            <w:tcW w:w="5500" w:type="dxa"/>
            <w:tcBorders>
              <w:top w:val="nil"/>
              <w:left w:val="single" w:sz="8" w:space="0" w:color="auto"/>
              <w:bottom w:val="single" w:sz="4" w:space="0" w:color="auto"/>
              <w:right w:val="single" w:sz="8" w:space="0" w:color="auto"/>
            </w:tcBorders>
            <w:shd w:val="clear" w:color="auto" w:fill="auto"/>
            <w:vAlign w:val="center"/>
            <w:hideMark/>
          </w:tcPr>
          <w:p w:rsidR="0082143F" w:rsidRPr="0082143F" w:rsidRDefault="0082143F" w:rsidP="0082143F">
            <w:pPr>
              <w:spacing w:after="0" w:line="240" w:lineRule="auto"/>
              <w:rPr>
                <w:rFonts w:ascii="Calibri" w:eastAsia="Times New Roman" w:hAnsi="Calibri" w:cs="Times New Roman"/>
                <w:color w:val="000000"/>
              </w:rPr>
            </w:pPr>
            <w:r w:rsidRPr="0082143F">
              <w:rPr>
                <w:rFonts w:ascii="Calibri" w:eastAsia="Times New Roman" w:hAnsi="Calibri" w:cs="Times New Roman"/>
                <w:color w:val="000000"/>
              </w:rPr>
              <w:t>Величина спуска в комнате</w:t>
            </w:r>
          </w:p>
        </w:tc>
        <w:tc>
          <w:tcPr>
            <w:tcW w:w="1500" w:type="dxa"/>
            <w:tcBorders>
              <w:top w:val="nil"/>
              <w:left w:val="nil"/>
              <w:bottom w:val="single" w:sz="4" w:space="0" w:color="auto"/>
              <w:right w:val="single" w:sz="4"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2,2</w:t>
            </w:r>
          </w:p>
        </w:tc>
        <w:tc>
          <w:tcPr>
            <w:tcW w:w="1460" w:type="dxa"/>
            <w:tcBorders>
              <w:top w:val="nil"/>
              <w:left w:val="nil"/>
              <w:bottom w:val="single" w:sz="4" w:space="0" w:color="auto"/>
              <w:right w:val="single" w:sz="8"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2,2</w:t>
            </w:r>
          </w:p>
        </w:tc>
      </w:tr>
      <w:tr w:rsidR="0082143F" w:rsidRPr="0082143F" w:rsidTr="00D71AF6">
        <w:trPr>
          <w:trHeight w:val="319"/>
        </w:trPr>
        <w:tc>
          <w:tcPr>
            <w:tcW w:w="5500" w:type="dxa"/>
            <w:tcBorders>
              <w:top w:val="nil"/>
              <w:left w:val="single" w:sz="8" w:space="0" w:color="auto"/>
              <w:bottom w:val="single" w:sz="4" w:space="0" w:color="auto"/>
              <w:right w:val="single" w:sz="8" w:space="0" w:color="auto"/>
            </w:tcBorders>
            <w:shd w:val="clear" w:color="auto" w:fill="auto"/>
            <w:vAlign w:val="center"/>
            <w:hideMark/>
          </w:tcPr>
          <w:p w:rsidR="0082143F" w:rsidRPr="0082143F" w:rsidRDefault="0082143F" w:rsidP="0082143F">
            <w:pPr>
              <w:spacing w:after="0" w:line="240" w:lineRule="auto"/>
              <w:rPr>
                <w:rFonts w:ascii="Calibri" w:eastAsia="Times New Roman" w:hAnsi="Calibri" w:cs="Times New Roman"/>
                <w:color w:val="000000"/>
              </w:rPr>
            </w:pPr>
            <w:r w:rsidRPr="0082143F">
              <w:rPr>
                <w:rFonts w:ascii="Calibri" w:eastAsia="Times New Roman" w:hAnsi="Calibri" w:cs="Times New Roman"/>
                <w:color w:val="000000"/>
              </w:rPr>
              <w:t>Длина горизонтального участка трассы в комнате</w:t>
            </w:r>
          </w:p>
        </w:tc>
        <w:tc>
          <w:tcPr>
            <w:tcW w:w="1500" w:type="dxa"/>
            <w:tcBorders>
              <w:top w:val="nil"/>
              <w:left w:val="nil"/>
              <w:bottom w:val="single" w:sz="4" w:space="0" w:color="auto"/>
              <w:right w:val="single" w:sz="4"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12,2</w:t>
            </w:r>
          </w:p>
        </w:tc>
        <w:tc>
          <w:tcPr>
            <w:tcW w:w="1460" w:type="dxa"/>
            <w:tcBorders>
              <w:top w:val="nil"/>
              <w:left w:val="nil"/>
              <w:bottom w:val="single" w:sz="4" w:space="0" w:color="auto"/>
              <w:right w:val="single" w:sz="8"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1,0</w:t>
            </w:r>
          </w:p>
        </w:tc>
      </w:tr>
      <w:tr w:rsidR="0082143F" w:rsidRPr="0082143F" w:rsidTr="00D71AF6">
        <w:trPr>
          <w:trHeight w:val="319"/>
        </w:trPr>
        <w:tc>
          <w:tcPr>
            <w:tcW w:w="5500" w:type="dxa"/>
            <w:tcBorders>
              <w:top w:val="nil"/>
              <w:left w:val="single" w:sz="8" w:space="0" w:color="auto"/>
              <w:bottom w:val="single" w:sz="4" w:space="0" w:color="auto"/>
              <w:right w:val="single" w:sz="8" w:space="0" w:color="auto"/>
            </w:tcBorders>
            <w:shd w:val="clear" w:color="auto" w:fill="auto"/>
            <w:vAlign w:val="center"/>
            <w:hideMark/>
          </w:tcPr>
          <w:p w:rsidR="0082143F" w:rsidRPr="0082143F" w:rsidRDefault="0082143F" w:rsidP="0082143F">
            <w:pPr>
              <w:spacing w:after="0" w:line="240" w:lineRule="auto"/>
              <w:rPr>
                <w:rFonts w:ascii="Calibri" w:eastAsia="Times New Roman" w:hAnsi="Calibri" w:cs="Times New Roman"/>
                <w:color w:val="000000"/>
              </w:rPr>
            </w:pPr>
            <w:r w:rsidRPr="0082143F">
              <w:rPr>
                <w:rFonts w:ascii="Calibri" w:eastAsia="Times New Roman" w:hAnsi="Calibri" w:cs="Times New Roman"/>
                <w:color w:val="000000"/>
              </w:rPr>
              <w:t>Итого</w:t>
            </w:r>
          </w:p>
        </w:tc>
        <w:tc>
          <w:tcPr>
            <w:tcW w:w="1500" w:type="dxa"/>
            <w:tcBorders>
              <w:top w:val="nil"/>
              <w:left w:val="nil"/>
              <w:bottom w:val="nil"/>
              <w:right w:val="single" w:sz="4"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39,4</w:t>
            </w:r>
          </w:p>
        </w:tc>
        <w:tc>
          <w:tcPr>
            <w:tcW w:w="1460" w:type="dxa"/>
            <w:tcBorders>
              <w:top w:val="nil"/>
              <w:left w:val="nil"/>
              <w:bottom w:val="nil"/>
              <w:right w:val="single" w:sz="8" w:space="0" w:color="auto"/>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17,2</w:t>
            </w:r>
          </w:p>
        </w:tc>
      </w:tr>
      <w:tr w:rsidR="0082143F" w:rsidRPr="0082143F" w:rsidTr="00D71AF6">
        <w:trPr>
          <w:trHeight w:val="319"/>
        </w:trPr>
        <w:tc>
          <w:tcPr>
            <w:tcW w:w="5500" w:type="dxa"/>
            <w:tcBorders>
              <w:top w:val="nil"/>
              <w:left w:val="single" w:sz="8" w:space="0" w:color="auto"/>
              <w:bottom w:val="single" w:sz="8" w:space="0" w:color="auto"/>
              <w:right w:val="single" w:sz="8" w:space="0" w:color="auto"/>
            </w:tcBorders>
            <w:shd w:val="clear" w:color="auto" w:fill="auto"/>
            <w:vAlign w:val="center"/>
            <w:hideMark/>
          </w:tcPr>
          <w:p w:rsidR="0082143F" w:rsidRPr="0082143F" w:rsidRDefault="0082143F" w:rsidP="0082143F">
            <w:pPr>
              <w:spacing w:after="0" w:line="240" w:lineRule="auto"/>
              <w:rPr>
                <w:rFonts w:ascii="Calibri" w:eastAsia="Times New Roman" w:hAnsi="Calibri" w:cs="Times New Roman"/>
                <w:color w:val="000000"/>
              </w:rPr>
            </w:pPr>
            <w:r w:rsidRPr="0082143F">
              <w:rPr>
                <w:rFonts w:ascii="Calibri" w:eastAsia="Times New Roman" w:hAnsi="Calibri" w:cs="Times New Roman"/>
                <w:color w:val="000000"/>
              </w:rPr>
              <w:t>Среднее значение</w:t>
            </w:r>
          </w:p>
        </w:tc>
        <w:tc>
          <w:tcPr>
            <w:tcW w:w="2960" w:type="dxa"/>
            <w:gridSpan w:val="2"/>
            <w:tcBorders>
              <w:top w:val="single" w:sz="8" w:space="0" w:color="auto"/>
              <w:left w:val="nil"/>
              <w:bottom w:val="single" w:sz="8" w:space="0" w:color="auto"/>
              <w:right w:val="single" w:sz="8" w:space="0" w:color="000000"/>
            </w:tcBorders>
            <w:shd w:val="clear" w:color="auto" w:fill="auto"/>
            <w:noWrap/>
            <w:vAlign w:val="bottom"/>
            <w:hideMark/>
          </w:tcPr>
          <w:p w:rsidR="0082143F" w:rsidRPr="0082143F" w:rsidRDefault="0082143F" w:rsidP="0082143F">
            <w:pPr>
              <w:spacing w:after="0" w:line="240" w:lineRule="auto"/>
              <w:jc w:val="right"/>
              <w:rPr>
                <w:rFonts w:ascii="Calibri" w:eastAsia="Times New Roman" w:hAnsi="Calibri" w:cs="Times New Roman"/>
                <w:color w:val="000000"/>
              </w:rPr>
            </w:pPr>
            <w:r w:rsidRPr="0082143F">
              <w:rPr>
                <w:rFonts w:ascii="Calibri" w:eastAsia="Times New Roman" w:hAnsi="Calibri" w:cs="Times New Roman"/>
                <w:color w:val="000000"/>
              </w:rPr>
              <w:t>28,3</w:t>
            </w:r>
          </w:p>
        </w:tc>
      </w:tr>
    </w:tbl>
    <w:p w:rsidR="009532FE" w:rsidRDefault="00942C0A" w:rsidP="009532FE">
      <w:pPr>
        <w:spacing w:after="0" w:line="312"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fldChar w:fldCharType="end"/>
      </w:r>
      <w:proofErr w:type="gramEnd"/>
    </w:p>
    <w:p w:rsidR="00D317B5" w:rsidRPr="00D317B5" w:rsidRDefault="00D317B5" w:rsidP="004F1CDE">
      <w:pPr>
        <w:spacing w:after="0" w:line="312" w:lineRule="auto"/>
        <w:ind w:firstLine="567"/>
        <w:jc w:val="both"/>
        <w:rPr>
          <w:rFonts w:ascii="Times New Roman" w:hAnsi="Times New Roman" w:cs="Times New Roman"/>
          <w:sz w:val="28"/>
          <w:szCs w:val="28"/>
        </w:rPr>
      </w:pPr>
      <w:r w:rsidRPr="00D317B5">
        <w:rPr>
          <w:rFonts w:ascii="Times New Roman" w:hAnsi="Times New Roman" w:cs="Times New Roman"/>
          <w:sz w:val="28"/>
          <w:szCs w:val="28"/>
        </w:rPr>
        <w:t xml:space="preserve">Поэтому статистический метод применим ко всем ИР, обслуживаемым коммутационным оборудованием в данном техническом помещении. Длина кабеля, затрачиваемого на реализацию среднего проброса с учетом 10-процентного технологического </w:t>
      </w:r>
      <w:r w:rsidR="007C0A10">
        <w:rPr>
          <w:rFonts w:ascii="Times New Roman" w:hAnsi="Times New Roman" w:cs="Times New Roman"/>
          <w:sz w:val="28"/>
          <w:szCs w:val="28"/>
        </w:rPr>
        <w:t xml:space="preserve">запаса, составит </w:t>
      </w:r>
      <w:proofErr w:type="gramStart"/>
      <w:r w:rsidR="00EA1DD9" w:rsidRPr="00EA1DD9">
        <w:rPr>
          <w:rFonts w:ascii="Times New Roman" w:hAnsi="Times New Roman" w:cs="Times New Roman"/>
          <w:position w:val="-6"/>
          <w:sz w:val="28"/>
          <w:szCs w:val="28"/>
        </w:rPr>
        <w:object w:dxaOrig="1620" w:dyaOrig="279">
          <v:shape id="_x0000_i1119" type="#_x0000_t75" style="width:81.35pt;height:14.05pt" o:ole="">
            <v:imagedata r:id="rId186" o:title=""/>
          </v:shape>
          <o:OLEObject Type="Embed" ProgID="Equation.DSMT4" ShapeID="_x0000_i1119" DrawAspect="Content" ObjectID="_1283038962" r:id="rId187"/>
        </w:object>
      </w:r>
      <w:r w:rsidR="007C0A10">
        <w:rPr>
          <w:rFonts w:ascii="Times New Roman" w:hAnsi="Times New Roman" w:cs="Times New Roman"/>
          <w:sz w:val="28"/>
          <w:szCs w:val="28"/>
        </w:rPr>
        <w:t>м</w:t>
      </w:r>
      <w:proofErr w:type="gramEnd"/>
      <w:r w:rsidR="007C0A10">
        <w:rPr>
          <w:rFonts w:ascii="Times New Roman" w:hAnsi="Times New Roman" w:cs="Times New Roman"/>
          <w:sz w:val="28"/>
          <w:szCs w:val="28"/>
        </w:rPr>
        <w:t xml:space="preserve">. Одной </w:t>
      </w:r>
      <w:r w:rsidR="007C0A10">
        <w:rPr>
          <w:rFonts w:ascii="Times New Roman" w:hAnsi="Times New Roman" w:cs="Times New Roman"/>
          <w:sz w:val="28"/>
          <w:szCs w:val="28"/>
        </w:rPr>
        <w:lastRenderedPageBreak/>
        <w:t xml:space="preserve">стандартной </w:t>
      </w:r>
      <w:r w:rsidR="00741583">
        <w:rPr>
          <w:rFonts w:ascii="Times New Roman" w:hAnsi="Times New Roman" w:cs="Times New Roman"/>
          <w:sz w:val="28"/>
          <w:szCs w:val="28"/>
        </w:rPr>
        <w:t>305</w:t>
      </w:r>
      <w:r w:rsidR="007C0A10">
        <w:rPr>
          <w:rFonts w:ascii="Times New Roman" w:hAnsi="Times New Roman" w:cs="Times New Roman"/>
          <w:sz w:val="28"/>
          <w:szCs w:val="28"/>
        </w:rPr>
        <w:t>-метровой</w:t>
      </w:r>
      <w:r w:rsidRPr="00D317B5">
        <w:rPr>
          <w:rFonts w:ascii="Times New Roman" w:hAnsi="Times New Roman" w:cs="Times New Roman"/>
          <w:sz w:val="28"/>
          <w:szCs w:val="28"/>
        </w:rPr>
        <w:t xml:space="preserve"> коробки кабеля будет достаточно для реализации в среднем </w:t>
      </w:r>
      <w:r w:rsidR="00EA1DD9" w:rsidRPr="00EA1DD9">
        <w:rPr>
          <w:rFonts w:ascii="Times New Roman" w:hAnsi="Times New Roman" w:cs="Times New Roman"/>
          <w:position w:val="-6"/>
          <w:sz w:val="28"/>
          <w:szCs w:val="28"/>
        </w:rPr>
        <w:object w:dxaOrig="1420" w:dyaOrig="279">
          <v:shape id="_x0000_i1120" type="#_x0000_t75" style="width:71.05pt;height:14.05pt" o:ole="">
            <v:imagedata r:id="rId188" o:title=""/>
          </v:shape>
          <o:OLEObject Type="Embed" ProgID="Equation.DSMT4" ShapeID="_x0000_i1120" DrawAspect="Content" ObjectID="_1283038963" r:id="rId189"/>
        </w:object>
      </w:r>
      <w:r w:rsidRPr="00D317B5">
        <w:rPr>
          <w:rFonts w:ascii="Times New Roman" w:hAnsi="Times New Roman" w:cs="Times New Roman"/>
          <w:sz w:val="28"/>
          <w:szCs w:val="28"/>
        </w:rPr>
        <w:t xml:space="preserve">пробросов. Общее количество пробросов на одном этаже равно </w:t>
      </w:r>
      <w:r w:rsidR="00EA1DD9" w:rsidRPr="00EA1DD9">
        <w:rPr>
          <w:rFonts w:ascii="Times New Roman" w:hAnsi="Times New Roman" w:cs="Times New Roman"/>
          <w:position w:val="-6"/>
          <w:sz w:val="28"/>
          <w:szCs w:val="28"/>
        </w:rPr>
        <w:object w:dxaOrig="1020" w:dyaOrig="279">
          <v:shape id="_x0000_i1121" type="#_x0000_t75" style="width:51.45pt;height:14.05pt" o:ole="">
            <v:imagedata r:id="rId190" o:title=""/>
          </v:shape>
          <o:OLEObject Type="Embed" ProgID="Equation.DSMT4" ShapeID="_x0000_i1121" DrawAspect="Content" ObjectID="_1283038964" r:id="rId191"/>
        </w:object>
      </w:r>
      <w:r w:rsidRPr="00D317B5">
        <w:rPr>
          <w:rFonts w:ascii="Times New Roman" w:hAnsi="Times New Roman" w:cs="Times New Roman"/>
          <w:sz w:val="28"/>
          <w:szCs w:val="28"/>
        </w:rPr>
        <w:t xml:space="preserve">, а для их реализации потребуется </w:t>
      </w:r>
      <w:r w:rsidR="00EA1DD9" w:rsidRPr="00EA1DD9">
        <w:rPr>
          <w:rFonts w:ascii="Times New Roman" w:hAnsi="Times New Roman" w:cs="Times New Roman"/>
          <w:position w:val="-6"/>
          <w:sz w:val="28"/>
          <w:szCs w:val="28"/>
        </w:rPr>
        <w:object w:dxaOrig="999" w:dyaOrig="279">
          <v:shape id="_x0000_i1122" type="#_x0000_t75" style="width:50.5pt;height:14.05pt" o:ole="">
            <v:imagedata r:id="rId192" o:title=""/>
          </v:shape>
          <o:OLEObject Type="Embed" ProgID="Equation.DSMT4" ShapeID="_x0000_i1122" DrawAspect="Content" ObjectID="_1283038965" r:id="rId193"/>
        </w:object>
      </w:r>
      <w:r w:rsidR="00EA1DD9">
        <w:rPr>
          <w:rFonts w:ascii="Times New Roman" w:hAnsi="Times New Roman" w:cs="Times New Roman"/>
          <w:sz w:val="28"/>
          <w:szCs w:val="28"/>
        </w:rPr>
        <w:t xml:space="preserve"> </w:t>
      </w:r>
      <w:r w:rsidRPr="00D317B5">
        <w:rPr>
          <w:rFonts w:ascii="Times New Roman" w:hAnsi="Times New Roman" w:cs="Times New Roman"/>
          <w:sz w:val="28"/>
          <w:szCs w:val="28"/>
        </w:rPr>
        <w:t>короб</w:t>
      </w:r>
      <w:r w:rsidR="00C731C8">
        <w:rPr>
          <w:rFonts w:ascii="Times New Roman" w:hAnsi="Times New Roman" w:cs="Times New Roman"/>
          <w:sz w:val="28"/>
          <w:szCs w:val="28"/>
        </w:rPr>
        <w:t>ок</w:t>
      </w:r>
      <w:r w:rsidRPr="00D317B5">
        <w:rPr>
          <w:rFonts w:ascii="Times New Roman" w:hAnsi="Times New Roman" w:cs="Times New Roman"/>
          <w:sz w:val="28"/>
          <w:szCs w:val="28"/>
        </w:rPr>
        <w:t xml:space="preserve"> 4-парного горизонтального кабеля.</w:t>
      </w:r>
    </w:p>
    <w:p w:rsidR="00522C36" w:rsidRPr="00A27286" w:rsidRDefault="00522C36" w:rsidP="004F1CDE">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Общий объем поставки кабеля будет равен </w:t>
      </w:r>
      <w:r w:rsidR="00EA1DD9" w:rsidRPr="00EA1DD9">
        <w:rPr>
          <w:rFonts w:ascii="Times New Roman" w:hAnsi="Times New Roman" w:cs="Times New Roman"/>
          <w:position w:val="-6"/>
          <w:sz w:val="28"/>
          <w:szCs w:val="28"/>
        </w:rPr>
        <w:object w:dxaOrig="1359" w:dyaOrig="279">
          <v:shape id="_x0000_i1123" type="#_x0000_t75" style="width:67.3pt;height:14.05pt" o:ole="">
            <v:imagedata r:id="rId194" o:title=""/>
          </v:shape>
          <o:OLEObject Type="Embed" ProgID="Equation.DSMT4" ShapeID="_x0000_i1123" DrawAspect="Content" ObjectID="_1283038966" r:id="rId195"/>
        </w:object>
      </w:r>
      <w:r w:rsidR="00EA1DD9">
        <w:rPr>
          <w:rFonts w:ascii="Times New Roman" w:hAnsi="Times New Roman" w:cs="Times New Roman"/>
          <w:sz w:val="28"/>
          <w:szCs w:val="28"/>
        </w:rPr>
        <w:t xml:space="preserve">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кабеля на один этаж. Планировка каждого этажа здания и схема расположения на них ИР совпадают. На основании этого для создания горизонтальной кабельной проводки на каждом этаже понадобится одинаковое количество 4-парного кабеля. Следовательно, для реализации </w:t>
      </w:r>
      <w:r w:rsidR="00A27286">
        <w:rPr>
          <w:rFonts w:ascii="Times New Roman" w:hAnsi="Times New Roman" w:cs="Times New Roman"/>
          <w:sz w:val="28"/>
          <w:szCs w:val="28"/>
        </w:rPr>
        <w:t xml:space="preserve">горизонтальной подсистемы необходимо </w:t>
      </w:r>
      <w:proofErr w:type="gramStart"/>
      <w:r w:rsidR="00EA1DD9" w:rsidRPr="00EA1DD9">
        <w:rPr>
          <w:rFonts w:ascii="Times New Roman" w:hAnsi="Times New Roman" w:cs="Times New Roman"/>
          <w:position w:val="-6"/>
          <w:sz w:val="28"/>
          <w:szCs w:val="28"/>
          <w:lang w:val="en-US"/>
        </w:rPr>
        <w:object w:dxaOrig="940" w:dyaOrig="279">
          <v:shape id="_x0000_i1124" type="#_x0000_t75" style="width:47.7pt;height:14.05pt" o:ole="">
            <v:imagedata r:id="rId196" o:title=""/>
          </v:shape>
          <o:OLEObject Type="Embed" ProgID="Equation.DSMT4" ShapeID="_x0000_i1124" DrawAspect="Content" ObjectID="_1283038967" r:id="rId197"/>
        </w:object>
      </w:r>
      <w:r w:rsidR="00A27286" w:rsidRPr="00A27286">
        <w:rPr>
          <w:rFonts w:ascii="Times New Roman" w:hAnsi="Times New Roman" w:cs="Times New Roman"/>
          <w:sz w:val="28"/>
          <w:szCs w:val="28"/>
        </w:rPr>
        <w:t xml:space="preserve"> </w:t>
      </w:r>
      <w:r w:rsidR="00EA1DD9">
        <w:rPr>
          <w:rFonts w:ascii="Times New Roman" w:hAnsi="Times New Roman" w:cs="Times New Roman"/>
          <w:sz w:val="28"/>
          <w:szCs w:val="28"/>
        </w:rPr>
        <w:t>,</w:t>
      </w:r>
      <w:proofErr w:type="gramEnd"/>
      <w:r w:rsidR="00EA1DD9">
        <w:rPr>
          <w:rFonts w:ascii="Times New Roman" w:hAnsi="Times New Roman" w:cs="Times New Roman"/>
          <w:sz w:val="28"/>
          <w:szCs w:val="28"/>
        </w:rPr>
        <w:t xml:space="preserve"> где </w:t>
      </w:r>
      <w:r w:rsidR="00EA1DD9">
        <w:rPr>
          <w:rFonts w:ascii="Times New Roman" w:hAnsi="Times New Roman" w:cs="Times New Roman"/>
          <w:sz w:val="28"/>
          <w:szCs w:val="28"/>
          <w:lang w:val="en-US"/>
        </w:rPr>
        <w:t>A</w:t>
      </w:r>
      <w:r w:rsidR="00EA1DD9" w:rsidRPr="00EA1DD9">
        <w:rPr>
          <w:rFonts w:ascii="Times New Roman" w:hAnsi="Times New Roman" w:cs="Times New Roman"/>
          <w:sz w:val="28"/>
          <w:szCs w:val="28"/>
        </w:rPr>
        <w:t xml:space="preserve">1 – </w:t>
      </w:r>
      <w:r w:rsidR="00EA1DD9">
        <w:rPr>
          <w:rFonts w:ascii="Times New Roman" w:hAnsi="Times New Roman" w:cs="Times New Roman"/>
          <w:sz w:val="28"/>
          <w:szCs w:val="28"/>
        </w:rPr>
        <w:t xml:space="preserve">первое здание с двумя этажами, А2 – второе здание с двумя этажами, отсюда </w:t>
      </w:r>
      <w:r w:rsidR="00EA1DD9" w:rsidRPr="00EA1DD9">
        <w:rPr>
          <w:rFonts w:ascii="Times New Roman" w:hAnsi="Times New Roman" w:cs="Times New Roman"/>
          <w:position w:val="-6"/>
          <w:sz w:val="28"/>
          <w:szCs w:val="28"/>
        </w:rPr>
        <w:object w:dxaOrig="2220" w:dyaOrig="279">
          <v:shape id="_x0000_i1125" type="#_x0000_t75" style="width:111.25pt;height:14.05pt" o:ole="">
            <v:imagedata r:id="rId198" o:title=""/>
          </v:shape>
          <o:OLEObject Type="Embed" ProgID="Equation.DSMT4" ShapeID="_x0000_i1125" DrawAspect="Content" ObjectID="_1283038968" r:id="rId199"/>
        </w:object>
      </w:r>
      <w:r w:rsidR="00A27286" w:rsidRPr="00A27286">
        <w:rPr>
          <w:rFonts w:ascii="Times New Roman" w:hAnsi="Times New Roman" w:cs="Times New Roman"/>
          <w:sz w:val="28"/>
          <w:szCs w:val="28"/>
        </w:rPr>
        <w:t xml:space="preserve"> </w:t>
      </w:r>
      <w:r w:rsidR="00A27286">
        <w:rPr>
          <w:rFonts w:ascii="Times New Roman" w:hAnsi="Times New Roman" w:cs="Times New Roman"/>
          <w:sz w:val="28"/>
          <w:szCs w:val="28"/>
        </w:rPr>
        <w:t xml:space="preserve">коробки кабеля или всего в общей сложности </w:t>
      </w:r>
      <w:r w:rsidR="00EA1DD9" w:rsidRPr="00EA1DD9">
        <w:rPr>
          <w:rFonts w:ascii="Times New Roman" w:hAnsi="Times New Roman" w:cs="Times New Roman"/>
          <w:position w:val="-6"/>
          <w:sz w:val="28"/>
          <w:szCs w:val="28"/>
        </w:rPr>
        <w:object w:dxaOrig="1480" w:dyaOrig="279">
          <v:shape id="_x0000_i1126" type="#_x0000_t75" style="width:73.85pt;height:14.05pt" o:ole="">
            <v:imagedata r:id="rId200" o:title=""/>
          </v:shape>
          <o:OLEObject Type="Embed" ProgID="Equation.DSMT4" ShapeID="_x0000_i1126" DrawAspect="Content" ObjectID="_1283038969" r:id="rId201"/>
        </w:object>
      </w:r>
      <w:r w:rsidR="00EA1DD9">
        <w:rPr>
          <w:rFonts w:ascii="Times New Roman" w:hAnsi="Times New Roman" w:cs="Times New Roman"/>
          <w:sz w:val="28"/>
          <w:szCs w:val="28"/>
        </w:rPr>
        <w:t xml:space="preserve"> </w:t>
      </w:r>
      <w:r w:rsidR="00A27286">
        <w:rPr>
          <w:rFonts w:ascii="Times New Roman" w:hAnsi="Times New Roman" w:cs="Times New Roman"/>
          <w:sz w:val="28"/>
          <w:szCs w:val="28"/>
        </w:rPr>
        <w:t>метров.</w:t>
      </w:r>
    </w:p>
    <w:p w:rsidR="00745DC4" w:rsidRPr="00A00F27" w:rsidRDefault="00D317B5" w:rsidP="004F1CDE">
      <w:pPr>
        <w:spacing w:after="0" w:line="312" w:lineRule="auto"/>
        <w:ind w:firstLine="567"/>
        <w:jc w:val="both"/>
        <w:rPr>
          <w:rFonts w:ascii="Times New Roman" w:hAnsi="Times New Roman" w:cs="Times New Roman"/>
          <w:sz w:val="28"/>
          <w:szCs w:val="28"/>
        </w:rPr>
      </w:pPr>
      <w:r w:rsidRPr="00D317B5">
        <w:rPr>
          <w:rFonts w:ascii="Times New Roman" w:hAnsi="Times New Roman" w:cs="Times New Roman"/>
          <w:sz w:val="28"/>
          <w:szCs w:val="28"/>
        </w:rPr>
        <w:t>Прокладка кабелей горизонтальной подсистемы на всем протяжении любой трассы, то есть в коридорах, технических и рабочих помещениях здания осуществляется в закрытых каналах, изготовленных из несгораемых материалов. Это позволяет применить более дешевое конструктивное исполнение этих изделий с оболочкой из поливинилхлорида.</w:t>
      </w:r>
    </w:p>
    <w:p w:rsidR="00522C36" w:rsidRDefault="00522C36" w:rsidP="004F1CDE">
      <w:pPr>
        <w:spacing w:after="0" w:line="312" w:lineRule="auto"/>
        <w:ind w:firstLine="567"/>
        <w:jc w:val="both"/>
        <w:rPr>
          <w:rFonts w:ascii="Times New Roman" w:hAnsi="Times New Roman" w:cs="Times New Roman"/>
          <w:sz w:val="28"/>
          <w:szCs w:val="28"/>
        </w:rPr>
      </w:pPr>
    </w:p>
    <w:p w:rsidR="00B63DC9" w:rsidRDefault="00B63DC9" w:rsidP="003C6D73">
      <w:pPr>
        <w:spacing w:after="0" w:line="312" w:lineRule="auto"/>
        <w:ind w:firstLine="567"/>
        <w:jc w:val="both"/>
        <w:rPr>
          <w:rFonts w:ascii="Times New Roman" w:hAnsi="Times New Roman" w:cs="Times New Roman"/>
          <w:sz w:val="28"/>
          <w:szCs w:val="28"/>
        </w:rPr>
      </w:pPr>
    </w:p>
    <w:p w:rsidR="00B63DC9" w:rsidRPr="00D7506A" w:rsidRDefault="00B63DC9" w:rsidP="007403F3">
      <w:pPr>
        <w:pStyle w:val="a3"/>
        <w:numPr>
          <w:ilvl w:val="1"/>
          <w:numId w:val="27"/>
        </w:numPr>
        <w:spacing w:after="0" w:line="312" w:lineRule="auto"/>
        <w:jc w:val="center"/>
        <w:rPr>
          <w:rFonts w:ascii="Times New Roman" w:hAnsi="Times New Roman" w:cs="Times New Roman"/>
          <w:b/>
          <w:sz w:val="32"/>
          <w:szCs w:val="32"/>
        </w:rPr>
      </w:pPr>
      <w:r w:rsidRPr="00D7506A">
        <w:rPr>
          <w:rFonts w:ascii="Times New Roman" w:hAnsi="Times New Roman" w:cs="Times New Roman"/>
          <w:b/>
          <w:sz w:val="32"/>
          <w:szCs w:val="32"/>
        </w:rPr>
        <w:t>Проектирование подсистемы внешних магистралей</w:t>
      </w:r>
    </w:p>
    <w:p w:rsidR="00985D1E" w:rsidRDefault="00985D1E" w:rsidP="00B63DC9">
      <w:pPr>
        <w:spacing w:after="0" w:line="312" w:lineRule="auto"/>
        <w:ind w:firstLine="567"/>
        <w:jc w:val="both"/>
        <w:rPr>
          <w:rFonts w:ascii="Times New Roman" w:hAnsi="Times New Roman" w:cs="Times New Roman"/>
          <w:sz w:val="28"/>
          <w:szCs w:val="28"/>
        </w:rPr>
      </w:pPr>
    </w:p>
    <w:p w:rsidR="00DA4F37" w:rsidRDefault="00B63DC9" w:rsidP="00B63DC9">
      <w:pPr>
        <w:spacing w:after="0" w:line="312" w:lineRule="auto"/>
        <w:ind w:firstLine="567"/>
        <w:jc w:val="both"/>
        <w:rPr>
          <w:rFonts w:ascii="Times New Roman" w:hAnsi="Times New Roman" w:cs="Times New Roman"/>
          <w:sz w:val="28"/>
          <w:szCs w:val="28"/>
        </w:rPr>
      </w:pPr>
      <w:r w:rsidRPr="00B63DC9">
        <w:rPr>
          <w:rFonts w:ascii="Times New Roman" w:hAnsi="Times New Roman" w:cs="Times New Roman"/>
          <w:sz w:val="28"/>
          <w:szCs w:val="28"/>
        </w:rPr>
        <w:t xml:space="preserve">По кабельным трактам подсистемы внешних магистралей согласно исходным данным должны передаваться два 100-мегабитных информационных потока. В случае применения наиболее распространенной в настоящее время технологии </w:t>
      </w:r>
      <w:proofErr w:type="spellStart"/>
      <w:r w:rsidRPr="00B63DC9">
        <w:rPr>
          <w:rFonts w:ascii="Times New Roman" w:hAnsi="Times New Roman" w:cs="Times New Roman"/>
          <w:sz w:val="28"/>
          <w:szCs w:val="28"/>
        </w:rPr>
        <w:t>Ethernet</w:t>
      </w:r>
      <w:proofErr w:type="spellEnd"/>
      <w:r w:rsidRPr="00B63DC9">
        <w:rPr>
          <w:rFonts w:ascii="Times New Roman" w:hAnsi="Times New Roman" w:cs="Times New Roman"/>
          <w:sz w:val="28"/>
          <w:szCs w:val="28"/>
        </w:rPr>
        <w:t xml:space="preserve"> для организации таких трактов потребуется оптический кабель, содержащий не менее четырех волокон. С целью увеличения эксплуатационной гибкости проектируемой сети и создания задела на перспективу в данном случае используем 8-волоконный кабель вдвое большей емкости. Прокладка кабеля подсистемы внешних магистралей выполняется по каналу канализации общей длиной 1</w:t>
      </w:r>
      <w:r w:rsidR="00DA4F37">
        <w:rPr>
          <w:rFonts w:ascii="Times New Roman" w:hAnsi="Times New Roman" w:cs="Times New Roman"/>
          <w:sz w:val="28"/>
          <w:szCs w:val="28"/>
        </w:rPr>
        <w:t>00</w:t>
      </w:r>
      <w:r w:rsidRPr="00B63DC9">
        <w:rPr>
          <w:rFonts w:ascii="Times New Roman" w:hAnsi="Times New Roman" w:cs="Times New Roman"/>
          <w:sz w:val="28"/>
          <w:szCs w:val="28"/>
        </w:rPr>
        <w:t xml:space="preserve">0 м. На основании этого для организации этой линии выбираем </w:t>
      </w:r>
      <w:proofErr w:type="spellStart"/>
      <w:r w:rsidRPr="00B63DC9">
        <w:rPr>
          <w:rFonts w:ascii="Times New Roman" w:hAnsi="Times New Roman" w:cs="Times New Roman"/>
          <w:sz w:val="28"/>
          <w:szCs w:val="28"/>
        </w:rPr>
        <w:t>одномодовый</w:t>
      </w:r>
      <w:proofErr w:type="spellEnd"/>
      <w:r w:rsidRPr="00B63DC9">
        <w:rPr>
          <w:rFonts w:ascii="Times New Roman" w:hAnsi="Times New Roman" w:cs="Times New Roman"/>
          <w:sz w:val="28"/>
          <w:szCs w:val="28"/>
        </w:rPr>
        <w:t xml:space="preserve"> кабель внешней прокладки. Данное изделие имеет защитное покрытие из стальной гофрированной ленты и гидрофобное заполнение внутренних пустот сердечника для защиты от влаги. </w:t>
      </w:r>
    </w:p>
    <w:p w:rsidR="00E505AB" w:rsidRPr="00E85306" w:rsidRDefault="00B63DC9" w:rsidP="00E85306">
      <w:pPr>
        <w:spacing w:after="0" w:line="312" w:lineRule="auto"/>
        <w:ind w:firstLine="567"/>
        <w:jc w:val="both"/>
        <w:rPr>
          <w:rFonts w:ascii="Times New Roman" w:hAnsi="Times New Roman" w:cs="Times New Roman"/>
          <w:sz w:val="28"/>
          <w:szCs w:val="28"/>
        </w:rPr>
      </w:pPr>
      <w:r w:rsidRPr="00B63DC9">
        <w:rPr>
          <w:rFonts w:ascii="Times New Roman" w:hAnsi="Times New Roman" w:cs="Times New Roman"/>
          <w:sz w:val="28"/>
          <w:szCs w:val="28"/>
        </w:rPr>
        <w:lastRenderedPageBreak/>
        <w:t xml:space="preserve">Промышленность выпускает подобные кабели в соответствии с ТУ с максимальной строительной длиной 4 км, то есть линейную часть подсистемы внешних магистралей </w:t>
      </w:r>
      <w:r w:rsidR="00CE632B">
        <w:rPr>
          <w:rFonts w:ascii="Times New Roman" w:hAnsi="Times New Roman" w:cs="Times New Roman"/>
          <w:sz w:val="28"/>
          <w:szCs w:val="28"/>
        </w:rPr>
        <w:t>протянута</w:t>
      </w:r>
      <w:r w:rsidRPr="00B63DC9">
        <w:rPr>
          <w:rFonts w:ascii="Times New Roman" w:hAnsi="Times New Roman" w:cs="Times New Roman"/>
          <w:sz w:val="28"/>
          <w:szCs w:val="28"/>
        </w:rPr>
        <w:t xml:space="preserve"> без установки промежуточной муфты. Для выбора способа прокладки определим ожидаемое усилие </w:t>
      </w:r>
      <w:proofErr w:type="spellStart"/>
      <w:r w:rsidRPr="00B63DC9">
        <w:rPr>
          <w:rFonts w:ascii="Times New Roman" w:hAnsi="Times New Roman" w:cs="Times New Roman"/>
          <w:sz w:val="28"/>
          <w:szCs w:val="28"/>
        </w:rPr>
        <w:t>тяжения</w:t>
      </w:r>
      <w:proofErr w:type="spellEnd"/>
      <w:r w:rsidRPr="00B63DC9">
        <w:rPr>
          <w:rFonts w:ascii="Times New Roman" w:hAnsi="Times New Roman" w:cs="Times New Roman"/>
          <w:sz w:val="28"/>
          <w:szCs w:val="28"/>
        </w:rPr>
        <w:t>. При выполнении расчетов принимается отс</w:t>
      </w:r>
      <w:r w:rsidR="00B70E39">
        <w:rPr>
          <w:rFonts w:ascii="Times New Roman" w:hAnsi="Times New Roman" w:cs="Times New Roman"/>
          <w:sz w:val="28"/>
          <w:szCs w:val="28"/>
        </w:rPr>
        <w:t>утствие эффекта заклинивания</w:t>
      </w:r>
      <w:r w:rsidR="00B70E39" w:rsidRPr="00B70E39">
        <w:rPr>
          <w:rFonts w:ascii="Times New Roman" w:hAnsi="Times New Roman" w:cs="Times New Roman"/>
          <w:sz w:val="28"/>
          <w:szCs w:val="28"/>
        </w:rPr>
        <w:t xml:space="preserve"> </w:t>
      </w:r>
      <w:r w:rsidR="00B70E39">
        <w:rPr>
          <w:rFonts w:ascii="Times New Roman" w:hAnsi="Times New Roman" w:cs="Times New Roman"/>
          <w:sz w:val="28"/>
          <w:szCs w:val="28"/>
        </w:rPr>
        <w:t>равной</w:t>
      </w:r>
      <w:r w:rsidRPr="00B63DC9">
        <w:rPr>
          <w:rFonts w:ascii="Times New Roman" w:hAnsi="Times New Roman" w:cs="Times New Roman"/>
          <w:sz w:val="28"/>
          <w:szCs w:val="28"/>
        </w:rPr>
        <w:t xml:space="preserve"> 1, так как прокладка согласно исходным данным ведется в свободный канал кабельной канализации. Результаты расчетов сведены в табл</w:t>
      </w:r>
      <w:r w:rsidR="00C7492E">
        <w:rPr>
          <w:rFonts w:ascii="Times New Roman" w:hAnsi="Times New Roman" w:cs="Times New Roman"/>
          <w:sz w:val="28"/>
          <w:szCs w:val="28"/>
        </w:rPr>
        <w:t xml:space="preserve">ицу </w:t>
      </w:r>
      <w:r w:rsidRPr="00B63DC9">
        <w:rPr>
          <w:rFonts w:ascii="Times New Roman" w:hAnsi="Times New Roman" w:cs="Times New Roman"/>
          <w:sz w:val="28"/>
          <w:szCs w:val="28"/>
        </w:rPr>
        <w:t>7</w:t>
      </w:r>
      <w:r w:rsidR="00727F45">
        <w:rPr>
          <w:rFonts w:ascii="Times New Roman" w:hAnsi="Times New Roman" w:cs="Times New Roman"/>
          <w:sz w:val="28"/>
          <w:szCs w:val="28"/>
        </w:rPr>
        <w:t>.5</w:t>
      </w:r>
      <w:r w:rsidRPr="00B63DC9">
        <w:rPr>
          <w:rFonts w:ascii="Times New Roman" w:hAnsi="Times New Roman" w:cs="Times New Roman"/>
          <w:sz w:val="28"/>
          <w:szCs w:val="28"/>
        </w:rPr>
        <w:t xml:space="preserve"> и свидетельствуют о необходимости применения одного или нескольких методов по уменьшению усилий </w:t>
      </w:r>
      <w:proofErr w:type="spellStart"/>
      <w:r w:rsidRPr="00B63DC9">
        <w:rPr>
          <w:rFonts w:ascii="Times New Roman" w:hAnsi="Times New Roman" w:cs="Times New Roman"/>
          <w:sz w:val="28"/>
          <w:szCs w:val="28"/>
        </w:rPr>
        <w:t>тяжения</w:t>
      </w:r>
      <w:proofErr w:type="spellEnd"/>
      <w:r w:rsidRPr="00B63DC9">
        <w:rPr>
          <w:rFonts w:ascii="Times New Roman" w:hAnsi="Times New Roman" w:cs="Times New Roman"/>
          <w:sz w:val="28"/>
          <w:szCs w:val="28"/>
        </w:rPr>
        <w:t xml:space="preserve"> до допустимого значения</w:t>
      </w:r>
      <w:r w:rsidR="00E85306">
        <w:rPr>
          <w:rFonts w:ascii="Times New Roman" w:hAnsi="Times New Roman" w:cs="Times New Roman"/>
          <w:sz w:val="28"/>
          <w:szCs w:val="28"/>
        </w:rPr>
        <w:t>, иллюстрацию протяжки кабеля см. в Приложении</w:t>
      </w:r>
      <w:proofErr w:type="gramStart"/>
      <w:r w:rsidR="00E85306">
        <w:rPr>
          <w:rFonts w:ascii="Times New Roman" w:hAnsi="Times New Roman" w:cs="Times New Roman"/>
          <w:sz w:val="28"/>
          <w:szCs w:val="28"/>
        </w:rPr>
        <w:t xml:space="preserve"> Б</w:t>
      </w:r>
      <w:proofErr w:type="gramEnd"/>
      <w:r w:rsidR="00E85306">
        <w:rPr>
          <w:rFonts w:ascii="Times New Roman" w:hAnsi="Times New Roman" w:cs="Times New Roman"/>
          <w:sz w:val="28"/>
          <w:szCs w:val="28"/>
        </w:rPr>
        <w:t xml:space="preserve"> - рисунка б)</w:t>
      </w:r>
      <w:r w:rsidRPr="00B63DC9">
        <w:rPr>
          <w:rFonts w:ascii="Times New Roman" w:hAnsi="Times New Roman" w:cs="Times New Roman"/>
          <w:sz w:val="28"/>
          <w:szCs w:val="28"/>
        </w:rPr>
        <w:t>.</w:t>
      </w:r>
    </w:p>
    <w:p w:rsidR="00E85306" w:rsidRDefault="00E85306" w:rsidP="00E505AB">
      <w:pPr>
        <w:spacing w:after="0" w:line="312" w:lineRule="auto"/>
        <w:jc w:val="both"/>
        <w:rPr>
          <w:rFonts w:ascii="Times New Roman" w:hAnsi="Times New Roman" w:cs="Times New Roman"/>
          <w:sz w:val="24"/>
          <w:szCs w:val="24"/>
        </w:rPr>
      </w:pPr>
    </w:p>
    <w:p w:rsidR="00166298" w:rsidRPr="00166298" w:rsidRDefault="004B1C7E" w:rsidP="00E505AB">
      <w:pPr>
        <w:spacing w:after="0" w:line="312" w:lineRule="auto"/>
        <w:jc w:val="both"/>
        <w:rPr>
          <w:rFonts w:ascii="Times New Roman" w:hAnsi="Times New Roman" w:cs="Times New Roman"/>
          <w:sz w:val="24"/>
          <w:szCs w:val="24"/>
        </w:rPr>
      </w:pPr>
      <w:r>
        <w:rPr>
          <w:rFonts w:ascii="Times New Roman" w:hAnsi="Times New Roman" w:cs="Times New Roman"/>
          <w:sz w:val="24"/>
          <w:szCs w:val="24"/>
        </w:rPr>
        <w:t xml:space="preserve">Таблица </w:t>
      </w:r>
      <w:r w:rsidRPr="004B1C7E">
        <w:rPr>
          <w:rFonts w:ascii="Times New Roman" w:hAnsi="Times New Roman" w:cs="Times New Roman"/>
          <w:sz w:val="24"/>
          <w:szCs w:val="24"/>
        </w:rPr>
        <w:t>7</w:t>
      </w:r>
      <w:r w:rsidR="00E505AB">
        <w:rPr>
          <w:rFonts w:ascii="Times New Roman" w:hAnsi="Times New Roman" w:cs="Times New Roman"/>
          <w:sz w:val="24"/>
          <w:szCs w:val="24"/>
        </w:rPr>
        <w:t>.</w:t>
      </w:r>
      <w:r w:rsidR="00D66FD6">
        <w:rPr>
          <w:rFonts w:ascii="Times New Roman" w:hAnsi="Times New Roman" w:cs="Times New Roman"/>
          <w:sz w:val="24"/>
          <w:szCs w:val="24"/>
        </w:rPr>
        <w:t>5</w:t>
      </w:r>
      <w:r w:rsidR="00E505AB">
        <w:rPr>
          <w:rFonts w:ascii="Times New Roman" w:hAnsi="Times New Roman" w:cs="Times New Roman"/>
          <w:sz w:val="24"/>
          <w:szCs w:val="24"/>
        </w:rPr>
        <w:t xml:space="preserve"> -</w:t>
      </w:r>
      <w:r w:rsidR="00166298" w:rsidRPr="00166298">
        <w:rPr>
          <w:rFonts w:ascii="Times New Roman" w:hAnsi="Times New Roman" w:cs="Times New Roman"/>
          <w:sz w:val="24"/>
          <w:szCs w:val="24"/>
        </w:rPr>
        <w:t xml:space="preserve"> Расчет усилий </w:t>
      </w:r>
      <w:proofErr w:type="spellStart"/>
      <w:r w:rsidR="00166298" w:rsidRPr="00166298">
        <w:rPr>
          <w:rFonts w:ascii="Times New Roman" w:hAnsi="Times New Roman" w:cs="Times New Roman"/>
          <w:sz w:val="24"/>
          <w:szCs w:val="24"/>
        </w:rPr>
        <w:t>тяжения</w:t>
      </w:r>
      <w:proofErr w:type="spellEnd"/>
      <w:r w:rsidR="00166298" w:rsidRPr="00166298">
        <w:rPr>
          <w:rFonts w:ascii="Times New Roman" w:hAnsi="Times New Roman" w:cs="Times New Roman"/>
          <w:sz w:val="24"/>
          <w:szCs w:val="24"/>
        </w:rPr>
        <w:t xml:space="preserve"> кабеля внешней прокладки </w:t>
      </w:r>
      <w:proofErr w:type="gramStart"/>
      <w:r w:rsidR="00166298" w:rsidRPr="00166298">
        <w:rPr>
          <w:rFonts w:ascii="Times New Roman" w:hAnsi="Times New Roman" w:cs="Times New Roman"/>
          <w:sz w:val="24"/>
          <w:szCs w:val="24"/>
        </w:rPr>
        <w:t>при</w:t>
      </w:r>
      <w:proofErr w:type="gramEnd"/>
      <w:r w:rsidR="00166298" w:rsidRPr="00166298">
        <w:rPr>
          <w:rFonts w:ascii="Times New Roman" w:hAnsi="Times New Roman" w:cs="Times New Roman"/>
          <w:sz w:val="24"/>
          <w:szCs w:val="24"/>
        </w:rPr>
        <w:t xml:space="preserve"> протяжки из конечного пункта А</w:t>
      </w:r>
      <w:r w:rsidR="00E505AB">
        <w:rPr>
          <w:rFonts w:ascii="Times New Roman" w:hAnsi="Times New Roman" w:cs="Times New Roman"/>
          <w:sz w:val="24"/>
          <w:szCs w:val="24"/>
        </w:rPr>
        <w:t>.</w:t>
      </w:r>
      <w:proofErr w:type="gramStart"/>
      <w:r w:rsidR="00942C0A" w:rsidRPr="00942C0A">
        <w:fldChar w:fldCharType="begin"/>
      </w:r>
      <w:r w:rsidR="00166298">
        <w:instrText xml:space="preserve"> LINK </w:instrText>
      </w:r>
      <w:r w:rsidR="00403C4B">
        <w:instrText xml:space="preserve">Excel.Sheet.8 "C:\\Documents and Settings\\ArtLy\\Рабочий стол\\Экономическая часть.xlsx" Канализация!R3C2:R12C8 </w:instrText>
      </w:r>
      <w:r w:rsidR="00166298">
        <w:instrText xml:space="preserve">\a \f 4 \r  \* MERGEFORMAT </w:instrText>
      </w:r>
      <w:r w:rsidR="00942C0A" w:rsidRPr="00942C0A">
        <w:fldChar w:fldCharType="separate"/>
      </w:r>
    </w:p>
    <w:tbl>
      <w:tblPr>
        <w:tblW w:w="0" w:type="auto"/>
        <w:tblInd w:w="78" w:type="dxa"/>
        <w:tblLayout w:type="fixed"/>
        <w:tblLook w:val="0000"/>
      </w:tblPr>
      <w:tblGrid>
        <w:gridCol w:w="967"/>
        <w:gridCol w:w="821"/>
        <w:gridCol w:w="1306"/>
        <w:gridCol w:w="1128"/>
        <w:gridCol w:w="1080"/>
        <w:gridCol w:w="1674"/>
        <w:gridCol w:w="1985"/>
      </w:tblGrid>
      <w:tr w:rsidR="00166298" w:rsidRPr="00166298" w:rsidTr="00166298">
        <w:trPr>
          <w:trHeight w:val="696"/>
        </w:trPr>
        <w:tc>
          <w:tcPr>
            <w:tcW w:w="967" w:type="dxa"/>
            <w:tcBorders>
              <w:top w:val="single" w:sz="12" w:space="0" w:color="auto"/>
              <w:left w:val="single" w:sz="12"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Начало</w:t>
            </w:r>
          </w:p>
        </w:tc>
        <w:tc>
          <w:tcPr>
            <w:tcW w:w="821" w:type="dxa"/>
            <w:tcBorders>
              <w:top w:val="single" w:sz="12"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Конец</w:t>
            </w:r>
          </w:p>
        </w:tc>
        <w:tc>
          <w:tcPr>
            <w:tcW w:w="1306" w:type="dxa"/>
            <w:tcBorders>
              <w:top w:val="single" w:sz="12"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Тип участка</w:t>
            </w:r>
          </w:p>
        </w:tc>
        <w:tc>
          <w:tcPr>
            <w:tcW w:w="1128" w:type="dxa"/>
            <w:tcBorders>
              <w:top w:val="single" w:sz="12"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Длина, м</w:t>
            </w:r>
          </w:p>
        </w:tc>
        <w:tc>
          <w:tcPr>
            <w:tcW w:w="1080" w:type="dxa"/>
            <w:tcBorders>
              <w:top w:val="single" w:sz="12"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Уклон, в⁰</w:t>
            </w:r>
          </w:p>
        </w:tc>
        <w:tc>
          <w:tcPr>
            <w:tcW w:w="1674" w:type="dxa"/>
            <w:tcBorders>
              <w:top w:val="single" w:sz="12"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Поворот, в⁰</w:t>
            </w:r>
          </w:p>
        </w:tc>
        <w:tc>
          <w:tcPr>
            <w:tcW w:w="1985" w:type="dxa"/>
            <w:tcBorders>
              <w:top w:val="single" w:sz="12" w:space="0" w:color="auto"/>
              <w:left w:val="single" w:sz="6" w:space="0" w:color="auto"/>
              <w:bottom w:val="single" w:sz="12" w:space="0" w:color="auto"/>
              <w:right w:val="single" w:sz="12"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 xml:space="preserve">Усиление </w:t>
            </w:r>
            <w:proofErr w:type="spellStart"/>
            <w:r w:rsidRPr="00166298">
              <w:rPr>
                <w:rFonts w:ascii="Calibri" w:hAnsi="Calibri" w:cs="Calibri"/>
                <w:color w:val="000000"/>
              </w:rPr>
              <w:t>тяжения</w:t>
            </w:r>
            <w:proofErr w:type="spellEnd"/>
            <w:r w:rsidRPr="00166298">
              <w:rPr>
                <w:rFonts w:ascii="Calibri" w:hAnsi="Calibri" w:cs="Calibri"/>
                <w:color w:val="000000"/>
              </w:rPr>
              <w:t>, Н</w:t>
            </w:r>
          </w:p>
        </w:tc>
      </w:tr>
      <w:tr w:rsidR="00166298" w:rsidRPr="00166298" w:rsidTr="00166298">
        <w:trPr>
          <w:trHeight w:val="290"/>
        </w:trPr>
        <w:tc>
          <w:tcPr>
            <w:tcW w:w="967" w:type="dxa"/>
            <w:tcBorders>
              <w:top w:val="single" w:sz="12"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A</w:t>
            </w:r>
          </w:p>
        </w:tc>
        <w:tc>
          <w:tcPr>
            <w:tcW w:w="821" w:type="dxa"/>
            <w:tcBorders>
              <w:top w:val="single" w:sz="12"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B</w:t>
            </w:r>
          </w:p>
        </w:tc>
        <w:tc>
          <w:tcPr>
            <w:tcW w:w="1306" w:type="dxa"/>
            <w:tcBorders>
              <w:top w:val="single" w:sz="12"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Прямой</w:t>
            </w:r>
          </w:p>
        </w:tc>
        <w:tc>
          <w:tcPr>
            <w:tcW w:w="1128" w:type="dxa"/>
            <w:tcBorders>
              <w:top w:val="single" w:sz="12"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100</w:t>
            </w:r>
          </w:p>
        </w:tc>
        <w:tc>
          <w:tcPr>
            <w:tcW w:w="1080" w:type="dxa"/>
            <w:tcBorders>
              <w:top w:val="single" w:sz="12"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12"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985" w:type="dxa"/>
            <w:tcBorders>
              <w:top w:val="single" w:sz="12"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87</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B</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B</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Поворот</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90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507</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B</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C</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Прямой</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400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885</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C</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C</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Поворот</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90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1305</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C</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D</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Прямой</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50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1349</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D</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D</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Поворот</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90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1769</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D</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E</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Прямой</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600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2291</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E</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E</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Поворот</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90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2711</w:t>
            </w:r>
          </w:p>
        </w:tc>
      </w:tr>
      <w:tr w:rsidR="00166298" w:rsidRPr="00166298" w:rsidTr="00166298">
        <w:trPr>
          <w:trHeight w:val="305"/>
        </w:trPr>
        <w:tc>
          <w:tcPr>
            <w:tcW w:w="967" w:type="dxa"/>
            <w:tcBorders>
              <w:top w:val="single" w:sz="6" w:space="0" w:color="auto"/>
              <w:left w:val="single" w:sz="12"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E</w:t>
            </w:r>
          </w:p>
        </w:tc>
        <w:tc>
          <w:tcPr>
            <w:tcW w:w="821" w:type="dxa"/>
            <w:tcBorders>
              <w:top w:val="single" w:sz="6"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F</w:t>
            </w:r>
          </w:p>
        </w:tc>
        <w:tc>
          <w:tcPr>
            <w:tcW w:w="1306" w:type="dxa"/>
            <w:tcBorders>
              <w:top w:val="single" w:sz="6"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Прямой</w:t>
            </w:r>
          </w:p>
        </w:tc>
        <w:tc>
          <w:tcPr>
            <w:tcW w:w="1128" w:type="dxa"/>
            <w:tcBorders>
              <w:top w:val="single" w:sz="6"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150</w:t>
            </w:r>
          </w:p>
        </w:tc>
        <w:tc>
          <w:tcPr>
            <w:tcW w:w="1080" w:type="dxa"/>
            <w:tcBorders>
              <w:top w:val="single" w:sz="6"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985" w:type="dxa"/>
            <w:tcBorders>
              <w:top w:val="single" w:sz="6" w:space="0" w:color="auto"/>
              <w:left w:val="single" w:sz="6" w:space="0" w:color="auto"/>
              <w:bottom w:val="single" w:sz="12"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2841</w:t>
            </w:r>
          </w:p>
        </w:tc>
      </w:tr>
    </w:tbl>
    <w:p w:rsidR="00166298" w:rsidRPr="00B63DC9" w:rsidRDefault="00942C0A" w:rsidP="00B63DC9">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fldChar w:fldCharType="end"/>
      </w:r>
      <w:proofErr w:type="gramEnd"/>
    </w:p>
    <w:p w:rsidR="00B63DC9" w:rsidRDefault="00B63DC9" w:rsidP="00B63DC9">
      <w:pPr>
        <w:spacing w:after="0" w:line="312" w:lineRule="auto"/>
        <w:ind w:firstLine="567"/>
        <w:jc w:val="both"/>
        <w:rPr>
          <w:rFonts w:ascii="Times New Roman" w:hAnsi="Times New Roman" w:cs="Times New Roman"/>
          <w:sz w:val="28"/>
          <w:szCs w:val="28"/>
        </w:rPr>
      </w:pPr>
      <w:r w:rsidRPr="00B63DC9">
        <w:rPr>
          <w:rFonts w:ascii="Times New Roman" w:hAnsi="Times New Roman" w:cs="Times New Roman"/>
          <w:sz w:val="28"/>
          <w:szCs w:val="28"/>
        </w:rPr>
        <w:t>Для достижения поставленной цели выполним п</w:t>
      </w:r>
      <w:r w:rsidR="00CE632B">
        <w:rPr>
          <w:rFonts w:ascii="Times New Roman" w:hAnsi="Times New Roman" w:cs="Times New Roman"/>
          <w:sz w:val="28"/>
          <w:szCs w:val="28"/>
        </w:rPr>
        <w:t xml:space="preserve">ротяжку из промежуточной точки </w:t>
      </w:r>
      <w:r w:rsidR="00CE632B">
        <w:rPr>
          <w:rFonts w:ascii="Times New Roman" w:hAnsi="Times New Roman" w:cs="Times New Roman"/>
          <w:sz w:val="28"/>
          <w:szCs w:val="28"/>
          <w:lang w:val="en-US"/>
        </w:rPr>
        <w:t>D</w:t>
      </w:r>
      <w:r w:rsidRPr="00B63DC9">
        <w:rPr>
          <w:rFonts w:ascii="Times New Roman" w:hAnsi="Times New Roman" w:cs="Times New Roman"/>
          <w:sz w:val="28"/>
          <w:szCs w:val="28"/>
        </w:rPr>
        <w:t xml:space="preserve">, что позволяет сократить максимальную длину трассы и уменьшить на каждом участке количество точек поворота в процессе прокладки до одной. Результаты расчетов </w:t>
      </w:r>
      <w:r w:rsidR="00E85306">
        <w:rPr>
          <w:rFonts w:ascii="Times New Roman" w:hAnsi="Times New Roman" w:cs="Times New Roman"/>
          <w:sz w:val="28"/>
          <w:szCs w:val="28"/>
        </w:rPr>
        <w:t xml:space="preserve">занесены в </w:t>
      </w:r>
      <w:r w:rsidRPr="00B63DC9">
        <w:rPr>
          <w:rFonts w:ascii="Times New Roman" w:hAnsi="Times New Roman" w:cs="Times New Roman"/>
          <w:sz w:val="28"/>
          <w:szCs w:val="28"/>
        </w:rPr>
        <w:t>табл</w:t>
      </w:r>
      <w:r w:rsidR="00C7492E">
        <w:rPr>
          <w:rFonts w:ascii="Times New Roman" w:hAnsi="Times New Roman" w:cs="Times New Roman"/>
          <w:sz w:val="28"/>
          <w:szCs w:val="28"/>
        </w:rPr>
        <w:t>ицу</w:t>
      </w:r>
      <w:r w:rsidRPr="00B63DC9">
        <w:rPr>
          <w:rFonts w:ascii="Times New Roman" w:hAnsi="Times New Roman" w:cs="Times New Roman"/>
          <w:sz w:val="28"/>
          <w:szCs w:val="28"/>
        </w:rPr>
        <w:t xml:space="preserve"> </w:t>
      </w:r>
      <w:r w:rsidR="00C7492E">
        <w:rPr>
          <w:rFonts w:ascii="Times New Roman" w:hAnsi="Times New Roman" w:cs="Times New Roman"/>
          <w:sz w:val="28"/>
          <w:szCs w:val="28"/>
        </w:rPr>
        <w:t>7</w:t>
      </w:r>
      <w:r w:rsidRPr="00B63DC9">
        <w:rPr>
          <w:rFonts w:ascii="Times New Roman" w:hAnsi="Times New Roman" w:cs="Times New Roman"/>
          <w:sz w:val="28"/>
          <w:szCs w:val="28"/>
        </w:rPr>
        <w:t>.</w:t>
      </w:r>
      <w:r w:rsidR="00727F45">
        <w:rPr>
          <w:rFonts w:ascii="Times New Roman" w:hAnsi="Times New Roman" w:cs="Times New Roman"/>
          <w:sz w:val="28"/>
          <w:szCs w:val="28"/>
        </w:rPr>
        <w:t>6</w:t>
      </w:r>
      <w:r w:rsidRPr="00B63DC9">
        <w:rPr>
          <w:rFonts w:ascii="Times New Roman" w:hAnsi="Times New Roman" w:cs="Times New Roman"/>
          <w:sz w:val="28"/>
          <w:szCs w:val="28"/>
        </w:rPr>
        <w:t xml:space="preserve"> свидетельствуют о том, что в этом случае ожидаемое усил</w:t>
      </w:r>
      <w:r w:rsidR="00CE632B">
        <w:rPr>
          <w:rFonts w:ascii="Times New Roman" w:hAnsi="Times New Roman" w:cs="Times New Roman"/>
          <w:sz w:val="28"/>
          <w:szCs w:val="28"/>
        </w:rPr>
        <w:t xml:space="preserve">ие </w:t>
      </w:r>
      <w:proofErr w:type="spellStart"/>
      <w:r w:rsidR="00CE632B">
        <w:rPr>
          <w:rFonts w:ascii="Times New Roman" w:hAnsi="Times New Roman" w:cs="Times New Roman"/>
          <w:sz w:val="28"/>
          <w:szCs w:val="28"/>
        </w:rPr>
        <w:t>тяжения</w:t>
      </w:r>
      <w:proofErr w:type="spellEnd"/>
      <w:r w:rsidR="00CE632B">
        <w:rPr>
          <w:rFonts w:ascii="Times New Roman" w:hAnsi="Times New Roman" w:cs="Times New Roman"/>
          <w:sz w:val="28"/>
          <w:szCs w:val="28"/>
        </w:rPr>
        <w:t xml:space="preserve"> не превышает 1720 </w:t>
      </w:r>
      <w:r w:rsidRPr="00B63DC9">
        <w:rPr>
          <w:rFonts w:ascii="Times New Roman" w:hAnsi="Times New Roman" w:cs="Times New Roman"/>
          <w:sz w:val="28"/>
          <w:szCs w:val="28"/>
        </w:rPr>
        <w:t>допустимого по ТУ для данного типа кабеля.</w:t>
      </w:r>
    </w:p>
    <w:p w:rsidR="00E85306" w:rsidRDefault="00E85306" w:rsidP="00166298">
      <w:pPr>
        <w:spacing w:after="0" w:line="312" w:lineRule="auto"/>
        <w:ind w:firstLine="567"/>
        <w:jc w:val="both"/>
        <w:rPr>
          <w:rFonts w:ascii="Times New Roman" w:hAnsi="Times New Roman" w:cs="Times New Roman"/>
          <w:sz w:val="24"/>
          <w:szCs w:val="24"/>
        </w:rPr>
      </w:pPr>
    </w:p>
    <w:p w:rsidR="003B0FF4" w:rsidRDefault="003B0FF4" w:rsidP="00166298">
      <w:pPr>
        <w:spacing w:after="0" w:line="312" w:lineRule="auto"/>
        <w:ind w:firstLine="567"/>
        <w:jc w:val="both"/>
        <w:rPr>
          <w:rFonts w:ascii="Times New Roman" w:hAnsi="Times New Roman" w:cs="Times New Roman"/>
          <w:sz w:val="24"/>
          <w:szCs w:val="24"/>
        </w:rPr>
      </w:pPr>
    </w:p>
    <w:p w:rsidR="003B0FF4" w:rsidRDefault="003B0FF4" w:rsidP="00166298">
      <w:pPr>
        <w:spacing w:after="0" w:line="312" w:lineRule="auto"/>
        <w:ind w:firstLine="567"/>
        <w:jc w:val="both"/>
        <w:rPr>
          <w:rFonts w:ascii="Times New Roman" w:hAnsi="Times New Roman" w:cs="Times New Roman"/>
          <w:sz w:val="24"/>
          <w:szCs w:val="24"/>
        </w:rPr>
      </w:pPr>
    </w:p>
    <w:p w:rsidR="003B0FF4" w:rsidRDefault="003B0FF4" w:rsidP="00166298">
      <w:pPr>
        <w:spacing w:after="0" w:line="312" w:lineRule="auto"/>
        <w:ind w:firstLine="567"/>
        <w:jc w:val="both"/>
        <w:rPr>
          <w:rFonts w:ascii="Times New Roman" w:hAnsi="Times New Roman" w:cs="Times New Roman"/>
          <w:sz w:val="24"/>
          <w:szCs w:val="24"/>
        </w:rPr>
      </w:pPr>
    </w:p>
    <w:p w:rsidR="003B0FF4" w:rsidRDefault="003B0FF4" w:rsidP="00166298">
      <w:pPr>
        <w:spacing w:after="0" w:line="312" w:lineRule="auto"/>
        <w:ind w:firstLine="567"/>
        <w:jc w:val="both"/>
        <w:rPr>
          <w:rFonts w:ascii="Times New Roman" w:hAnsi="Times New Roman" w:cs="Times New Roman"/>
          <w:sz w:val="24"/>
          <w:szCs w:val="24"/>
        </w:rPr>
      </w:pPr>
    </w:p>
    <w:p w:rsidR="00166298" w:rsidRPr="00166298" w:rsidRDefault="004B1C7E" w:rsidP="00E85306">
      <w:pPr>
        <w:spacing w:after="0" w:line="312"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Таблица </w:t>
      </w:r>
      <w:r w:rsidRPr="004B1C7E">
        <w:rPr>
          <w:rFonts w:ascii="Times New Roman" w:hAnsi="Times New Roman" w:cs="Times New Roman"/>
          <w:sz w:val="24"/>
          <w:szCs w:val="24"/>
        </w:rPr>
        <w:t>7</w:t>
      </w:r>
      <w:r>
        <w:rPr>
          <w:rFonts w:ascii="Times New Roman" w:hAnsi="Times New Roman" w:cs="Times New Roman"/>
          <w:sz w:val="24"/>
          <w:szCs w:val="24"/>
        </w:rPr>
        <w:t>.</w:t>
      </w:r>
      <w:r w:rsidR="00D66FD6">
        <w:rPr>
          <w:rFonts w:ascii="Times New Roman" w:hAnsi="Times New Roman" w:cs="Times New Roman"/>
          <w:sz w:val="24"/>
          <w:szCs w:val="24"/>
        </w:rPr>
        <w:t>6</w:t>
      </w:r>
      <w:r w:rsidRPr="004B1C7E">
        <w:rPr>
          <w:rFonts w:ascii="Times New Roman" w:hAnsi="Times New Roman" w:cs="Times New Roman"/>
          <w:sz w:val="24"/>
          <w:szCs w:val="24"/>
        </w:rPr>
        <w:t xml:space="preserve"> -</w:t>
      </w:r>
      <w:r w:rsidR="00166298" w:rsidRPr="00166298">
        <w:rPr>
          <w:rFonts w:ascii="Times New Roman" w:hAnsi="Times New Roman" w:cs="Times New Roman"/>
          <w:sz w:val="24"/>
          <w:szCs w:val="24"/>
        </w:rPr>
        <w:t xml:space="preserve"> Расчет усилий </w:t>
      </w:r>
      <w:proofErr w:type="spellStart"/>
      <w:r w:rsidR="00166298" w:rsidRPr="00166298">
        <w:rPr>
          <w:rFonts w:ascii="Times New Roman" w:hAnsi="Times New Roman" w:cs="Times New Roman"/>
          <w:sz w:val="24"/>
          <w:szCs w:val="24"/>
        </w:rPr>
        <w:t>тяжения</w:t>
      </w:r>
      <w:proofErr w:type="spellEnd"/>
      <w:r w:rsidR="00166298" w:rsidRPr="00166298">
        <w:rPr>
          <w:rFonts w:ascii="Times New Roman" w:hAnsi="Times New Roman" w:cs="Times New Roman"/>
          <w:sz w:val="24"/>
          <w:szCs w:val="24"/>
        </w:rPr>
        <w:t xml:space="preserve"> кабеля внешней прокладки при протяжке из промежуточного пункта D</w:t>
      </w:r>
      <w:r w:rsidR="00D66FD6">
        <w:rPr>
          <w:rFonts w:ascii="Times New Roman" w:hAnsi="Times New Roman" w:cs="Times New Roman"/>
          <w:sz w:val="24"/>
          <w:szCs w:val="24"/>
        </w:rPr>
        <w:t>.</w:t>
      </w:r>
      <w:proofErr w:type="gramStart"/>
      <w:r w:rsidR="00942C0A" w:rsidRPr="00942C0A">
        <w:fldChar w:fldCharType="begin"/>
      </w:r>
      <w:r w:rsidR="00166298">
        <w:instrText xml:space="preserve"> LINK </w:instrText>
      </w:r>
      <w:r w:rsidR="00403C4B">
        <w:instrText xml:space="preserve">Excel.Sheet.8 "C:\\Documents and Settings\\ArtLy\\Рабочий стол\\Экономическая часть.xlsx" Канализация!R17C2:R27C8 </w:instrText>
      </w:r>
      <w:r w:rsidR="00166298">
        <w:instrText xml:space="preserve">\a \f 4 \r  \* MERGEFORMAT </w:instrText>
      </w:r>
      <w:r w:rsidR="00942C0A" w:rsidRPr="00942C0A">
        <w:fldChar w:fldCharType="separate"/>
      </w:r>
    </w:p>
    <w:tbl>
      <w:tblPr>
        <w:tblW w:w="0" w:type="auto"/>
        <w:tblInd w:w="78" w:type="dxa"/>
        <w:tblLayout w:type="fixed"/>
        <w:tblLook w:val="0000"/>
      </w:tblPr>
      <w:tblGrid>
        <w:gridCol w:w="967"/>
        <w:gridCol w:w="821"/>
        <w:gridCol w:w="1306"/>
        <w:gridCol w:w="1128"/>
        <w:gridCol w:w="1080"/>
        <w:gridCol w:w="1674"/>
        <w:gridCol w:w="1985"/>
      </w:tblGrid>
      <w:tr w:rsidR="00166298" w:rsidRPr="00166298" w:rsidTr="00166298">
        <w:trPr>
          <w:trHeight w:val="595"/>
        </w:trPr>
        <w:tc>
          <w:tcPr>
            <w:tcW w:w="967" w:type="dxa"/>
            <w:tcBorders>
              <w:top w:val="single" w:sz="12" w:space="0" w:color="auto"/>
              <w:left w:val="single" w:sz="12"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Начало</w:t>
            </w:r>
          </w:p>
        </w:tc>
        <w:tc>
          <w:tcPr>
            <w:tcW w:w="821" w:type="dxa"/>
            <w:tcBorders>
              <w:top w:val="single" w:sz="12"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Конец</w:t>
            </w:r>
          </w:p>
        </w:tc>
        <w:tc>
          <w:tcPr>
            <w:tcW w:w="1306" w:type="dxa"/>
            <w:tcBorders>
              <w:top w:val="single" w:sz="12"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Тип участка</w:t>
            </w:r>
          </w:p>
        </w:tc>
        <w:tc>
          <w:tcPr>
            <w:tcW w:w="1128" w:type="dxa"/>
            <w:tcBorders>
              <w:top w:val="single" w:sz="12"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Длина, м</w:t>
            </w:r>
          </w:p>
        </w:tc>
        <w:tc>
          <w:tcPr>
            <w:tcW w:w="1080" w:type="dxa"/>
            <w:tcBorders>
              <w:top w:val="single" w:sz="12"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Уклон, в⁰</w:t>
            </w:r>
          </w:p>
        </w:tc>
        <w:tc>
          <w:tcPr>
            <w:tcW w:w="1674" w:type="dxa"/>
            <w:tcBorders>
              <w:top w:val="single" w:sz="12"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Поворот, в⁰</w:t>
            </w:r>
          </w:p>
        </w:tc>
        <w:tc>
          <w:tcPr>
            <w:tcW w:w="1985" w:type="dxa"/>
            <w:tcBorders>
              <w:top w:val="single" w:sz="12" w:space="0" w:color="auto"/>
              <w:left w:val="single" w:sz="6" w:space="0" w:color="auto"/>
              <w:bottom w:val="single" w:sz="12" w:space="0" w:color="auto"/>
              <w:right w:val="single" w:sz="12"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color w:val="000000"/>
              </w:rPr>
            </w:pPr>
            <w:r w:rsidRPr="00166298">
              <w:rPr>
                <w:rFonts w:ascii="Calibri" w:hAnsi="Calibri" w:cs="Calibri"/>
                <w:color w:val="000000"/>
              </w:rPr>
              <w:t xml:space="preserve">Усиление </w:t>
            </w:r>
            <w:proofErr w:type="spellStart"/>
            <w:r w:rsidRPr="00166298">
              <w:rPr>
                <w:rFonts w:ascii="Calibri" w:hAnsi="Calibri" w:cs="Calibri"/>
                <w:color w:val="000000"/>
              </w:rPr>
              <w:t>тяжения</w:t>
            </w:r>
            <w:proofErr w:type="spellEnd"/>
            <w:r w:rsidRPr="00166298">
              <w:rPr>
                <w:rFonts w:ascii="Calibri" w:hAnsi="Calibri" w:cs="Calibri"/>
                <w:color w:val="000000"/>
              </w:rPr>
              <w:t>, Н</w:t>
            </w:r>
          </w:p>
        </w:tc>
      </w:tr>
      <w:tr w:rsidR="00166298" w:rsidRPr="00166298" w:rsidTr="00A37053">
        <w:trPr>
          <w:trHeight w:val="290"/>
        </w:trPr>
        <w:tc>
          <w:tcPr>
            <w:tcW w:w="8961" w:type="dxa"/>
            <w:gridSpan w:val="7"/>
            <w:tcBorders>
              <w:top w:val="single" w:sz="12" w:space="0" w:color="auto"/>
              <w:left w:val="single" w:sz="12"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b/>
                <w:bCs/>
                <w:color w:val="000000"/>
              </w:rPr>
            </w:pPr>
            <w:r w:rsidRPr="00166298">
              <w:rPr>
                <w:rFonts w:ascii="Calibri" w:hAnsi="Calibri" w:cs="Calibri"/>
                <w:b/>
                <w:bCs/>
                <w:color w:val="000000"/>
              </w:rPr>
              <w:t>Направление D-A</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D</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C</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Прямой</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50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44</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C</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C</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Поворот</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90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464</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C</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B</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Прямой</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400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812</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B</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B</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Поворот</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90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1232</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B</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A</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Прямой</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100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1319</w:t>
            </w:r>
          </w:p>
        </w:tc>
      </w:tr>
      <w:tr w:rsidR="00166298" w:rsidRPr="00166298" w:rsidTr="00A37053">
        <w:trPr>
          <w:trHeight w:val="290"/>
        </w:trPr>
        <w:tc>
          <w:tcPr>
            <w:tcW w:w="8961" w:type="dxa"/>
            <w:gridSpan w:val="7"/>
            <w:tcBorders>
              <w:top w:val="single" w:sz="6" w:space="0" w:color="auto"/>
              <w:left w:val="single" w:sz="12"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center"/>
              <w:rPr>
                <w:rFonts w:ascii="Calibri" w:hAnsi="Calibri" w:cs="Calibri"/>
                <w:b/>
                <w:bCs/>
                <w:color w:val="000000"/>
              </w:rPr>
            </w:pPr>
            <w:r w:rsidRPr="00166298">
              <w:rPr>
                <w:rFonts w:ascii="Calibri" w:hAnsi="Calibri" w:cs="Calibri"/>
                <w:b/>
                <w:bCs/>
                <w:color w:val="000000"/>
              </w:rPr>
              <w:t>Направление D-F</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D</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E</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Прямой</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600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522</w:t>
            </w:r>
          </w:p>
        </w:tc>
      </w:tr>
      <w:tr w:rsidR="00166298" w:rsidRPr="00166298" w:rsidTr="00166298">
        <w:trPr>
          <w:trHeight w:val="290"/>
        </w:trPr>
        <w:tc>
          <w:tcPr>
            <w:tcW w:w="967" w:type="dxa"/>
            <w:tcBorders>
              <w:top w:val="single" w:sz="6" w:space="0" w:color="auto"/>
              <w:left w:val="single" w:sz="12"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E</w:t>
            </w:r>
          </w:p>
        </w:tc>
        <w:tc>
          <w:tcPr>
            <w:tcW w:w="821"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E</w:t>
            </w:r>
          </w:p>
        </w:tc>
        <w:tc>
          <w:tcPr>
            <w:tcW w:w="1306"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Поворот</w:t>
            </w:r>
          </w:p>
        </w:tc>
        <w:tc>
          <w:tcPr>
            <w:tcW w:w="1128"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080"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6"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90</w:t>
            </w:r>
          </w:p>
        </w:tc>
        <w:tc>
          <w:tcPr>
            <w:tcW w:w="1985" w:type="dxa"/>
            <w:tcBorders>
              <w:top w:val="single" w:sz="6" w:space="0" w:color="auto"/>
              <w:left w:val="single" w:sz="6" w:space="0" w:color="auto"/>
              <w:bottom w:val="single" w:sz="6"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942</w:t>
            </w:r>
          </w:p>
        </w:tc>
      </w:tr>
      <w:tr w:rsidR="00166298" w:rsidRPr="00166298" w:rsidTr="00166298">
        <w:trPr>
          <w:trHeight w:val="305"/>
        </w:trPr>
        <w:tc>
          <w:tcPr>
            <w:tcW w:w="967" w:type="dxa"/>
            <w:tcBorders>
              <w:top w:val="single" w:sz="6" w:space="0" w:color="auto"/>
              <w:left w:val="single" w:sz="12"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E</w:t>
            </w:r>
          </w:p>
        </w:tc>
        <w:tc>
          <w:tcPr>
            <w:tcW w:w="821" w:type="dxa"/>
            <w:tcBorders>
              <w:top w:val="single" w:sz="6"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F</w:t>
            </w:r>
          </w:p>
        </w:tc>
        <w:tc>
          <w:tcPr>
            <w:tcW w:w="1306" w:type="dxa"/>
            <w:tcBorders>
              <w:top w:val="single" w:sz="6"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rPr>
                <w:rFonts w:ascii="Calibri" w:hAnsi="Calibri" w:cs="Calibri"/>
                <w:color w:val="000000"/>
              </w:rPr>
            </w:pPr>
            <w:r w:rsidRPr="00166298">
              <w:rPr>
                <w:rFonts w:ascii="Calibri" w:hAnsi="Calibri" w:cs="Calibri"/>
                <w:color w:val="000000"/>
              </w:rPr>
              <w:t>Прямой</w:t>
            </w:r>
          </w:p>
        </w:tc>
        <w:tc>
          <w:tcPr>
            <w:tcW w:w="1128" w:type="dxa"/>
            <w:tcBorders>
              <w:top w:val="single" w:sz="6"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150</w:t>
            </w:r>
          </w:p>
        </w:tc>
        <w:tc>
          <w:tcPr>
            <w:tcW w:w="1080" w:type="dxa"/>
            <w:tcBorders>
              <w:top w:val="single" w:sz="6"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674" w:type="dxa"/>
            <w:tcBorders>
              <w:top w:val="single" w:sz="6" w:space="0" w:color="auto"/>
              <w:left w:val="single" w:sz="6" w:space="0" w:color="auto"/>
              <w:bottom w:val="single" w:sz="12" w:space="0" w:color="auto"/>
              <w:right w:val="single" w:sz="6"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0</w:t>
            </w:r>
          </w:p>
        </w:tc>
        <w:tc>
          <w:tcPr>
            <w:tcW w:w="1985" w:type="dxa"/>
            <w:tcBorders>
              <w:top w:val="single" w:sz="6" w:space="0" w:color="auto"/>
              <w:left w:val="single" w:sz="6" w:space="0" w:color="auto"/>
              <w:bottom w:val="single" w:sz="12" w:space="0" w:color="auto"/>
              <w:right w:val="single" w:sz="12" w:space="0" w:color="auto"/>
            </w:tcBorders>
          </w:tcPr>
          <w:p w:rsidR="00166298" w:rsidRPr="00166298" w:rsidRDefault="00166298" w:rsidP="00166298">
            <w:pPr>
              <w:autoSpaceDE w:val="0"/>
              <w:autoSpaceDN w:val="0"/>
              <w:adjustRightInd w:val="0"/>
              <w:spacing w:after="0" w:line="240" w:lineRule="auto"/>
              <w:jc w:val="right"/>
              <w:rPr>
                <w:rFonts w:ascii="Calibri" w:hAnsi="Calibri" w:cs="Calibri"/>
                <w:color w:val="000000"/>
              </w:rPr>
            </w:pPr>
            <w:r w:rsidRPr="00166298">
              <w:rPr>
                <w:rFonts w:ascii="Calibri" w:hAnsi="Calibri" w:cs="Calibri"/>
                <w:color w:val="000000"/>
              </w:rPr>
              <w:t>1073</w:t>
            </w:r>
          </w:p>
        </w:tc>
      </w:tr>
    </w:tbl>
    <w:p w:rsidR="00166298" w:rsidRPr="00B63DC9" w:rsidRDefault="00942C0A" w:rsidP="00B63DC9">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fldChar w:fldCharType="end"/>
      </w:r>
      <w:proofErr w:type="gramEnd"/>
    </w:p>
    <w:p w:rsidR="003B7C15" w:rsidRPr="00F64F7F" w:rsidRDefault="00B63DC9" w:rsidP="00B63DC9">
      <w:pPr>
        <w:spacing w:after="0" w:line="312" w:lineRule="auto"/>
        <w:ind w:firstLine="567"/>
        <w:jc w:val="both"/>
        <w:rPr>
          <w:rFonts w:ascii="Times New Roman" w:hAnsi="Times New Roman" w:cs="Times New Roman"/>
          <w:sz w:val="28"/>
          <w:szCs w:val="28"/>
        </w:rPr>
      </w:pPr>
      <w:proofErr w:type="gramStart"/>
      <w:r w:rsidRPr="00B63DC9">
        <w:rPr>
          <w:rFonts w:ascii="Times New Roman" w:hAnsi="Times New Roman" w:cs="Times New Roman"/>
          <w:sz w:val="28"/>
          <w:szCs w:val="28"/>
        </w:rPr>
        <w:t xml:space="preserve">Кабельный ввод в здание расположен таким образом, что расстояние от него до аппаратной составляет около </w:t>
      </w:r>
      <w:r w:rsidR="00CE632B" w:rsidRPr="00CE632B">
        <w:rPr>
          <w:rFonts w:ascii="Times New Roman" w:hAnsi="Times New Roman" w:cs="Times New Roman"/>
          <w:sz w:val="28"/>
          <w:szCs w:val="28"/>
        </w:rPr>
        <w:t>10</w:t>
      </w:r>
      <w:r w:rsidRPr="00B63DC9">
        <w:rPr>
          <w:rFonts w:ascii="Times New Roman" w:hAnsi="Times New Roman" w:cs="Times New Roman"/>
          <w:sz w:val="28"/>
          <w:szCs w:val="28"/>
        </w:rPr>
        <w:t xml:space="preserve"> м, то есть даже с учетом подъема из подвала длина прокладываемого внутри здания кабеля подсистемы внешних магистралей не превышает </w:t>
      </w:r>
      <w:r w:rsidR="00CE632B" w:rsidRPr="00CE632B">
        <w:rPr>
          <w:rFonts w:ascii="Times New Roman" w:hAnsi="Times New Roman" w:cs="Times New Roman"/>
          <w:sz w:val="28"/>
          <w:szCs w:val="28"/>
        </w:rPr>
        <w:t>20</w:t>
      </w:r>
      <w:r w:rsidRPr="00B63DC9">
        <w:rPr>
          <w:rFonts w:ascii="Times New Roman" w:hAnsi="Times New Roman" w:cs="Times New Roman"/>
          <w:sz w:val="28"/>
          <w:szCs w:val="28"/>
        </w:rPr>
        <w:t xml:space="preserve"> м. Это позволяет использовать более дешевую конструкцию с оболочкой из полиэтилена без перехода на кабели с внешними негорючими защитными покрытиями. </w:t>
      </w:r>
      <w:proofErr w:type="gramEnd"/>
    </w:p>
    <w:p w:rsidR="00B63DC9" w:rsidRPr="00CE632B" w:rsidRDefault="00B63DC9" w:rsidP="00B63DC9">
      <w:pPr>
        <w:spacing w:after="0" w:line="312" w:lineRule="auto"/>
        <w:ind w:firstLine="567"/>
        <w:jc w:val="both"/>
        <w:rPr>
          <w:rFonts w:ascii="Times New Roman" w:hAnsi="Times New Roman" w:cs="Times New Roman"/>
          <w:sz w:val="28"/>
          <w:szCs w:val="28"/>
        </w:rPr>
      </w:pPr>
      <w:r w:rsidRPr="00B63DC9">
        <w:rPr>
          <w:rFonts w:ascii="Times New Roman" w:hAnsi="Times New Roman" w:cs="Times New Roman"/>
          <w:sz w:val="28"/>
          <w:szCs w:val="28"/>
        </w:rPr>
        <w:t xml:space="preserve">Общую длину кабеля с учетом величины технологических запасов на неровности укладки и установку оконечных коммутационно-разделочных устройств определим как </w:t>
      </w:r>
      <w:r w:rsidR="00CE632B" w:rsidRPr="00CE632B">
        <w:rPr>
          <w:rFonts w:ascii="Times New Roman" w:hAnsi="Times New Roman" w:cs="Times New Roman"/>
          <w:position w:val="-6"/>
          <w:sz w:val="28"/>
          <w:szCs w:val="28"/>
        </w:rPr>
        <w:object w:dxaOrig="3200" w:dyaOrig="279">
          <v:shape id="_x0000_i1127" type="#_x0000_t75" style="width:159.9pt;height:14.05pt" o:ole="">
            <v:imagedata r:id="rId202" o:title=""/>
          </v:shape>
          <o:OLEObject Type="Embed" ProgID="Equation.DSMT4" ShapeID="_x0000_i1127" DrawAspect="Content" ObjectID="_1283038970" r:id="rId203"/>
        </w:object>
      </w:r>
      <w:r w:rsidR="00CE632B">
        <w:rPr>
          <w:rFonts w:ascii="Times New Roman" w:hAnsi="Times New Roman" w:cs="Times New Roman"/>
          <w:sz w:val="28"/>
          <w:szCs w:val="28"/>
        </w:rPr>
        <w:t xml:space="preserve"> </w:t>
      </w:r>
      <w:proofErr w:type="gramStart"/>
      <w:r w:rsidR="00CE632B">
        <w:rPr>
          <w:rFonts w:ascii="Times New Roman" w:hAnsi="Times New Roman" w:cs="Times New Roman"/>
          <w:sz w:val="28"/>
          <w:szCs w:val="28"/>
        </w:rPr>
        <w:t>м</w:t>
      </w:r>
      <w:proofErr w:type="gramEnd"/>
    </w:p>
    <w:p w:rsidR="00B70E39" w:rsidRDefault="00B70E39" w:rsidP="00B63DC9">
      <w:pPr>
        <w:spacing w:after="0" w:line="312" w:lineRule="auto"/>
        <w:ind w:firstLine="567"/>
        <w:jc w:val="both"/>
        <w:rPr>
          <w:rFonts w:ascii="Times New Roman" w:hAnsi="Times New Roman" w:cs="Times New Roman"/>
          <w:sz w:val="28"/>
          <w:szCs w:val="28"/>
        </w:rPr>
      </w:pPr>
    </w:p>
    <w:p w:rsidR="0083275C" w:rsidRDefault="0083275C" w:rsidP="00AF07FE">
      <w:pPr>
        <w:spacing w:after="0" w:line="312" w:lineRule="auto"/>
        <w:rPr>
          <w:rFonts w:ascii="Times New Roman" w:hAnsi="Times New Roman" w:cs="Times New Roman"/>
          <w:sz w:val="28"/>
          <w:szCs w:val="28"/>
        </w:rPr>
      </w:pPr>
    </w:p>
    <w:p w:rsidR="00EA7194" w:rsidRPr="009456D3" w:rsidRDefault="00EA7194" w:rsidP="007403F3">
      <w:pPr>
        <w:pStyle w:val="a3"/>
        <w:numPr>
          <w:ilvl w:val="1"/>
          <w:numId w:val="27"/>
        </w:numPr>
        <w:spacing w:after="0" w:line="312" w:lineRule="auto"/>
        <w:jc w:val="center"/>
        <w:rPr>
          <w:rFonts w:ascii="Times New Roman" w:hAnsi="Times New Roman" w:cs="Times New Roman"/>
          <w:b/>
          <w:sz w:val="32"/>
          <w:szCs w:val="32"/>
        </w:rPr>
      </w:pPr>
      <w:r w:rsidRPr="009456D3">
        <w:rPr>
          <w:rFonts w:ascii="Times New Roman" w:hAnsi="Times New Roman" w:cs="Times New Roman"/>
          <w:b/>
          <w:sz w:val="32"/>
          <w:szCs w:val="32"/>
        </w:rPr>
        <w:t xml:space="preserve">Расчет </w:t>
      </w:r>
      <w:proofErr w:type="gramStart"/>
      <w:r w:rsidRPr="009456D3">
        <w:rPr>
          <w:rFonts w:ascii="Times New Roman" w:hAnsi="Times New Roman" w:cs="Times New Roman"/>
          <w:b/>
          <w:sz w:val="32"/>
          <w:szCs w:val="32"/>
        </w:rPr>
        <w:t>монтажных</w:t>
      </w:r>
      <w:proofErr w:type="gramEnd"/>
      <w:r w:rsidRPr="009456D3">
        <w:rPr>
          <w:rFonts w:ascii="Times New Roman" w:hAnsi="Times New Roman" w:cs="Times New Roman"/>
          <w:b/>
          <w:sz w:val="32"/>
          <w:szCs w:val="32"/>
        </w:rPr>
        <w:t xml:space="preserve"> </w:t>
      </w:r>
      <w:proofErr w:type="spellStart"/>
      <w:r w:rsidRPr="009456D3">
        <w:rPr>
          <w:rFonts w:ascii="Times New Roman" w:hAnsi="Times New Roman" w:cs="Times New Roman"/>
          <w:b/>
          <w:sz w:val="32"/>
          <w:szCs w:val="32"/>
        </w:rPr>
        <w:t>конструктивов</w:t>
      </w:r>
      <w:proofErr w:type="spellEnd"/>
    </w:p>
    <w:p w:rsidR="00E85306" w:rsidRDefault="00E85306" w:rsidP="00EA7194">
      <w:pPr>
        <w:spacing w:after="0" w:line="312" w:lineRule="auto"/>
        <w:ind w:firstLine="567"/>
        <w:jc w:val="both"/>
        <w:rPr>
          <w:rFonts w:ascii="Times New Roman" w:hAnsi="Times New Roman" w:cs="Times New Roman"/>
          <w:sz w:val="28"/>
          <w:szCs w:val="28"/>
        </w:rPr>
      </w:pPr>
    </w:p>
    <w:p w:rsidR="00EA7194" w:rsidRPr="00EA7194" w:rsidRDefault="00EA7194" w:rsidP="00EA7194">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Pr="00EA7194">
        <w:rPr>
          <w:rFonts w:ascii="Times New Roman" w:hAnsi="Times New Roman" w:cs="Times New Roman"/>
          <w:sz w:val="28"/>
          <w:szCs w:val="28"/>
        </w:rPr>
        <w:t>борудование СКС и активные устройства ЛВС размещаются в закрытых монтажных шкафах со стеклянной передней дверью. По формулам с учетом принципа организации коммутационного поля по схеме коммутационного подключения (</w:t>
      </w:r>
      <w:proofErr w:type="spellStart"/>
      <w:r w:rsidRPr="00EA7194">
        <w:rPr>
          <w:rFonts w:ascii="Times New Roman" w:hAnsi="Times New Roman" w:cs="Times New Roman"/>
          <w:sz w:val="28"/>
          <w:szCs w:val="28"/>
        </w:rPr>
        <w:t>interconnect</w:t>
      </w:r>
      <w:proofErr w:type="spellEnd"/>
      <w:r w:rsidRPr="00EA7194">
        <w:rPr>
          <w:rFonts w:ascii="Times New Roman" w:hAnsi="Times New Roman" w:cs="Times New Roman"/>
          <w:sz w:val="28"/>
          <w:szCs w:val="28"/>
        </w:rPr>
        <w:t xml:space="preserve">) и числа обслуживаемых рабочих мест N = </w:t>
      </w:r>
      <w:r>
        <w:rPr>
          <w:rFonts w:ascii="Times New Roman" w:hAnsi="Times New Roman" w:cs="Times New Roman"/>
          <w:sz w:val="28"/>
          <w:szCs w:val="28"/>
        </w:rPr>
        <w:t>43</w:t>
      </w:r>
      <w:r w:rsidRPr="00EA7194">
        <w:rPr>
          <w:rFonts w:ascii="Times New Roman" w:hAnsi="Times New Roman" w:cs="Times New Roman"/>
          <w:sz w:val="28"/>
          <w:szCs w:val="28"/>
        </w:rPr>
        <w:t xml:space="preserve"> получаем, что общая высота монтажного </w:t>
      </w:r>
      <w:proofErr w:type="spellStart"/>
      <w:r w:rsidRPr="00EA7194">
        <w:rPr>
          <w:rFonts w:ascii="Times New Roman" w:hAnsi="Times New Roman" w:cs="Times New Roman"/>
          <w:sz w:val="28"/>
          <w:szCs w:val="28"/>
        </w:rPr>
        <w:t>конструктива</w:t>
      </w:r>
      <w:proofErr w:type="spellEnd"/>
      <w:r w:rsidRPr="00EA7194">
        <w:rPr>
          <w:rFonts w:ascii="Times New Roman" w:hAnsi="Times New Roman" w:cs="Times New Roman"/>
          <w:sz w:val="28"/>
          <w:szCs w:val="28"/>
        </w:rPr>
        <w:t xml:space="preserve"> составит примерно </w:t>
      </w:r>
    </w:p>
    <w:p w:rsidR="00EA7194" w:rsidRPr="00EA7194" w:rsidRDefault="00EA7194" w:rsidP="00EA7194">
      <w:pPr>
        <w:spacing w:after="0" w:line="312" w:lineRule="auto"/>
        <w:ind w:firstLine="567"/>
        <w:jc w:val="both"/>
        <w:rPr>
          <w:rFonts w:ascii="Times New Roman" w:hAnsi="Times New Roman" w:cs="Times New Roman"/>
          <w:sz w:val="28"/>
          <w:szCs w:val="28"/>
        </w:rPr>
      </w:pPr>
      <w:r w:rsidRPr="00EA7194">
        <w:rPr>
          <w:rFonts w:ascii="Times New Roman" w:hAnsi="Times New Roman" w:cs="Times New Roman"/>
          <w:position w:val="-24"/>
          <w:sz w:val="28"/>
          <w:szCs w:val="28"/>
        </w:rPr>
        <w:object w:dxaOrig="3100" w:dyaOrig="620">
          <v:shape id="_x0000_i1128" type="#_x0000_t75" style="width:154.3pt;height:30.85pt" o:ole="">
            <v:imagedata r:id="rId204" o:title=""/>
          </v:shape>
          <o:OLEObject Type="Embed" ProgID="Equation.DSMT4" ShapeID="_x0000_i1128" DrawAspect="Content" ObjectID="_1283038971" r:id="rId205"/>
        </w:object>
      </w:r>
    </w:p>
    <w:p w:rsidR="00EA7194" w:rsidRPr="00EA7194" w:rsidRDefault="00EA7194" w:rsidP="00EA7194">
      <w:pPr>
        <w:spacing w:after="0" w:line="312" w:lineRule="auto"/>
        <w:ind w:firstLine="567"/>
        <w:jc w:val="both"/>
        <w:rPr>
          <w:rFonts w:ascii="Times New Roman" w:hAnsi="Times New Roman" w:cs="Times New Roman"/>
          <w:sz w:val="28"/>
          <w:szCs w:val="28"/>
        </w:rPr>
      </w:pPr>
      <w:proofErr w:type="gramStart"/>
      <w:r w:rsidRPr="00EA7194">
        <w:rPr>
          <w:rFonts w:ascii="Times New Roman" w:hAnsi="Times New Roman" w:cs="Times New Roman"/>
          <w:sz w:val="28"/>
          <w:szCs w:val="28"/>
        </w:rPr>
        <w:t xml:space="preserve">Для получения необходимых запасов на развитие информационно-вычислительной системы предприятия применим в кроссовых и аппаратной </w:t>
      </w:r>
      <w:r w:rsidRPr="00EA7194">
        <w:rPr>
          <w:rFonts w:ascii="Times New Roman" w:hAnsi="Times New Roman" w:cs="Times New Roman"/>
          <w:sz w:val="28"/>
          <w:szCs w:val="28"/>
        </w:rPr>
        <w:lastRenderedPageBreak/>
        <w:t>одинаковые шкафы высотой 42 U.</w:t>
      </w:r>
      <w:proofErr w:type="gramEnd"/>
      <w:r w:rsidRPr="00EA7194">
        <w:rPr>
          <w:rFonts w:ascii="Times New Roman" w:hAnsi="Times New Roman" w:cs="Times New Roman"/>
          <w:sz w:val="28"/>
          <w:szCs w:val="28"/>
        </w:rPr>
        <w:t xml:space="preserve"> Как было установлено выше, в </w:t>
      </w:r>
      <w:proofErr w:type="gramStart"/>
      <w:r w:rsidRPr="00EA7194">
        <w:rPr>
          <w:rFonts w:ascii="Times New Roman" w:hAnsi="Times New Roman" w:cs="Times New Roman"/>
          <w:sz w:val="28"/>
          <w:szCs w:val="28"/>
        </w:rPr>
        <w:t>монтажном</w:t>
      </w:r>
      <w:proofErr w:type="gramEnd"/>
      <w:r w:rsidRPr="00EA7194">
        <w:rPr>
          <w:rFonts w:ascii="Times New Roman" w:hAnsi="Times New Roman" w:cs="Times New Roman"/>
          <w:sz w:val="28"/>
          <w:szCs w:val="28"/>
        </w:rPr>
        <w:t xml:space="preserve"> </w:t>
      </w:r>
      <w:proofErr w:type="spellStart"/>
      <w:r w:rsidRPr="00EA7194">
        <w:rPr>
          <w:rFonts w:ascii="Times New Roman" w:hAnsi="Times New Roman" w:cs="Times New Roman"/>
          <w:sz w:val="28"/>
          <w:szCs w:val="28"/>
        </w:rPr>
        <w:t>конструктиве</w:t>
      </w:r>
      <w:proofErr w:type="spellEnd"/>
      <w:r w:rsidRPr="00EA7194">
        <w:rPr>
          <w:rFonts w:ascii="Times New Roman" w:hAnsi="Times New Roman" w:cs="Times New Roman"/>
          <w:sz w:val="28"/>
          <w:szCs w:val="28"/>
        </w:rPr>
        <w:t xml:space="preserve"> аппаратной кроме сетевого оборудования коллективного пользования устанавливается коммутационное оборудование СКС, обслуживающее ИР рабочих мест первого этажа. На основании этого в КЭ будет установлено по одному шкафу, а в аппаратной - два. При этом для установки серверов, центрального коммутатора, дискового массива, каркасов модемного пула и прочих активных сетевых устройств имеется свободное место: 2 </w:t>
      </w:r>
      <w:proofErr w:type="spellStart"/>
      <w:r w:rsidRPr="00EA7194">
        <w:rPr>
          <w:rFonts w:ascii="Times New Roman" w:hAnsi="Times New Roman" w:cs="Times New Roman"/>
          <w:sz w:val="28"/>
          <w:szCs w:val="28"/>
        </w:rPr>
        <w:t>х</w:t>
      </w:r>
      <w:proofErr w:type="spellEnd"/>
      <w:r w:rsidRPr="00EA7194">
        <w:rPr>
          <w:rFonts w:ascii="Times New Roman" w:hAnsi="Times New Roman" w:cs="Times New Roman"/>
          <w:sz w:val="28"/>
          <w:szCs w:val="28"/>
        </w:rPr>
        <w:t xml:space="preserve"> 42 - 33 = 51 U.</w:t>
      </w:r>
    </w:p>
    <w:p w:rsidR="00EA7194" w:rsidRPr="00EA7194" w:rsidRDefault="00EA7194" w:rsidP="00EA7194">
      <w:pPr>
        <w:spacing w:after="0" w:line="312" w:lineRule="auto"/>
        <w:ind w:firstLine="567"/>
        <w:jc w:val="both"/>
        <w:rPr>
          <w:rFonts w:ascii="Times New Roman" w:hAnsi="Times New Roman" w:cs="Times New Roman"/>
          <w:sz w:val="28"/>
          <w:szCs w:val="28"/>
        </w:rPr>
      </w:pPr>
      <w:r w:rsidRPr="00EA7194">
        <w:rPr>
          <w:rFonts w:ascii="Times New Roman" w:hAnsi="Times New Roman" w:cs="Times New Roman"/>
          <w:sz w:val="28"/>
          <w:szCs w:val="28"/>
        </w:rPr>
        <w:t>Применим монтажные шкафы шириной 800 мм.</w:t>
      </w:r>
    </w:p>
    <w:p w:rsidR="00EA7194" w:rsidRPr="00EA7194" w:rsidRDefault="00EA7194" w:rsidP="00EA7194">
      <w:pPr>
        <w:spacing w:after="0" w:line="312" w:lineRule="auto"/>
        <w:ind w:firstLine="567"/>
        <w:jc w:val="both"/>
        <w:rPr>
          <w:rFonts w:ascii="Times New Roman" w:hAnsi="Times New Roman" w:cs="Times New Roman"/>
          <w:sz w:val="28"/>
          <w:szCs w:val="28"/>
        </w:rPr>
      </w:pPr>
      <w:r w:rsidRPr="00EA7194">
        <w:rPr>
          <w:rFonts w:ascii="Times New Roman" w:hAnsi="Times New Roman" w:cs="Times New Roman"/>
          <w:sz w:val="28"/>
          <w:szCs w:val="28"/>
        </w:rPr>
        <w:t xml:space="preserve">Из исходных данных, касающихся принципов построения и характера работы ЛВС заказчика, следует, что в КЭ достаточно высока вероятность установки специализированных серверов. Поэтому номинальную глубину монтажных шкафов выберем </w:t>
      </w:r>
      <w:proofErr w:type="gramStart"/>
      <w:r w:rsidRPr="00EA7194">
        <w:rPr>
          <w:rFonts w:ascii="Times New Roman" w:hAnsi="Times New Roman" w:cs="Times New Roman"/>
          <w:sz w:val="28"/>
          <w:szCs w:val="28"/>
        </w:rPr>
        <w:t>равной</w:t>
      </w:r>
      <w:proofErr w:type="gramEnd"/>
      <w:r w:rsidRPr="00EA7194">
        <w:rPr>
          <w:rFonts w:ascii="Times New Roman" w:hAnsi="Times New Roman" w:cs="Times New Roman"/>
          <w:sz w:val="28"/>
          <w:szCs w:val="28"/>
        </w:rPr>
        <w:t xml:space="preserve"> 800 мм (фактическое значение 875 мм).</w:t>
      </w:r>
    </w:p>
    <w:p w:rsidR="0083275C" w:rsidRDefault="0083275C" w:rsidP="00AF07FE">
      <w:pPr>
        <w:spacing w:after="0" w:line="312" w:lineRule="auto"/>
        <w:rPr>
          <w:rFonts w:ascii="Times New Roman" w:hAnsi="Times New Roman" w:cs="Times New Roman"/>
          <w:sz w:val="28"/>
          <w:szCs w:val="28"/>
        </w:rPr>
      </w:pPr>
    </w:p>
    <w:p w:rsidR="00B56863" w:rsidRDefault="00B56863" w:rsidP="00AF07FE">
      <w:pPr>
        <w:spacing w:after="0" w:line="312" w:lineRule="auto"/>
        <w:rPr>
          <w:rFonts w:ascii="Times New Roman" w:hAnsi="Times New Roman" w:cs="Times New Roman"/>
          <w:sz w:val="28"/>
          <w:szCs w:val="28"/>
        </w:rPr>
      </w:pPr>
    </w:p>
    <w:p w:rsidR="00B56863" w:rsidRPr="009456D3" w:rsidRDefault="00B56863" w:rsidP="007403F3">
      <w:pPr>
        <w:pStyle w:val="a3"/>
        <w:numPr>
          <w:ilvl w:val="1"/>
          <w:numId w:val="27"/>
        </w:numPr>
        <w:spacing w:after="0" w:line="312" w:lineRule="auto"/>
        <w:jc w:val="center"/>
        <w:rPr>
          <w:rFonts w:ascii="Times New Roman" w:hAnsi="Times New Roman" w:cs="Times New Roman"/>
          <w:b/>
          <w:sz w:val="32"/>
          <w:szCs w:val="32"/>
        </w:rPr>
      </w:pPr>
      <w:r w:rsidRPr="009456D3">
        <w:rPr>
          <w:rFonts w:ascii="Times New Roman" w:hAnsi="Times New Roman" w:cs="Times New Roman"/>
          <w:b/>
          <w:sz w:val="32"/>
          <w:szCs w:val="32"/>
        </w:rPr>
        <w:t>Технологическое и измерительное оборудование</w:t>
      </w:r>
    </w:p>
    <w:p w:rsidR="00E85306" w:rsidRDefault="00E85306" w:rsidP="00A04BB8">
      <w:pPr>
        <w:spacing w:after="0" w:line="312" w:lineRule="auto"/>
        <w:ind w:firstLine="567"/>
        <w:jc w:val="both"/>
        <w:rPr>
          <w:rFonts w:ascii="Times New Roman" w:hAnsi="Times New Roman" w:cs="Times New Roman"/>
          <w:sz w:val="28"/>
          <w:szCs w:val="28"/>
        </w:rPr>
      </w:pPr>
    </w:p>
    <w:p w:rsidR="00B56863" w:rsidRPr="00B56863" w:rsidRDefault="00B56863" w:rsidP="00A04BB8">
      <w:pPr>
        <w:spacing w:after="0" w:line="312" w:lineRule="auto"/>
        <w:ind w:firstLine="567"/>
        <w:jc w:val="both"/>
        <w:rPr>
          <w:rFonts w:ascii="Times New Roman" w:hAnsi="Times New Roman" w:cs="Times New Roman"/>
          <w:sz w:val="28"/>
          <w:szCs w:val="28"/>
        </w:rPr>
      </w:pPr>
      <w:r w:rsidRPr="00B56863">
        <w:rPr>
          <w:rFonts w:ascii="Times New Roman" w:hAnsi="Times New Roman" w:cs="Times New Roman"/>
          <w:sz w:val="28"/>
          <w:szCs w:val="28"/>
        </w:rPr>
        <w:t xml:space="preserve">В спецификацию поставляемого оборудования введены технологические и измерительные приборы. Это оборудование после завершения монтажа </w:t>
      </w:r>
      <w:proofErr w:type="gramStart"/>
      <w:r w:rsidR="00A04BB8">
        <w:rPr>
          <w:rFonts w:ascii="Times New Roman" w:hAnsi="Times New Roman" w:cs="Times New Roman"/>
          <w:sz w:val="28"/>
          <w:szCs w:val="28"/>
        </w:rPr>
        <w:t>выполняет роль</w:t>
      </w:r>
      <w:proofErr w:type="gramEnd"/>
      <w:r w:rsidR="00A04BB8">
        <w:rPr>
          <w:rFonts w:ascii="Times New Roman" w:hAnsi="Times New Roman" w:cs="Times New Roman"/>
          <w:sz w:val="28"/>
          <w:szCs w:val="28"/>
        </w:rPr>
        <w:t xml:space="preserve"> </w:t>
      </w:r>
      <w:proofErr w:type="spellStart"/>
      <w:r w:rsidR="00A04BB8">
        <w:rPr>
          <w:rFonts w:ascii="Times New Roman" w:hAnsi="Times New Roman" w:cs="Times New Roman"/>
          <w:sz w:val="28"/>
          <w:szCs w:val="28"/>
        </w:rPr>
        <w:t>помошника</w:t>
      </w:r>
      <w:proofErr w:type="spellEnd"/>
      <w:r w:rsidRPr="00B56863">
        <w:rPr>
          <w:rFonts w:ascii="Times New Roman" w:hAnsi="Times New Roman" w:cs="Times New Roman"/>
          <w:sz w:val="28"/>
          <w:szCs w:val="28"/>
        </w:rPr>
        <w:t xml:space="preserve"> </w:t>
      </w:r>
      <w:r w:rsidR="00A04BB8">
        <w:rPr>
          <w:rFonts w:ascii="Times New Roman" w:hAnsi="Times New Roman" w:cs="Times New Roman"/>
          <w:sz w:val="28"/>
          <w:szCs w:val="28"/>
        </w:rPr>
        <w:t>в случаях мелких неисправностей и ремонта</w:t>
      </w:r>
      <w:r w:rsidRPr="00B56863">
        <w:rPr>
          <w:rFonts w:ascii="Times New Roman" w:hAnsi="Times New Roman" w:cs="Times New Roman"/>
          <w:sz w:val="28"/>
          <w:szCs w:val="28"/>
        </w:rPr>
        <w:t xml:space="preserve">. </w:t>
      </w:r>
      <w:proofErr w:type="spellStart"/>
      <w:r w:rsidRPr="00B56863">
        <w:rPr>
          <w:rFonts w:ascii="Times New Roman" w:hAnsi="Times New Roman" w:cs="Times New Roman"/>
          <w:sz w:val="28"/>
          <w:szCs w:val="28"/>
        </w:rPr>
        <w:t>Однопроводный</w:t>
      </w:r>
      <w:proofErr w:type="spellEnd"/>
      <w:r w:rsidRPr="00B56863">
        <w:rPr>
          <w:rFonts w:ascii="Times New Roman" w:hAnsi="Times New Roman" w:cs="Times New Roman"/>
          <w:sz w:val="28"/>
          <w:szCs w:val="28"/>
        </w:rPr>
        <w:t xml:space="preserve"> и 5-парный </w:t>
      </w:r>
      <w:proofErr w:type="gramStart"/>
      <w:r w:rsidRPr="00B56863">
        <w:rPr>
          <w:rFonts w:ascii="Times New Roman" w:hAnsi="Times New Roman" w:cs="Times New Roman"/>
          <w:sz w:val="28"/>
          <w:szCs w:val="28"/>
        </w:rPr>
        <w:t>ударный</w:t>
      </w:r>
      <w:proofErr w:type="gramEnd"/>
      <w:r w:rsidRPr="00B56863">
        <w:rPr>
          <w:rFonts w:ascii="Times New Roman" w:hAnsi="Times New Roman" w:cs="Times New Roman"/>
          <w:sz w:val="28"/>
          <w:szCs w:val="28"/>
        </w:rPr>
        <w:t xml:space="preserve"> инструменты используются при подключении кабелей к розеточным модулям информационных розеток и коммутационных панелей. </w:t>
      </w:r>
    </w:p>
    <w:p w:rsidR="00B56863" w:rsidRPr="00B56863" w:rsidRDefault="00B56863" w:rsidP="00A04BB8">
      <w:pPr>
        <w:spacing w:after="0" w:line="312" w:lineRule="auto"/>
        <w:ind w:firstLine="567"/>
        <w:jc w:val="both"/>
        <w:rPr>
          <w:rFonts w:ascii="Times New Roman" w:hAnsi="Times New Roman" w:cs="Times New Roman"/>
          <w:sz w:val="28"/>
          <w:szCs w:val="28"/>
        </w:rPr>
      </w:pPr>
      <w:r w:rsidRPr="00B56863">
        <w:rPr>
          <w:rFonts w:ascii="Times New Roman" w:hAnsi="Times New Roman" w:cs="Times New Roman"/>
          <w:sz w:val="28"/>
          <w:szCs w:val="28"/>
        </w:rPr>
        <w:t xml:space="preserve">Приборы </w:t>
      </w:r>
      <w:proofErr w:type="spellStart"/>
      <w:r w:rsidRPr="00B56863">
        <w:rPr>
          <w:rFonts w:ascii="Times New Roman" w:hAnsi="Times New Roman" w:cs="Times New Roman"/>
          <w:sz w:val="28"/>
          <w:szCs w:val="28"/>
        </w:rPr>
        <w:t>Omniscanner</w:t>
      </w:r>
      <w:proofErr w:type="spellEnd"/>
      <w:r w:rsidRPr="00B56863">
        <w:rPr>
          <w:rFonts w:ascii="Times New Roman" w:hAnsi="Times New Roman" w:cs="Times New Roman"/>
          <w:sz w:val="28"/>
          <w:szCs w:val="28"/>
        </w:rPr>
        <w:t xml:space="preserve"> 2 и </w:t>
      </w:r>
      <w:proofErr w:type="spellStart"/>
      <w:r w:rsidRPr="00B56863">
        <w:rPr>
          <w:rFonts w:ascii="Times New Roman" w:hAnsi="Times New Roman" w:cs="Times New Roman"/>
          <w:sz w:val="28"/>
          <w:szCs w:val="28"/>
        </w:rPr>
        <w:t>Simplifiber</w:t>
      </w:r>
      <w:proofErr w:type="spellEnd"/>
      <w:r w:rsidRPr="00B56863">
        <w:rPr>
          <w:rFonts w:ascii="Times New Roman" w:hAnsi="Times New Roman" w:cs="Times New Roman"/>
          <w:sz w:val="28"/>
          <w:szCs w:val="28"/>
        </w:rPr>
        <w:t xml:space="preserve"> предназначены соответственно для тестирования кабельных линий и трактов из витых пар и оптических кабелей.</w:t>
      </w:r>
    </w:p>
    <w:p w:rsidR="00B56863" w:rsidRPr="00B56863" w:rsidRDefault="00B56863" w:rsidP="00A04BB8">
      <w:pPr>
        <w:spacing w:after="0" w:line="312" w:lineRule="auto"/>
        <w:ind w:firstLine="567"/>
        <w:jc w:val="both"/>
        <w:rPr>
          <w:rFonts w:ascii="Times New Roman" w:hAnsi="Times New Roman" w:cs="Times New Roman"/>
          <w:sz w:val="28"/>
          <w:szCs w:val="28"/>
        </w:rPr>
      </w:pPr>
      <w:r w:rsidRPr="00B56863">
        <w:rPr>
          <w:rFonts w:ascii="Times New Roman" w:hAnsi="Times New Roman" w:cs="Times New Roman"/>
          <w:sz w:val="28"/>
          <w:szCs w:val="28"/>
        </w:rPr>
        <w:t>Дополнительно в этом разделе спецификации предусмотрен комплект инструментов и расходных материалов. Его наличие обеспечивает возможность развития кабельной системы и ее ремонт при авариях и неисправностях малой и средней тяжести.</w:t>
      </w:r>
    </w:p>
    <w:p w:rsidR="00C53C24" w:rsidRPr="00D1342F" w:rsidRDefault="00C53C24" w:rsidP="00A04BB8">
      <w:pPr>
        <w:spacing w:after="0" w:line="312" w:lineRule="auto"/>
        <w:ind w:firstLine="567"/>
        <w:jc w:val="both"/>
        <w:rPr>
          <w:rFonts w:ascii="Times New Roman" w:hAnsi="Times New Roman" w:cs="Times New Roman"/>
          <w:sz w:val="28"/>
          <w:szCs w:val="28"/>
        </w:rPr>
      </w:pPr>
    </w:p>
    <w:p w:rsidR="00C53C24" w:rsidRPr="00D1342F" w:rsidRDefault="00C53C24" w:rsidP="00A04BB8">
      <w:pPr>
        <w:spacing w:after="0" w:line="312" w:lineRule="auto"/>
        <w:ind w:firstLine="567"/>
        <w:jc w:val="both"/>
        <w:rPr>
          <w:rFonts w:ascii="Times New Roman" w:hAnsi="Times New Roman" w:cs="Times New Roman"/>
          <w:sz w:val="28"/>
          <w:szCs w:val="28"/>
        </w:rPr>
      </w:pPr>
    </w:p>
    <w:p w:rsidR="00C53C24" w:rsidRPr="009456D3" w:rsidRDefault="00D1342F" w:rsidP="007403F3">
      <w:pPr>
        <w:pStyle w:val="a3"/>
        <w:pageBreakBefore/>
        <w:numPr>
          <w:ilvl w:val="0"/>
          <w:numId w:val="27"/>
        </w:numPr>
        <w:spacing w:after="0" w:line="312" w:lineRule="auto"/>
        <w:jc w:val="center"/>
        <w:rPr>
          <w:rFonts w:ascii="Times New Roman" w:hAnsi="Times New Roman" w:cs="Times New Roman"/>
          <w:b/>
          <w:sz w:val="36"/>
          <w:szCs w:val="36"/>
        </w:rPr>
      </w:pPr>
      <w:r w:rsidRPr="009456D3">
        <w:rPr>
          <w:rFonts w:ascii="Times New Roman" w:hAnsi="Times New Roman" w:cs="Times New Roman"/>
          <w:b/>
          <w:sz w:val="36"/>
          <w:szCs w:val="36"/>
        </w:rPr>
        <w:lastRenderedPageBreak/>
        <w:t>Экономическая часть</w:t>
      </w:r>
    </w:p>
    <w:p w:rsidR="00604021" w:rsidRDefault="00604021" w:rsidP="00667F08">
      <w:pPr>
        <w:spacing w:after="0" w:line="312" w:lineRule="auto"/>
        <w:ind w:firstLine="567"/>
        <w:jc w:val="both"/>
        <w:rPr>
          <w:rFonts w:ascii="Times New Roman" w:hAnsi="Times New Roman" w:cs="Times New Roman"/>
          <w:sz w:val="28"/>
          <w:szCs w:val="28"/>
          <w:lang w:val="en-US"/>
        </w:rPr>
      </w:pPr>
    </w:p>
    <w:p w:rsidR="00420BFA" w:rsidRPr="007403F3" w:rsidRDefault="00604021" w:rsidP="007403F3">
      <w:pPr>
        <w:pStyle w:val="a3"/>
        <w:numPr>
          <w:ilvl w:val="1"/>
          <w:numId w:val="28"/>
        </w:numPr>
        <w:spacing w:after="0" w:line="312" w:lineRule="auto"/>
        <w:jc w:val="center"/>
        <w:rPr>
          <w:rFonts w:ascii="Times New Roman" w:hAnsi="Times New Roman" w:cs="Times New Roman"/>
          <w:b/>
          <w:sz w:val="32"/>
          <w:szCs w:val="32"/>
        </w:rPr>
      </w:pPr>
      <w:r w:rsidRPr="007403F3">
        <w:rPr>
          <w:rFonts w:ascii="Times New Roman" w:hAnsi="Times New Roman" w:cs="Times New Roman"/>
          <w:b/>
          <w:sz w:val="32"/>
          <w:szCs w:val="32"/>
        </w:rPr>
        <w:t>Оценка стоимости внедрения проекта</w:t>
      </w:r>
    </w:p>
    <w:p w:rsidR="00604021" w:rsidRDefault="00604021" w:rsidP="00667F08">
      <w:pPr>
        <w:spacing w:after="0" w:line="312" w:lineRule="auto"/>
        <w:ind w:firstLine="567"/>
        <w:jc w:val="both"/>
        <w:rPr>
          <w:rFonts w:ascii="Times New Roman" w:hAnsi="Times New Roman" w:cs="Times New Roman"/>
          <w:sz w:val="28"/>
          <w:szCs w:val="28"/>
          <w:lang w:val="en-US"/>
        </w:rPr>
      </w:pPr>
    </w:p>
    <w:p w:rsidR="00B56863" w:rsidRPr="00D57B56" w:rsidRDefault="00885984" w:rsidP="00420BFA">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экоомической</w:t>
      </w:r>
      <w:proofErr w:type="spellEnd"/>
      <w:r>
        <w:rPr>
          <w:rFonts w:ascii="Times New Roman" w:hAnsi="Times New Roman" w:cs="Times New Roman"/>
          <w:sz w:val="28"/>
          <w:szCs w:val="28"/>
        </w:rPr>
        <w:t xml:space="preserve"> части произведём расчет з</w:t>
      </w:r>
      <w:r w:rsidR="00D57B56" w:rsidRPr="00D57B56">
        <w:rPr>
          <w:rFonts w:ascii="Times New Roman" w:hAnsi="Times New Roman" w:cs="Times New Roman"/>
          <w:sz w:val="28"/>
          <w:szCs w:val="28"/>
        </w:rPr>
        <w:t>атрат на заработную</w:t>
      </w:r>
      <w:r w:rsidR="00D57B56">
        <w:rPr>
          <w:rFonts w:ascii="Times New Roman" w:hAnsi="Times New Roman" w:cs="Times New Roman"/>
          <w:sz w:val="28"/>
          <w:szCs w:val="28"/>
        </w:rPr>
        <w:t xml:space="preserve"> плату обслуживающему персоналу</w:t>
      </w:r>
      <w:r>
        <w:rPr>
          <w:rFonts w:ascii="Times New Roman" w:hAnsi="Times New Roman" w:cs="Times New Roman"/>
          <w:sz w:val="28"/>
          <w:szCs w:val="28"/>
        </w:rPr>
        <w:t>, на проектирование сети, закупку оборудования и её монтаж</w:t>
      </w:r>
      <w:r w:rsidR="00D57B56" w:rsidRPr="00D57B56">
        <w:rPr>
          <w:rFonts w:ascii="Times New Roman" w:hAnsi="Times New Roman" w:cs="Times New Roman"/>
          <w:sz w:val="28"/>
          <w:szCs w:val="28"/>
        </w:rPr>
        <w:t>:</w:t>
      </w:r>
    </w:p>
    <w:p w:rsidR="00D57B56" w:rsidRDefault="00B56863" w:rsidP="00D57B56">
      <w:pPr>
        <w:spacing w:after="0" w:line="312" w:lineRule="auto"/>
        <w:rPr>
          <w:rFonts w:ascii="Times New Roman" w:hAnsi="Times New Roman" w:cs="Times New Roman"/>
          <w:sz w:val="28"/>
          <w:szCs w:val="28"/>
        </w:rPr>
      </w:pPr>
      <w:r w:rsidRPr="00B56863">
        <w:rPr>
          <w:rFonts w:ascii="Times New Roman" w:hAnsi="Times New Roman" w:cs="Times New Roman"/>
          <w:sz w:val="28"/>
          <w:szCs w:val="28"/>
        </w:rPr>
        <w:t xml:space="preserve"> </w:t>
      </w:r>
    </w:p>
    <w:p w:rsidR="00D57B56" w:rsidRPr="004B1C7E" w:rsidRDefault="00D57B56" w:rsidP="00D66FD6">
      <w:pPr>
        <w:spacing w:after="0" w:line="312" w:lineRule="auto"/>
        <w:rPr>
          <w:rFonts w:ascii="Times New Roman" w:hAnsi="Times New Roman" w:cs="Times New Roman"/>
          <w:sz w:val="24"/>
          <w:szCs w:val="24"/>
        </w:rPr>
      </w:pPr>
      <w:r w:rsidRPr="00420BFA">
        <w:rPr>
          <w:rFonts w:ascii="Times New Roman" w:hAnsi="Times New Roman" w:cs="Times New Roman"/>
          <w:sz w:val="24"/>
          <w:szCs w:val="24"/>
        </w:rPr>
        <w:t xml:space="preserve">Таблица </w:t>
      </w:r>
      <w:r w:rsidR="004B1C7E" w:rsidRPr="004B1C7E">
        <w:rPr>
          <w:rFonts w:ascii="Times New Roman" w:hAnsi="Times New Roman" w:cs="Times New Roman"/>
          <w:sz w:val="24"/>
          <w:szCs w:val="24"/>
        </w:rPr>
        <w:t>8</w:t>
      </w:r>
      <w:r w:rsidRPr="00420BFA">
        <w:rPr>
          <w:rFonts w:ascii="Times New Roman" w:hAnsi="Times New Roman" w:cs="Times New Roman"/>
          <w:sz w:val="24"/>
          <w:szCs w:val="24"/>
        </w:rPr>
        <w:t xml:space="preserve"> </w:t>
      </w:r>
      <w:r w:rsidR="004B1C7E" w:rsidRPr="004B1C7E">
        <w:rPr>
          <w:rFonts w:ascii="Times New Roman" w:hAnsi="Times New Roman" w:cs="Times New Roman"/>
          <w:sz w:val="24"/>
          <w:szCs w:val="24"/>
        </w:rPr>
        <w:t xml:space="preserve">- </w:t>
      </w:r>
      <w:r w:rsidRPr="00420BFA">
        <w:rPr>
          <w:rFonts w:ascii="Times New Roman" w:hAnsi="Times New Roman" w:cs="Times New Roman"/>
          <w:sz w:val="24"/>
          <w:szCs w:val="24"/>
        </w:rPr>
        <w:t>Затраты на заработную плату обслуживающего персонала</w:t>
      </w:r>
      <w:r w:rsidR="004B1C7E" w:rsidRPr="004B1C7E">
        <w:rPr>
          <w:rFonts w:ascii="Times New Roman" w:hAnsi="Times New Roman" w:cs="Times New Roman"/>
          <w:sz w:val="24"/>
          <w:szCs w:val="24"/>
        </w:rPr>
        <w:t>.</w:t>
      </w:r>
    </w:p>
    <w:tbl>
      <w:tblPr>
        <w:tblW w:w="9039" w:type="dxa"/>
        <w:jc w:val="center"/>
        <w:tblInd w:w="-567" w:type="dxa"/>
        <w:tblLook w:val="04A0"/>
      </w:tblPr>
      <w:tblGrid>
        <w:gridCol w:w="3812"/>
        <w:gridCol w:w="1399"/>
        <w:gridCol w:w="993"/>
        <w:gridCol w:w="1417"/>
        <w:gridCol w:w="1418"/>
      </w:tblGrid>
      <w:tr w:rsidR="00D57B56" w:rsidRPr="00D57B56" w:rsidTr="00D66FD6">
        <w:trPr>
          <w:trHeight w:val="300"/>
          <w:jc w:val="center"/>
        </w:trPr>
        <w:tc>
          <w:tcPr>
            <w:tcW w:w="3812"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b/>
                <w:color w:val="000000"/>
              </w:rPr>
            </w:pPr>
            <w:r w:rsidRPr="00D57B56">
              <w:rPr>
                <w:rFonts w:ascii="Calibri" w:eastAsia="Times New Roman" w:hAnsi="Calibri" w:cs="Times New Roman"/>
                <w:b/>
                <w:color w:val="000000"/>
              </w:rPr>
              <w:t>Должность</w:t>
            </w:r>
          </w:p>
        </w:tc>
        <w:tc>
          <w:tcPr>
            <w:tcW w:w="1399" w:type="dxa"/>
            <w:tcBorders>
              <w:top w:val="single" w:sz="8" w:space="0" w:color="auto"/>
              <w:left w:val="nil"/>
              <w:bottom w:val="single" w:sz="4"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b/>
                <w:color w:val="000000"/>
              </w:rPr>
            </w:pPr>
            <w:r w:rsidRPr="00D57B56">
              <w:rPr>
                <w:rFonts w:ascii="Calibri" w:eastAsia="Times New Roman" w:hAnsi="Calibri" w:cs="Times New Roman"/>
                <w:b/>
                <w:color w:val="000000"/>
              </w:rPr>
              <w:t>Кол-во</w:t>
            </w:r>
          </w:p>
        </w:tc>
        <w:tc>
          <w:tcPr>
            <w:tcW w:w="993" w:type="dxa"/>
            <w:tcBorders>
              <w:top w:val="single" w:sz="8" w:space="0" w:color="auto"/>
              <w:left w:val="nil"/>
              <w:bottom w:val="single" w:sz="4"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b/>
                <w:color w:val="000000"/>
              </w:rPr>
            </w:pPr>
            <w:r w:rsidRPr="00D57B56">
              <w:rPr>
                <w:rFonts w:ascii="Calibri" w:eastAsia="Times New Roman" w:hAnsi="Calibri" w:cs="Times New Roman"/>
                <w:b/>
                <w:color w:val="000000"/>
              </w:rPr>
              <w:t xml:space="preserve">Ед. </w:t>
            </w:r>
            <w:proofErr w:type="spellStart"/>
            <w:r w:rsidRPr="00D57B56">
              <w:rPr>
                <w:rFonts w:ascii="Calibri" w:eastAsia="Times New Roman" w:hAnsi="Calibri" w:cs="Times New Roman"/>
                <w:b/>
                <w:color w:val="000000"/>
              </w:rPr>
              <w:t>изм</w:t>
            </w:r>
            <w:proofErr w:type="spellEnd"/>
            <w:r w:rsidRPr="00D57B56">
              <w:rPr>
                <w:rFonts w:ascii="Calibri" w:eastAsia="Times New Roman" w:hAnsi="Calibri" w:cs="Times New Roman"/>
                <w:b/>
                <w:color w:val="000000"/>
              </w:rPr>
              <w:t>.</w:t>
            </w:r>
          </w:p>
        </w:tc>
        <w:tc>
          <w:tcPr>
            <w:tcW w:w="1417" w:type="dxa"/>
            <w:tcBorders>
              <w:top w:val="single" w:sz="8" w:space="0" w:color="auto"/>
              <w:left w:val="nil"/>
              <w:bottom w:val="single" w:sz="4"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b/>
                <w:color w:val="000000"/>
              </w:rPr>
            </w:pPr>
            <w:r w:rsidRPr="00D57B56">
              <w:rPr>
                <w:rFonts w:ascii="Calibri" w:eastAsia="Times New Roman" w:hAnsi="Calibri" w:cs="Times New Roman"/>
                <w:b/>
                <w:color w:val="000000"/>
              </w:rPr>
              <w:t>Зарплата</w:t>
            </w:r>
          </w:p>
        </w:tc>
        <w:tc>
          <w:tcPr>
            <w:tcW w:w="1418" w:type="dxa"/>
            <w:tcBorders>
              <w:top w:val="single" w:sz="8" w:space="0" w:color="auto"/>
              <w:left w:val="nil"/>
              <w:bottom w:val="single" w:sz="4"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b/>
                <w:color w:val="000000"/>
              </w:rPr>
            </w:pPr>
            <w:r w:rsidRPr="00D57B56">
              <w:rPr>
                <w:rFonts w:ascii="Calibri" w:eastAsia="Times New Roman" w:hAnsi="Calibri" w:cs="Times New Roman"/>
                <w:b/>
                <w:color w:val="000000"/>
              </w:rPr>
              <w:t>Сумма</w:t>
            </w:r>
          </w:p>
        </w:tc>
      </w:tr>
      <w:tr w:rsidR="00D57B56" w:rsidRPr="00D57B56" w:rsidTr="00D66FD6">
        <w:trPr>
          <w:trHeight w:val="300"/>
          <w:jc w:val="center"/>
        </w:trPr>
        <w:tc>
          <w:tcPr>
            <w:tcW w:w="3812" w:type="dxa"/>
            <w:tcBorders>
              <w:top w:val="nil"/>
              <w:left w:val="single" w:sz="8" w:space="0" w:color="auto"/>
              <w:bottom w:val="single" w:sz="4"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r w:rsidRPr="00D57B56">
              <w:rPr>
                <w:rFonts w:ascii="Calibri" w:eastAsia="Times New Roman" w:hAnsi="Calibri" w:cs="Times New Roman"/>
                <w:color w:val="000000"/>
              </w:rPr>
              <w:t>Администратор сети</w:t>
            </w:r>
          </w:p>
        </w:tc>
        <w:tc>
          <w:tcPr>
            <w:tcW w:w="1399" w:type="dxa"/>
            <w:tcBorders>
              <w:top w:val="nil"/>
              <w:left w:val="nil"/>
              <w:bottom w:val="single" w:sz="4"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r w:rsidRPr="00D57B56">
              <w:rPr>
                <w:rFonts w:ascii="Calibri" w:eastAsia="Times New Roman" w:hAnsi="Calibri" w:cs="Times New Roman"/>
                <w:color w:val="000000"/>
              </w:rPr>
              <w:t>2</w:t>
            </w:r>
          </w:p>
        </w:tc>
        <w:tc>
          <w:tcPr>
            <w:tcW w:w="993" w:type="dxa"/>
            <w:tcBorders>
              <w:top w:val="nil"/>
              <w:left w:val="nil"/>
              <w:bottom w:val="single" w:sz="4"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r w:rsidRPr="00D57B56">
              <w:rPr>
                <w:rFonts w:ascii="Calibri" w:eastAsia="Times New Roman" w:hAnsi="Calibri" w:cs="Times New Roman"/>
                <w:color w:val="000000"/>
              </w:rPr>
              <w:t>руб.</w:t>
            </w:r>
          </w:p>
        </w:tc>
        <w:tc>
          <w:tcPr>
            <w:tcW w:w="1417" w:type="dxa"/>
            <w:tcBorders>
              <w:top w:val="nil"/>
              <w:left w:val="nil"/>
              <w:bottom w:val="single" w:sz="4"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r w:rsidRPr="00D57B56">
              <w:rPr>
                <w:rFonts w:ascii="Calibri" w:eastAsia="Times New Roman" w:hAnsi="Calibri" w:cs="Times New Roman"/>
                <w:color w:val="000000"/>
              </w:rPr>
              <w:t>23000</w:t>
            </w:r>
          </w:p>
        </w:tc>
        <w:tc>
          <w:tcPr>
            <w:tcW w:w="1418" w:type="dxa"/>
            <w:tcBorders>
              <w:top w:val="nil"/>
              <w:left w:val="nil"/>
              <w:bottom w:val="single" w:sz="4"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r w:rsidRPr="00D57B56">
              <w:rPr>
                <w:rFonts w:ascii="Calibri" w:eastAsia="Times New Roman" w:hAnsi="Calibri" w:cs="Times New Roman"/>
                <w:color w:val="000000"/>
              </w:rPr>
              <w:t>46000</w:t>
            </w:r>
          </w:p>
        </w:tc>
      </w:tr>
      <w:tr w:rsidR="00D57B56" w:rsidRPr="00D57B56" w:rsidTr="00D66FD6">
        <w:trPr>
          <w:trHeight w:val="315"/>
          <w:jc w:val="center"/>
        </w:trPr>
        <w:tc>
          <w:tcPr>
            <w:tcW w:w="3812" w:type="dxa"/>
            <w:tcBorders>
              <w:top w:val="nil"/>
              <w:left w:val="single" w:sz="8" w:space="0" w:color="auto"/>
              <w:bottom w:val="single" w:sz="8"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r w:rsidRPr="00D57B56">
              <w:rPr>
                <w:rFonts w:ascii="Calibri" w:eastAsia="Times New Roman" w:hAnsi="Calibri" w:cs="Times New Roman"/>
                <w:color w:val="000000"/>
              </w:rPr>
              <w:t>Системный программист</w:t>
            </w:r>
          </w:p>
        </w:tc>
        <w:tc>
          <w:tcPr>
            <w:tcW w:w="1399" w:type="dxa"/>
            <w:tcBorders>
              <w:top w:val="nil"/>
              <w:left w:val="nil"/>
              <w:bottom w:val="single" w:sz="8"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r w:rsidRPr="00D57B56">
              <w:rPr>
                <w:rFonts w:ascii="Calibri" w:eastAsia="Times New Roman" w:hAnsi="Calibri" w:cs="Times New Roman"/>
                <w:color w:val="000000"/>
              </w:rPr>
              <w:t>1</w:t>
            </w:r>
          </w:p>
        </w:tc>
        <w:tc>
          <w:tcPr>
            <w:tcW w:w="993" w:type="dxa"/>
            <w:tcBorders>
              <w:top w:val="nil"/>
              <w:left w:val="nil"/>
              <w:bottom w:val="single" w:sz="8"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r w:rsidRPr="00D57B56">
              <w:rPr>
                <w:rFonts w:ascii="Calibri" w:eastAsia="Times New Roman" w:hAnsi="Calibri" w:cs="Times New Roman"/>
                <w:color w:val="000000"/>
              </w:rPr>
              <w:t>руб.</w:t>
            </w:r>
          </w:p>
        </w:tc>
        <w:tc>
          <w:tcPr>
            <w:tcW w:w="1417" w:type="dxa"/>
            <w:tcBorders>
              <w:top w:val="nil"/>
              <w:left w:val="nil"/>
              <w:bottom w:val="single" w:sz="8"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r w:rsidRPr="00D57B56">
              <w:rPr>
                <w:rFonts w:ascii="Calibri" w:eastAsia="Times New Roman" w:hAnsi="Calibri" w:cs="Times New Roman"/>
                <w:color w:val="000000"/>
              </w:rPr>
              <w:t>21000</w:t>
            </w:r>
          </w:p>
        </w:tc>
        <w:tc>
          <w:tcPr>
            <w:tcW w:w="1418" w:type="dxa"/>
            <w:tcBorders>
              <w:top w:val="nil"/>
              <w:left w:val="nil"/>
              <w:bottom w:val="single" w:sz="8"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r w:rsidRPr="00D57B56">
              <w:rPr>
                <w:rFonts w:ascii="Calibri" w:eastAsia="Times New Roman" w:hAnsi="Calibri" w:cs="Times New Roman"/>
                <w:color w:val="000000"/>
              </w:rPr>
              <w:t>21000</w:t>
            </w:r>
          </w:p>
        </w:tc>
      </w:tr>
      <w:tr w:rsidR="00D57B56" w:rsidRPr="00D57B56" w:rsidTr="00D66FD6">
        <w:trPr>
          <w:trHeight w:val="315"/>
          <w:jc w:val="center"/>
        </w:trPr>
        <w:tc>
          <w:tcPr>
            <w:tcW w:w="3812" w:type="dxa"/>
            <w:tcBorders>
              <w:top w:val="nil"/>
              <w:left w:val="nil"/>
              <w:bottom w:val="nil"/>
              <w:right w:val="nil"/>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p>
        </w:tc>
        <w:tc>
          <w:tcPr>
            <w:tcW w:w="1399" w:type="dxa"/>
            <w:tcBorders>
              <w:top w:val="nil"/>
              <w:left w:val="nil"/>
              <w:bottom w:val="nil"/>
              <w:right w:val="nil"/>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p>
        </w:tc>
        <w:tc>
          <w:tcPr>
            <w:tcW w:w="993" w:type="dxa"/>
            <w:tcBorders>
              <w:top w:val="nil"/>
              <w:left w:val="nil"/>
              <w:bottom w:val="nil"/>
              <w:right w:val="nil"/>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p>
        </w:tc>
        <w:tc>
          <w:tcPr>
            <w:tcW w:w="1417" w:type="dxa"/>
            <w:tcBorders>
              <w:top w:val="nil"/>
              <w:left w:val="single" w:sz="8" w:space="0" w:color="auto"/>
              <w:bottom w:val="single" w:sz="8"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r w:rsidRPr="00D57B56">
              <w:rPr>
                <w:rFonts w:ascii="Calibri" w:eastAsia="Times New Roman" w:hAnsi="Calibri" w:cs="Times New Roman"/>
                <w:color w:val="000000"/>
              </w:rPr>
              <w:t>Итого:</w:t>
            </w:r>
          </w:p>
        </w:tc>
        <w:tc>
          <w:tcPr>
            <w:tcW w:w="1418" w:type="dxa"/>
            <w:tcBorders>
              <w:top w:val="nil"/>
              <w:left w:val="nil"/>
              <w:bottom w:val="single" w:sz="8" w:space="0" w:color="auto"/>
              <w:right w:val="single" w:sz="8" w:space="0" w:color="auto"/>
            </w:tcBorders>
            <w:shd w:val="clear" w:color="auto" w:fill="auto"/>
            <w:noWrap/>
            <w:vAlign w:val="center"/>
            <w:hideMark/>
          </w:tcPr>
          <w:p w:rsidR="00D57B56" w:rsidRPr="00D57B56" w:rsidRDefault="00D57B56" w:rsidP="006A275A">
            <w:pPr>
              <w:spacing w:after="0" w:line="240" w:lineRule="auto"/>
              <w:jc w:val="center"/>
              <w:rPr>
                <w:rFonts w:ascii="Calibri" w:eastAsia="Times New Roman" w:hAnsi="Calibri" w:cs="Times New Roman"/>
                <w:color w:val="000000"/>
              </w:rPr>
            </w:pPr>
            <w:r w:rsidRPr="00D57B56">
              <w:rPr>
                <w:rFonts w:ascii="Calibri" w:eastAsia="Times New Roman" w:hAnsi="Calibri" w:cs="Times New Roman"/>
                <w:color w:val="000000"/>
              </w:rPr>
              <w:t>67000</w:t>
            </w:r>
          </w:p>
        </w:tc>
      </w:tr>
    </w:tbl>
    <w:p w:rsidR="00D66FD6" w:rsidRDefault="00D66FD6" w:rsidP="00684770">
      <w:pPr>
        <w:spacing w:after="0" w:line="312" w:lineRule="auto"/>
        <w:ind w:firstLine="567"/>
        <w:jc w:val="both"/>
        <w:rPr>
          <w:rFonts w:ascii="Times New Roman" w:hAnsi="Times New Roman" w:cs="Times New Roman"/>
          <w:sz w:val="28"/>
          <w:szCs w:val="28"/>
        </w:rPr>
      </w:pPr>
    </w:p>
    <w:p w:rsidR="00684770" w:rsidRDefault="00684770" w:rsidP="00684770">
      <w:pPr>
        <w:spacing w:after="0" w:line="312" w:lineRule="auto"/>
        <w:ind w:firstLine="567"/>
        <w:jc w:val="both"/>
        <w:rPr>
          <w:rFonts w:ascii="Times New Roman" w:hAnsi="Times New Roman" w:cs="Times New Roman"/>
          <w:sz w:val="28"/>
          <w:szCs w:val="28"/>
        </w:rPr>
      </w:pPr>
      <w:r w:rsidRPr="00684770">
        <w:rPr>
          <w:rFonts w:ascii="Times New Roman" w:hAnsi="Times New Roman" w:cs="Times New Roman"/>
          <w:sz w:val="28"/>
          <w:szCs w:val="28"/>
        </w:rPr>
        <w:t>Ценовая политика должна строиться на основе полного анализа произведенных затрат на всех этапах их создания, ведения и реализации, ситуационного анализа состояния соответствующих секторов рынка, на которых предполагается их реализация.</w:t>
      </w:r>
    </w:p>
    <w:p w:rsidR="00684770" w:rsidRDefault="00684770" w:rsidP="00816F5D">
      <w:pPr>
        <w:spacing w:after="0" w:line="312" w:lineRule="auto"/>
        <w:ind w:firstLine="567"/>
        <w:rPr>
          <w:rFonts w:ascii="Times New Roman" w:hAnsi="Times New Roman" w:cs="Times New Roman"/>
          <w:sz w:val="28"/>
          <w:szCs w:val="28"/>
        </w:rPr>
      </w:pPr>
      <w:r w:rsidRPr="00684770">
        <w:rPr>
          <w:rFonts w:ascii="Times New Roman" w:hAnsi="Times New Roman" w:cs="Times New Roman"/>
          <w:sz w:val="28"/>
          <w:szCs w:val="28"/>
        </w:rPr>
        <w:t>Общие затраты на проектирование и создание сети определяются:</w:t>
      </w:r>
    </w:p>
    <w:p w:rsidR="00684770" w:rsidRDefault="00684770" w:rsidP="00420BFA">
      <w:pPr>
        <w:spacing w:after="0" w:line="312" w:lineRule="auto"/>
        <w:ind w:firstLine="2268"/>
        <w:rPr>
          <w:rFonts w:ascii="Times New Roman" w:hAnsi="Times New Roman" w:cs="Times New Roman"/>
          <w:sz w:val="28"/>
          <w:szCs w:val="28"/>
        </w:rPr>
      </w:pPr>
      <w:r w:rsidRPr="00684770">
        <w:rPr>
          <w:rFonts w:ascii="Times New Roman" w:hAnsi="Times New Roman" w:cs="Times New Roman"/>
          <w:position w:val="-6"/>
          <w:sz w:val="28"/>
          <w:szCs w:val="28"/>
        </w:rPr>
        <w:object w:dxaOrig="2380" w:dyaOrig="279">
          <v:shape id="_x0000_i1129" type="#_x0000_t75" style="width:119.7pt;height:14.05pt" o:ole="">
            <v:imagedata r:id="rId206" o:title=""/>
          </v:shape>
          <o:OLEObject Type="Embed" ProgID="Equation.DSMT4" ShapeID="_x0000_i1129" DrawAspect="Content" ObjectID="_1283038972" r:id="rId207"/>
        </w:object>
      </w:r>
      <w:r w:rsidR="00420BFA">
        <w:rPr>
          <w:rFonts w:ascii="Times New Roman" w:hAnsi="Times New Roman" w:cs="Times New Roman"/>
          <w:position w:val="-6"/>
          <w:sz w:val="28"/>
          <w:szCs w:val="28"/>
        </w:rPr>
        <w:tab/>
      </w:r>
      <w:r w:rsidR="00420BFA">
        <w:rPr>
          <w:rFonts w:ascii="Times New Roman" w:hAnsi="Times New Roman" w:cs="Times New Roman"/>
          <w:position w:val="-6"/>
          <w:sz w:val="28"/>
          <w:szCs w:val="28"/>
        </w:rPr>
        <w:tab/>
      </w:r>
      <w:r w:rsidR="00420BFA">
        <w:rPr>
          <w:rFonts w:ascii="Times New Roman" w:hAnsi="Times New Roman" w:cs="Times New Roman"/>
          <w:position w:val="-6"/>
          <w:sz w:val="28"/>
          <w:szCs w:val="28"/>
        </w:rPr>
        <w:tab/>
      </w:r>
      <w:r w:rsidR="00420BFA">
        <w:rPr>
          <w:rFonts w:ascii="Times New Roman" w:hAnsi="Times New Roman" w:cs="Times New Roman"/>
          <w:position w:val="-6"/>
          <w:sz w:val="28"/>
          <w:szCs w:val="28"/>
        </w:rPr>
        <w:tab/>
      </w:r>
      <w:r w:rsidR="00420BFA">
        <w:rPr>
          <w:rFonts w:ascii="Times New Roman" w:hAnsi="Times New Roman" w:cs="Times New Roman"/>
          <w:position w:val="-6"/>
          <w:sz w:val="28"/>
          <w:szCs w:val="28"/>
        </w:rPr>
        <w:tab/>
      </w:r>
      <w:r w:rsidR="00420BFA">
        <w:rPr>
          <w:rFonts w:ascii="Times New Roman" w:hAnsi="Times New Roman" w:cs="Times New Roman"/>
          <w:position w:val="-6"/>
          <w:sz w:val="28"/>
          <w:szCs w:val="28"/>
        </w:rPr>
        <w:tab/>
        <w:t>(</w:t>
      </w:r>
      <w:r w:rsidR="00731E13" w:rsidRPr="00F64F7F">
        <w:rPr>
          <w:rFonts w:ascii="Times New Roman" w:hAnsi="Times New Roman" w:cs="Times New Roman"/>
          <w:position w:val="-6"/>
          <w:sz w:val="28"/>
          <w:szCs w:val="28"/>
        </w:rPr>
        <w:t>26</w:t>
      </w:r>
      <w:r w:rsidR="00420BFA">
        <w:rPr>
          <w:rFonts w:ascii="Times New Roman" w:hAnsi="Times New Roman" w:cs="Times New Roman"/>
          <w:position w:val="-6"/>
          <w:sz w:val="28"/>
          <w:szCs w:val="28"/>
        </w:rPr>
        <w:t>)</w:t>
      </w:r>
    </w:p>
    <w:p w:rsidR="00684770" w:rsidRDefault="00684770" w:rsidP="00816F5D">
      <w:pPr>
        <w:spacing w:after="0" w:line="312" w:lineRule="auto"/>
        <w:ind w:firstLine="567"/>
        <w:rPr>
          <w:rFonts w:ascii="Times New Roman" w:hAnsi="Times New Roman" w:cs="Times New Roman"/>
          <w:sz w:val="28"/>
          <w:szCs w:val="28"/>
        </w:rPr>
      </w:pPr>
      <w:r w:rsidRPr="00684770">
        <w:rPr>
          <w:rFonts w:ascii="Times New Roman" w:hAnsi="Times New Roman" w:cs="Times New Roman"/>
          <w:sz w:val="28"/>
          <w:szCs w:val="28"/>
        </w:rPr>
        <w:t>где K1 - производственные затраты;</w:t>
      </w:r>
    </w:p>
    <w:p w:rsidR="00684770" w:rsidRPr="00684770" w:rsidRDefault="00684770" w:rsidP="00816F5D">
      <w:pPr>
        <w:spacing w:after="0" w:line="312" w:lineRule="auto"/>
        <w:ind w:firstLine="567"/>
        <w:rPr>
          <w:rFonts w:ascii="Times New Roman" w:hAnsi="Times New Roman" w:cs="Times New Roman"/>
          <w:sz w:val="28"/>
          <w:szCs w:val="28"/>
        </w:rPr>
      </w:pPr>
      <w:r w:rsidRPr="00684770">
        <w:rPr>
          <w:rFonts w:ascii="Times New Roman" w:hAnsi="Times New Roman" w:cs="Times New Roman"/>
          <w:sz w:val="28"/>
          <w:szCs w:val="28"/>
        </w:rPr>
        <w:t>K2 - капитальны</w:t>
      </w:r>
      <w:r>
        <w:rPr>
          <w:rFonts w:ascii="Times New Roman" w:hAnsi="Times New Roman" w:cs="Times New Roman"/>
          <w:sz w:val="28"/>
          <w:szCs w:val="28"/>
        </w:rPr>
        <w:t>е вложения</w:t>
      </w:r>
      <w:r w:rsidRPr="00684770">
        <w:rPr>
          <w:rFonts w:ascii="Times New Roman" w:hAnsi="Times New Roman" w:cs="Times New Roman"/>
          <w:sz w:val="28"/>
          <w:szCs w:val="28"/>
        </w:rPr>
        <w:t>;</w:t>
      </w:r>
    </w:p>
    <w:p w:rsidR="00684770" w:rsidRDefault="00684770" w:rsidP="00816F5D">
      <w:pPr>
        <w:spacing w:after="0" w:line="312" w:lineRule="auto"/>
        <w:ind w:firstLine="567"/>
        <w:rPr>
          <w:rFonts w:ascii="Times New Roman" w:hAnsi="Times New Roman" w:cs="Times New Roman"/>
          <w:sz w:val="28"/>
          <w:szCs w:val="28"/>
        </w:rPr>
      </w:pPr>
      <w:proofErr w:type="gramStart"/>
      <w:r w:rsidRPr="00684770">
        <w:rPr>
          <w:rFonts w:ascii="Times New Roman" w:hAnsi="Times New Roman" w:cs="Times New Roman"/>
          <w:sz w:val="28"/>
          <w:szCs w:val="28"/>
          <w:lang w:val="en-US"/>
        </w:rPr>
        <w:t>K</w:t>
      </w:r>
      <w:r w:rsidRPr="00667F08">
        <w:rPr>
          <w:rFonts w:ascii="Times New Roman" w:hAnsi="Times New Roman" w:cs="Times New Roman"/>
          <w:sz w:val="28"/>
          <w:szCs w:val="28"/>
        </w:rPr>
        <w:t xml:space="preserve">3 – стоимость </w:t>
      </w:r>
      <w:r>
        <w:rPr>
          <w:rFonts w:ascii="Times New Roman" w:hAnsi="Times New Roman" w:cs="Times New Roman"/>
          <w:sz w:val="28"/>
          <w:szCs w:val="28"/>
        </w:rPr>
        <w:t>работ</w:t>
      </w:r>
      <w:r w:rsidRPr="00667F08">
        <w:rPr>
          <w:rFonts w:ascii="Times New Roman" w:hAnsi="Times New Roman" w:cs="Times New Roman"/>
          <w:sz w:val="28"/>
          <w:szCs w:val="28"/>
        </w:rPr>
        <w:t>.</w:t>
      </w:r>
      <w:proofErr w:type="gramEnd"/>
    </w:p>
    <w:p w:rsidR="00684770" w:rsidRDefault="00684770" w:rsidP="00816F5D">
      <w:pPr>
        <w:spacing w:after="0" w:line="312" w:lineRule="auto"/>
        <w:ind w:firstLine="567"/>
        <w:rPr>
          <w:rFonts w:ascii="Times New Roman" w:hAnsi="Times New Roman" w:cs="Times New Roman"/>
          <w:sz w:val="28"/>
          <w:szCs w:val="28"/>
        </w:rPr>
      </w:pPr>
      <w:r w:rsidRPr="00684770">
        <w:rPr>
          <w:rFonts w:ascii="Times New Roman" w:hAnsi="Times New Roman" w:cs="Times New Roman"/>
          <w:sz w:val="28"/>
          <w:szCs w:val="28"/>
        </w:rPr>
        <w:t>Оценим производственные затраты:</w:t>
      </w:r>
    </w:p>
    <w:p w:rsidR="00684770" w:rsidRDefault="00684770" w:rsidP="00420BFA">
      <w:pPr>
        <w:spacing w:after="0" w:line="312" w:lineRule="auto"/>
        <w:ind w:firstLine="2268"/>
        <w:rPr>
          <w:rFonts w:ascii="Times New Roman" w:hAnsi="Times New Roman" w:cs="Times New Roman"/>
          <w:sz w:val="28"/>
          <w:szCs w:val="28"/>
        </w:rPr>
      </w:pPr>
      <w:r w:rsidRPr="00684770">
        <w:rPr>
          <w:rFonts w:ascii="Times New Roman" w:hAnsi="Times New Roman" w:cs="Times New Roman"/>
          <w:position w:val="-6"/>
          <w:sz w:val="28"/>
          <w:szCs w:val="28"/>
        </w:rPr>
        <w:object w:dxaOrig="1939" w:dyaOrig="279">
          <v:shape id="_x0000_i1130" type="#_x0000_t75" style="width:96.3pt;height:14.05pt" o:ole="">
            <v:imagedata r:id="rId208" o:title=""/>
          </v:shape>
          <o:OLEObject Type="Embed" ProgID="Equation.DSMT4" ShapeID="_x0000_i1130" DrawAspect="Content" ObjectID="_1283038973" r:id="rId209"/>
        </w:object>
      </w:r>
      <w:r w:rsidR="00420BFA">
        <w:rPr>
          <w:rFonts w:ascii="Times New Roman" w:hAnsi="Times New Roman" w:cs="Times New Roman"/>
          <w:position w:val="-6"/>
          <w:sz w:val="28"/>
          <w:szCs w:val="28"/>
        </w:rPr>
        <w:tab/>
      </w:r>
      <w:r w:rsidR="00420BFA">
        <w:rPr>
          <w:rFonts w:ascii="Times New Roman" w:hAnsi="Times New Roman" w:cs="Times New Roman"/>
          <w:position w:val="-6"/>
          <w:sz w:val="28"/>
          <w:szCs w:val="28"/>
        </w:rPr>
        <w:tab/>
      </w:r>
      <w:r w:rsidR="00420BFA">
        <w:rPr>
          <w:rFonts w:ascii="Times New Roman" w:hAnsi="Times New Roman" w:cs="Times New Roman"/>
          <w:position w:val="-6"/>
          <w:sz w:val="28"/>
          <w:szCs w:val="28"/>
        </w:rPr>
        <w:tab/>
      </w:r>
      <w:r w:rsidR="00420BFA">
        <w:rPr>
          <w:rFonts w:ascii="Times New Roman" w:hAnsi="Times New Roman" w:cs="Times New Roman"/>
          <w:position w:val="-6"/>
          <w:sz w:val="28"/>
          <w:szCs w:val="28"/>
        </w:rPr>
        <w:tab/>
      </w:r>
      <w:r w:rsidR="00420BFA">
        <w:rPr>
          <w:rFonts w:ascii="Times New Roman" w:hAnsi="Times New Roman" w:cs="Times New Roman"/>
          <w:position w:val="-6"/>
          <w:sz w:val="28"/>
          <w:szCs w:val="28"/>
        </w:rPr>
        <w:tab/>
      </w:r>
      <w:r w:rsidR="00420BFA">
        <w:rPr>
          <w:rFonts w:ascii="Times New Roman" w:hAnsi="Times New Roman" w:cs="Times New Roman"/>
          <w:position w:val="-6"/>
          <w:sz w:val="28"/>
          <w:szCs w:val="28"/>
        </w:rPr>
        <w:tab/>
      </w:r>
      <w:r w:rsidR="00420BFA">
        <w:rPr>
          <w:rFonts w:ascii="Times New Roman" w:hAnsi="Times New Roman" w:cs="Times New Roman"/>
          <w:position w:val="-6"/>
          <w:sz w:val="28"/>
          <w:szCs w:val="28"/>
        </w:rPr>
        <w:tab/>
        <w:t>(</w:t>
      </w:r>
      <w:r w:rsidR="00731E13" w:rsidRPr="00F64F7F">
        <w:rPr>
          <w:rFonts w:ascii="Times New Roman" w:hAnsi="Times New Roman" w:cs="Times New Roman"/>
          <w:position w:val="-6"/>
          <w:sz w:val="28"/>
          <w:szCs w:val="28"/>
        </w:rPr>
        <w:t>27</w:t>
      </w:r>
      <w:r w:rsidR="00420BFA">
        <w:rPr>
          <w:rFonts w:ascii="Times New Roman" w:hAnsi="Times New Roman" w:cs="Times New Roman"/>
          <w:position w:val="-6"/>
          <w:sz w:val="28"/>
          <w:szCs w:val="28"/>
        </w:rPr>
        <w:t>)</w:t>
      </w:r>
    </w:p>
    <w:p w:rsidR="00684770" w:rsidRDefault="0069556C" w:rsidP="0069556C">
      <w:pPr>
        <w:spacing w:after="0" w:line="312" w:lineRule="auto"/>
        <w:ind w:left="567"/>
        <w:rPr>
          <w:rFonts w:ascii="Times New Roman" w:hAnsi="Times New Roman" w:cs="Times New Roman"/>
          <w:sz w:val="28"/>
          <w:szCs w:val="28"/>
        </w:rPr>
      </w:pPr>
      <w:r>
        <w:rPr>
          <w:rFonts w:ascii="Times New Roman" w:hAnsi="Times New Roman" w:cs="Times New Roman"/>
          <w:sz w:val="28"/>
          <w:szCs w:val="28"/>
        </w:rPr>
        <w:t>Г</w:t>
      </w:r>
      <w:r w:rsidR="00684770" w:rsidRPr="00684770">
        <w:rPr>
          <w:rFonts w:ascii="Times New Roman" w:hAnsi="Times New Roman" w:cs="Times New Roman"/>
          <w:sz w:val="28"/>
          <w:szCs w:val="28"/>
        </w:rPr>
        <w:t>де С</w:t>
      </w:r>
      <w:proofErr w:type="gramStart"/>
      <w:r w:rsidR="00684770" w:rsidRPr="00684770">
        <w:rPr>
          <w:rFonts w:ascii="Times New Roman" w:hAnsi="Times New Roman" w:cs="Times New Roman"/>
          <w:sz w:val="28"/>
          <w:szCs w:val="28"/>
        </w:rPr>
        <w:t>1</w:t>
      </w:r>
      <w:proofErr w:type="gramEnd"/>
      <w:r w:rsidR="00684770" w:rsidRPr="00684770">
        <w:rPr>
          <w:rFonts w:ascii="Times New Roman" w:hAnsi="Times New Roman" w:cs="Times New Roman"/>
          <w:sz w:val="28"/>
          <w:szCs w:val="28"/>
        </w:rPr>
        <w:t xml:space="preserve"> - затраты на НИР и ТЗ;</w:t>
      </w:r>
      <w:r w:rsidR="00684770" w:rsidRPr="00684770">
        <w:rPr>
          <w:rFonts w:ascii="Times New Roman" w:hAnsi="Times New Roman" w:cs="Times New Roman"/>
          <w:sz w:val="28"/>
          <w:szCs w:val="28"/>
        </w:rPr>
        <w:cr/>
        <w:t>С2 - затраты на опытную эксплуатацию и внедрение;</w:t>
      </w:r>
      <w:r w:rsidR="00684770" w:rsidRPr="00684770">
        <w:rPr>
          <w:rFonts w:ascii="Times New Roman" w:hAnsi="Times New Roman" w:cs="Times New Roman"/>
          <w:sz w:val="28"/>
          <w:szCs w:val="28"/>
        </w:rPr>
        <w:cr/>
        <w:t>С3 - затраты на рабочий проект.</w:t>
      </w:r>
    </w:p>
    <w:p w:rsidR="00D66FD6" w:rsidRDefault="00D66FD6" w:rsidP="00816F5D">
      <w:pPr>
        <w:spacing w:after="0" w:line="312" w:lineRule="auto"/>
        <w:ind w:firstLine="567"/>
        <w:rPr>
          <w:rFonts w:ascii="Times New Roman" w:hAnsi="Times New Roman" w:cs="Times New Roman"/>
          <w:sz w:val="24"/>
          <w:szCs w:val="24"/>
        </w:rPr>
      </w:pPr>
    </w:p>
    <w:p w:rsidR="00684770" w:rsidRPr="004B1C7E" w:rsidRDefault="004B1C7E" w:rsidP="00D66FD6">
      <w:pPr>
        <w:spacing w:after="0" w:line="312" w:lineRule="auto"/>
        <w:rPr>
          <w:rFonts w:ascii="Times New Roman" w:hAnsi="Times New Roman" w:cs="Times New Roman"/>
          <w:sz w:val="24"/>
          <w:szCs w:val="24"/>
        </w:rPr>
      </w:pPr>
      <w:r>
        <w:rPr>
          <w:rFonts w:ascii="Times New Roman" w:hAnsi="Times New Roman" w:cs="Times New Roman"/>
          <w:sz w:val="24"/>
          <w:szCs w:val="24"/>
        </w:rPr>
        <w:t xml:space="preserve">Таблица </w:t>
      </w:r>
      <w:r w:rsidRPr="004B1C7E">
        <w:rPr>
          <w:rFonts w:ascii="Times New Roman" w:hAnsi="Times New Roman" w:cs="Times New Roman"/>
          <w:sz w:val="24"/>
          <w:szCs w:val="24"/>
        </w:rPr>
        <w:t>8.1 -</w:t>
      </w:r>
      <w:r w:rsidR="0069556C" w:rsidRPr="00420BFA">
        <w:rPr>
          <w:rFonts w:ascii="Times New Roman" w:hAnsi="Times New Roman" w:cs="Times New Roman"/>
          <w:sz w:val="24"/>
          <w:szCs w:val="24"/>
        </w:rPr>
        <w:t xml:space="preserve"> Смета производственных затрат</w:t>
      </w:r>
      <w:r w:rsidRPr="004B1C7E">
        <w:rPr>
          <w:rFonts w:ascii="Times New Roman" w:hAnsi="Times New Roman" w:cs="Times New Roman"/>
          <w:sz w:val="24"/>
          <w:szCs w:val="24"/>
        </w:rPr>
        <w:t>.</w:t>
      </w:r>
    </w:p>
    <w:tbl>
      <w:tblPr>
        <w:tblW w:w="7940" w:type="dxa"/>
        <w:tblInd w:w="91" w:type="dxa"/>
        <w:tblLook w:val="04A0"/>
      </w:tblPr>
      <w:tblGrid>
        <w:gridCol w:w="7120"/>
        <w:gridCol w:w="820"/>
      </w:tblGrid>
      <w:tr w:rsidR="00C16D51" w:rsidRPr="00C16D51" w:rsidTr="00C16D51">
        <w:trPr>
          <w:trHeight w:val="300"/>
        </w:trPr>
        <w:tc>
          <w:tcPr>
            <w:tcW w:w="7120" w:type="dxa"/>
            <w:tcBorders>
              <w:top w:val="single" w:sz="8" w:space="0" w:color="auto"/>
              <w:left w:val="single" w:sz="8" w:space="0" w:color="auto"/>
              <w:bottom w:val="single" w:sz="4" w:space="0" w:color="auto"/>
              <w:right w:val="single" w:sz="8" w:space="0" w:color="auto"/>
            </w:tcBorders>
            <w:shd w:val="clear" w:color="auto" w:fill="auto"/>
            <w:hideMark/>
          </w:tcPr>
          <w:p w:rsidR="00C16D51" w:rsidRPr="00C16D51" w:rsidRDefault="00C16D51" w:rsidP="00C16D51">
            <w:pPr>
              <w:spacing w:after="0" w:line="240" w:lineRule="auto"/>
              <w:jc w:val="center"/>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Производственные затраты</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C16D51" w:rsidRPr="00C16D51" w:rsidRDefault="00C16D51" w:rsidP="00C16D51">
            <w:pPr>
              <w:spacing w:after="0" w:line="240" w:lineRule="auto"/>
              <w:jc w:val="center"/>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Сумма</w:t>
            </w:r>
          </w:p>
        </w:tc>
      </w:tr>
      <w:tr w:rsidR="00C16D51" w:rsidRPr="00C16D51" w:rsidTr="00C16D51">
        <w:trPr>
          <w:trHeight w:val="300"/>
        </w:trPr>
        <w:tc>
          <w:tcPr>
            <w:tcW w:w="7120" w:type="dxa"/>
            <w:tcBorders>
              <w:top w:val="nil"/>
              <w:left w:val="single" w:sz="8" w:space="0" w:color="auto"/>
              <w:bottom w:val="single" w:sz="4" w:space="0" w:color="auto"/>
              <w:right w:val="single" w:sz="8" w:space="0" w:color="auto"/>
            </w:tcBorders>
            <w:shd w:val="clear" w:color="auto" w:fill="auto"/>
            <w:vAlign w:val="bottom"/>
            <w:hideMark/>
          </w:tcPr>
          <w:p w:rsidR="00C16D51" w:rsidRPr="00C16D51" w:rsidRDefault="00C16D51" w:rsidP="00C16D5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Затраты на НИР и ТЗ</w:t>
            </w:r>
          </w:p>
        </w:tc>
        <w:tc>
          <w:tcPr>
            <w:tcW w:w="820" w:type="dxa"/>
            <w:tcBorders>
              <w:top w:val="nil"/>
              <w:left w:val="nil"/>
              <w:bottom w:val="single" w:sz="4" w:space="0" w:color="auto"/>
              <w:right w:val="single" w:sz="8" w:space="0" w:color="auto"/>
            </w:tcBorders>
            <w:shd w:val="clear" w:color="auto" w:fill="auto"/>
            <w:vAlign w:val="bottom"/>
            <w:hideMark/>
          </w:tcPr>
          <w:p w:rsidR="00C16D51" w:rsidRPr="00C16D51" w:rsidRDefault="00C16D51" w:rsidP="00C16D51">
            <w:pPr>
              <w:spacing w:after="0" w:line="240" w:lineRule="auto"/>
              <w:jc w:val="right"/>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12000</w:t>
            </w:r>
          </w:p>
        </w:tc>
      </w:tr>
      <w:tr w:rsidR="00C16D51" w:rsidRPr="00C16D51" w:rsidTr="00C16D51">
        <w:trPr>
          <w:trHeight w:val="300"/>
        </w:trPr>
        <w:tc>
          <w:tcPr>
            <w:tcW w:w="7120" w:type="dxa"/>
            <w:tcBorders>
              <w:top w:val="nil"/>
              <w:left w:val="single" w:sz="8" w:space="0" w:color="auto"/>
              <w:bottom w:val="single" w:sz="4" w:space="0" w:color="auto"/>
              <w:right w:val="single" w:sz="8" w:space="0" w:color="auto"/>
            </w:tcBorders>
            <w:shd w:val="clear" w:color="auto" w:fill="auto"/>
            <w:vAlign w:val="bottom"/>
            <w:hideMark/>
          </w:tcPr>
          <w:p w:rsidR="00C16D51" w:rsidRPr="00C16D51" w:rsidRDefault="00C16D51" w:rsidP="00C16D5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Затраты на опытную эксплуатацию и внедрение</w:t>
            </w:r>
          </w:p>
        </w:tc>
        <w:tc>
          <w:tcPr>
            <w:tcW w:w="820" w:type="dxa"/>
            <w:tcBorders>
              <w:top w:val="nil"/>
              <w:left w:val="nil"/>
              <w:bottom w:val="single" w:sz="4" w:space="0" w:color="auto"/>
              <w:right w:val="single" w:sz="8" w:space="0" w:color="auto"/>
            </w:tcBorders>
            <w:shd w:val="clear" w:color="auto" w:fill="auto"/>
            <w:vAlign w:val="bottom"/>
            <w:hideMark/>
          </w:tcPr>
          <w:p w:rsidR="00C16D51" w:rsidRPr="00C16D51" w:rsidRDefault="00C16D51" w:rsidP="00C16D51">
            <w:pPr>
              <w:spacing w:after="0" w:line="240" w:lineRule="auto"/>
              <w:jc w:val="right"/>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30000</w:t>
            </w:r>
          </w:p>
        </w:tc>
      </w:tr>
      <w:tr w:rsidR="00C16D51" w:rsidRPr="00C16D51" w:rsidTr="00C16D51">
        <w:trPr>
          <w:trHeight w:val="315"/>
        </w:trPr>
        <w:tc>
          <w:tcPr>
            <w:tcW w:w="7120" w:type="dxa"/>
            <w:tcBorders>
              <w:top w:val="nil"/>
              <w:left w:val="single" w:sz="8" w:space="0" w:color="auto"/>
              <w:bottom w:val="single" w:sz="8" w:space="0" w:color="auto"/>
              <w:right w:val="single" w:sz="8" w:space="0" w:color="auto"/>
            </w:tcBorders>
            <w:shd w:val="clear" w:color="auto" w:fill="auto"/>
            <w:vAlign w:val="bottom"/>
            <w:hideMark/>
          </w:tcPr>
          <w:p w:rsidR="00C16D51" w:rsidRPr="00C16D51" w:rsidRDefault="00C16D51" w:rsidP="00C16D5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Затраты на рабочий проект</w:t>
            </w:r>
          </w:p>
        </w:tc>
        <w:tc>
          <w:tcPr>
            <w:tcW w:w="820" w:type="dxa"/>
            <w:tcBorders>
              <w:top w:val="nil"/>
              <w:left w:val="nil"/>
              <w:bottom w:val="single" w:sz="8" w:space="0" w:color="auto"/>
              <w:right w:val="single" w:sz="8" w:space="0" w:color="auto"/>
            </w:tcBorders>
            <w:shd w:val="clear" w:color="auto" w:fill="auto"/>
            <w:vAlign w:val="bottom"/>
            <w:hideMark/>
          </w:tcPr>
          <w:p w:rsidR="00C16D51" w:rsidRPr="00C16D51" w:rsidRDefault="00C16D51" w:rsidP="00C16D51">
            <w:pPr>
              <w:spacing w:after="0" w:line="240" w:lineRule="auto"/>
              <w:jc w:val="right"/>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8000</w:t>
            </w:r>
          </w:p>
        </w:tc>
      </w:tr>
      <w:tr w:rsidR="00C16D51" w:rsidRPr="00C16D51" w:rsidTr="00C16D51">
        <w:trPr>
          <w:trHeight w:val="315"/>
        </w:trPr>
        <w:tc>
          <w:tcPr>
            <w:tcW w:w="7120" w:type="dxa"/>
            <w:tcBorders>
              <w:top w:val="nil"/>
              <w:left w:val="single" w:sz="8" w:space="0" w:color="auto"/>
              <w:bottom w:val="single" w:sz="8" w:space="0" w:color="auto"/>
              <w:right w:val="single" w:sz="8" w:space="0" w:color="auto"/>
            </w:tcBorders>
            <w:shd w:val="clear" w:color="auto" w:fill="auto"/>
            <w:vAlign w:val="bottom"/>
            <w:hideMark/>
          </w:tcPr>
          <w:p w:rsidR="00C16D51" w:rsidRPr="00C16D51" w:rsidRDefault="00C16D51" w:rsidP="00C16D51">
            <w:pPr>
              <w:spacing w:after="0" w:line="240" w:lineRule="auto"/>
              <w:jc w:val="right"/>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Итого:</w:t>
            </w:r>
          </w:p>
        </w:tc>
        <w:tc>
          <w:tcPr>
            <w:tcW w:w="820" w:type="dxa"/>
            <w:tcBorders>
              <w:top w:val="nil"/>
              <w:left w:val="nil"/>
              <w:bottom w:val="single" w:sz="8" w:space="0" w:color="auto"/>
              <w:right w:val="single" w:sz="8" w:space="0" w:color="auto"/>
            </w:tcBorders>
            <w:shd w:val="clear" w:color="auto" w:fill="auto"/>
            <w:vAlign w:val="bottom"/>
            <w:hideMark/>
          </w:tcPr>
          <w:p w:rsidR="00C16D51" w:rsidRPr="00C16D51" w:rsidRDefault="00C16D51" w:rsidP="00C16D51">
            <w:pPr>
              <w:spacing w:after="0" w:line="240" w:lineRule="auto"/>
              <w:jc w:val="right"/>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50000</w:t>
            </w:r>
          </w:p>
        </w:tc>
      </w:tr>
    </w:tbl>
    <w:p w:rsidR="00684770" w:rsidRPr="00420BFA" w:rsidRDefault="004715F1" w:rsidP="004715F1">
      <w:pPr>
        <w:spacing w:after="0" w:line="312" w:lineRule="auto"/>
        <w:rPr>
          <w:rFonts w:ascii="Times New Roman" w:hAnsi="Times New Roman" w:cs="Times New Roman"/>
          <w:sz w:val="24"/>
          <w:szCs w:val="24"/>
        </w:rPr>
      </w:pPr>
      <w:r w:rsidRPr="00420BFA">
        <w:rPr>
          <w:rFonts w:ascii="Times New Roman" w:hAnsi="Times New Roman" w:cs="Times New Roman"/>
          <w:sz w:val="24"/>
          <w:szCs w:val="24"/>
        </w:rPr>
        <w:t>Итого производственные затраты: К</w:t>
      </w:r>
      <w:proofErr w:type="gramStart"/>
      <w:r w:rsidRPr="00420BFA">
        <w:rPr>
          <w:rFonts w:ascii="Times New Roman" w:hAnsi="Times New Roman" w:cs="Times New Roman"/>
          <w:sz w:val="24"/>
          <w:szCs w:val="24"/>
        </w:rPr>
        <w:t>1</w:t>
      </w:r>
      <w:proofErr w:type="gramEnd"/>
      <w:r w:rsidRPr="00420BFA">
        <w:rPr>
          <w:rFonts w:ascii="Times New Roman" w:hAnsi="Times New Roman" w:cs="Times New Roman"/>
          <w:sz w:val="24"/>
          <w:szCs w:val="24"/>
        </w:rPr>
        <w:t>=50000 руб.</w:t>
      </w:r>
    </w:p>
    <w:p w:rsidR="007D46C6" w:rsidRPr="007D46C6" w:rsidRDefault="00786861" w:rsidP="00786861">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Вычислим сумму затрат на капитальные вложения, в эту составляющую</w:t>
      </w:r>
      <w:r w:rsidR="007D46C6" w:rsidRPr="007D46C6">
        <w:rPr>
          <w:rFonts w:ascii="Times New Roman" w:hAnsi="Times New Roman" w:cs="Times New Roman"/>
          <w:sz w:val="28"/>
          <w:szCs w:val="28"/>
        </w:rPr>
        <w:t xml:space="preserve"> входят все затраты на приобретение основных сре</w:t>
      </w:r>
      <w:proofErr w:type="gramStart"/>
      <w:r w:rsidR="007D46C6" w:rsidRPr="007D46C6">
        <w:rPr>
          <w:rFonts w:ascii="Times New Roman" w:hAnsi="Times New Roman" w:cs="Times New Roman"/>
          <w:sz w:val="28"/>
          <w:szCs w:val="28"/>
        </w:rPr>
        <w:t>дств тр</w:t>
      </w:r>
      <w:proofErr w:type="gramEnd"/>
      <w:r w:rsidR="007D46C6" w:rsidRPr="007D46C6">
        <w:rPr>
          <w:rFonts w:ascii="Times New Roman" w:hAnsi="Times New Roman" w:cs="Times New Roman"/>
          <w:sz w:val="28"/>
          <w:szCs w:val="28"/>
        </w:rPr>
        <w:t xml:space="preserve">уда, необходимых для организации данного варианта производства (сумма основных и оборотных производственных фондов). В </w:t>
      </w:r>
      <w:r>
        <w:rPr>
          <w:rFonts w:ascii="Times New Roman" w:hAnsi="Times New Roman" w:cs="Times New Roman"/>
          <w:sz w:val="28"/>
          <w:szCs w:val="28"/>
        </w:rPr>
        <w:t>данной работе</w:t>
      </w:r>
      <w:r w:rsidR="007D46C6" w:rsidRPr="007D46C6">
        <w:rPr>
          <w:rFonts w:ascii="Times New Roman" w:hAnsi="Times New Roman" w:cs="Times New Roman"/>
          <w:sz w:val="28"/>
          <w:szCs w:val="28"/>
        </w:rPr>
        <w:t xml:space="preserve"> учтены только основные производственные фонды.</w:t>
      </w:r>
    </w:p>
    <w:p w:rsidR="007D46C6" w:rsidRDefault="007D46C6" w:rsidP="00786861">
      <w:pPr>
        <w:spacing w:after="0" w:line="312" w:lineRule="auto"/>
        <w:ind w:firstLine="567"/>
        <w:jc w:val="both"/>
        <w:rPr>
          <w:rFonts w:ascii="Times New Roman" w:hAnsi="Times New Roman" w:cs="Times New Roman"/>
          <w:sz w:val="28"/>
          <w:szCs w:val="28"/>
        </w:rPr>
      </w:pPr>
      <w:r w:rsidRPr="007D46C6">
        <w:rPr>
          <w:rFonts w:ascii="Times New Roman" w:hAnsi="Times New Roman" w:cs="Times New Roman"/>
          <w:sz w:val="28"/>
          <w:szCs w:val="28"/>
        </w:rPr>
        <w:t>На этапе предварительного расчёта эффективности производства капитальные вложения могут быть определены не прямым счётом, а косвенно, по средним удельным капитальным вложениям</w:t>
      </w:r>
      <w:r w:rsidR="00786861">
        <w:rPr>
          <w:rFonts w:ascii="Times New Roman" w:hAnsi="Times New Roman" w:cs="Times New Roman"/>
          <w:sz w:val="28"/>
          <w:szCs w:val="28"/>
        </w:rPr>
        <w:t>. Результативная смета затрат п</w:t>
      </w:r>
      <w:r w:rsidR="00885984">
        <w:rPr>
          <w:rFonts w:ascii="Times New Roman" w:hAnsi="Times New Roman" w:cs="Times New Roman"/>
          <w:sz w:val="28"/>
          <w:szCs w:val="28"/>
        </w:rPr>
        <w:t>риведена</w:t>
      </w:r>
      <w:r w:rsidR="00786861">
        <w:rPr>
          <w:rFonts w:ascii="Times New Roman" w:hAnsi="Times New Roman" w:cs="Times New Roman"/>
          <w:sz w:val="28"/>
          <w:szCs w:val="28"/>
        </w:rPr>
        <w:t xml:space="preserve"> в таб</w:t>
      </w:r>
      <w:r w:rsidR="003B0FF4">
        <w:rPr>
          <w:rFonts w:ascii="Times New Roman" w:hAnsi="Times New Roman" w:cs="Times New Roman"/>
          <w:sz w:val="28"/>
          <w:szCs w:val="28"/>
        </w:rPr>
        <w:t>л</w:t>
      </w:r>
      <w:r w:rsidR="00C7492E">
        <w:rPr>
          <w:rFonts w:ascii="Times New Roman" w:hAnsi="Times New Roman" w:cs="Times New Roman"/>
          <w:sz w:val="28"/>
          <w:szCs w:val="28"/>
        </w:rPr>
        <w:t>ице</w:t>
      </w:r>
      <w:r w:rsidR="00786861">
        <w:rPr>
          <w:rFonts w:ascii="Times New Roman" w:hAnsi="Times New Roman" w:cs="Times New Roman"/>
          <w:sz w:val="28"/>
          <w:szCs w:val="28"/>
        </w:rPr>
        <w:t xml:space="preserve"> </w:t>
      </w:r>
      <w:r w:rsidR="00C7492E">
        <w:rPr>
          <w:rFonts w:ascii="Times New Roman" w:hAnsi="Times New Roman" w:cs="Times New Roman"/>
          <w:sz w:val="28"/>
          <w:szCs w:val="28"/>
        </w:rPr>
        <w:t>8</w:t>
      </w:r>
      <w:r w:rsidR="00786861">
        <w:rPr>
          <w:rFonts w:ascii="Times New Roman" w:hAnsi="Times New Roman" w:cs="Times New Roman"/>
          <w:sz w:val="28"/>
          <w:szCs w:val="28"/>
        </w:rPr>
        <w:t>.</w:t>
      </w:r>
      <w:r w:rsidR="00C7492E">
        <w:rPr>
          <w:rFonts w:ascii="Times New Roman" w:hAnsi="Times New Roman" w:cs="Times New Roman"/>
          <w:sz w:val="28"/>
          <w:szCs w:val="28"/>
        </w:rPr>
        <w:t>2</w:t>
      </w:r>
      <w:r w:rsidR="00786861">
        <w:rPr>
          <w:rFonts w:ascii="Times New Roman" w:hAnsi="Times New Roman" w:cs="Times New Roman"/>
          <w:sz w:val="28"/>
          <w:szCs w:val="28"/>
        </w:rPr>
        <w:t>.</w:t>
      </w:r>
    </w:p>
    <w:p w:rsidR="00420BFA" w:rsidRDefault="00420BFA"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D66FD6" w:rsidRDefault="00D66FD6" w:rsidP="00786861">
      <w:pPr>
        <w:spacing w:after="0" w:line="312" w:lineRule="auto"/>
        <w:ind w:firstLine="567"/>
        <w:jc w:val="both"/>
        <w:rPr>
          <w:rFonts w:ascii="Times New Roman" w:hAnsi="Times New Roman" w:cs="Times New Roman"/>
          <w:sz w:val="28"/>
          <w:szCs w:val="28"/>
        </w:rPr>
      </w:pPr>
    </w:p>
    <w:p w:rsidR="00684770" w:rsidRDefault="004B1C7E" w:rsidP="00C16D51">
      <w:pPr>
        <w:spacing w:after="0" w:line="312" w:lineRule="auto"/>
        <w:rPr>
          <w:rFonts w:ascii="Times New Roman" w:hAnsi="Times New Roman" w:cs="Times New Roman"/>
          <w:sz w:val="28"/>
          <w:szCs w:val="28"/>
        </w:rPr>
      </w:pPr>
      <w:r>
        <w:rPr>
          <w:rFonts w:ascii="Times New Roman" w:hAnsi="Times New Roman" w:cs="Times New Roman"/>
          <w:sz w:val="24"/>
          <w:szCs w:val="24"/>
        </w:rPr>
        <w:lastRenderedPageBreak/>
        <w:t xml:space="preserve">Таблица </w:t>
      </w:r>
      <w:r w:rsidRPr="004B1C7E">
        <w:rPr>
          <w:rFonts w:ascii="Times New Roman" w:hAnsi="Times New Roman" w:cs="Times New Roman"/>
          <w:sz w:val="24"/>
          <w:szCs w:val="24"/>
        </w:rPr>
        <w:t>8</w:t>
      </w:r>
      <w:r>
        <w:rPr>
          <w:rFonts w:ascii="Times New Roman" w:hAnsi="Times New Roman" w:cs="Times New Roman"/>
          <w:sz w:val="24"/>
          <w:szCs w:val="24"/>
        </w:rPr>
        <w:t>.</w:t>
      </w:r>
      <w:r w:rsidRPr="004B1C7E">
        <w:rPr>
          <w:rFonts w:ascii="Times New Roman" w:hAnsi="Times New Roman" w:cs="Times New Roman"/>
          <w:sz w:val="24"/>
          <w:szCs w:val="24"/>
        </w:rPr>
        <w:t>2</w:t>
      </w:r>
      <w:r w:rsidR="00420BFA">
        <w:rPr>
          <w:rFonts w:ascii="Times New Roman" w:hAnsi="Times New Roman" w:cs="Times New Roman"/>
          <w:sz w:val="24"/>
          <w:szCs w:val="24"/>
        </w:rPr>
        <w:t xml:space="preserve"> - </w:t>
      </w:r>
      <w:r w:rsidR="00C16D51" w:rsidRPr="00420BFA">
        <w:rPr>
          <w:rFonts w:ascii="Times New Roman" w:hAnsi="Times New Roman" w:cs="Times New Roman"/>
          <w:sz w:val="24"/>
          <w:szCs w:val="24"/>
        </w:rPr>
        <w:t>Смета затрат на капитальные вложения</w:t>
      </w:r>
      <w:r w:rsidR="00420BFA">
        <w:rPr>
          <w:rFonts w:ascii="Times New Roman" w:hAnsi="Times New Roman" w:cs="Times New Roman"/>
          <w:sz w:val="24"/>
          <w:szCs w:val="24"/>
        </w:rPr>
        <w:t>.</w:t>
      </w:r>
    </w:p>
    <w:tbl>
      <w:tblPr>
        <w:tblW w:w="9440" w:type="dxa"/>
        <w:tblInd w:w="91" w:type="dxa"/>
        <w:tblLook w:val="04A0"/>
      </w:tblPr>
      <w:tblGrid>
        <w:gridCol w:w="5900"/>
        <w:gridCol w:w="940"/>
        <w:gridCol w:w="860"/>
        <w:gridCol w:w="780"/>
        <w:gridCol w:w="960"/>
      </w:tblGrid>
      <w:tr w:rsidR="00C16D51" w:rsidRPr="00C16D51" w:rsidTr="004715F1">
        <w:trPr>
          <w:trHeight w:val="315"/>
        </w:trPr>
        <w:tc>
          <w:tcPr>
            <w:tcW w:w="5900" w:type="dxa"/>
            <w:tcBorders>
              <w:top w:val="single" w:sz="8" w:space="0" w:color="auto"/>
              <w:left w:val="single" w:sz="8" w:space="0" w:color="auto"/>
              <w:bottom w:val="single" w:sz="8" w:space="0" w:color="auto"/>
              <w:right w:val="nil"/>
            </w:tcBorders>
            <w:shd w:val="clear" w:color="auto" w:fill="auto"/>
            <w:vAlign w:val="center"/>
            <w:hideMark/>
          </w:tcPr>
          <w:p w:rsidR="00C16D51" w:rsidRPr="00C16D51" w:rsidRDefault="00C16D51" w:rsidP="00C16D51">
            <w:pPr>
              <w:spacing w:after="0" w:line="240" w:lineRule="auto"/>
              <w:jc w:val="center"/>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Наименование и техническая характеристика</w:t>
            </w:r>
          </w:p>
        </w:tc>
        <w:tc>
          <w:tcPr>
            <w:tcW w:w="9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16D51" w:rsidRPr="00C16D51" w:rsidRDefault="00C16D51" w:rsidP="00C16D51">
            <w:pPr>
              <w:spacing w:after="0" w:line="240" w:lineRule="auto"/>
              <w:jc w:val="center"/>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 xml:space="preserve">Ед. </w:t>
            </w:r>
            <w:proofErr w:type="spellStart"/>
            <w:r w:rsidRPr="00C16D51">
              <w:rPr>
                <w:rFonts w:ascii="Calibri" w:eastAsia="Times New Roman" w:hAnsi="Calibri" w:cs="Times New Roman"/>
                <w:b/>
                <w:bCs/>
                <w:color w:val="000000"/>
                <w:sz w:val="20"/>
                <w:szCs w:val="20"/>
              </w:rPr>
              <w:t>изм</w:t>
            </w:r>
            <w:proofErr w:type="spellEnd"/>
            <w:r w:rsidRPr="00C16D51">
              <w:rPr>
                <w:rFonts w:ascii="Calibri" w:eastAsia="Times New Roman" w:hAnsi="Calibri" w:cs="Times New Roman"/>
                <w:b/>
                <w:bCs/>
                <w:color w:val="000000"/>
                <w:sz w:val="20"/>
                <w:szCs w:val="20"/>
              </w:rPr>
              <w:t>.</w:t>
            </w:r>
          </w:p>
        </w:tc>
        <w:tc>
          <w:tcPr>
            <w:tcW w:w="860" w:type="dxa"/>
            <w:tcBorders>
              <w:top w:val="single" w:sz="8" w:space="0" w:color="auto"/>
              <w:left w:val="nil"/>
              <w:bottom w:val="single" w:sz="8"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Кол-во</w:t>
            </w:r>
          </w:p>
        </w:tc>
        <w:tc>
          <w:tcPr>
            <w:tcW w:w="780" w:type="dxa"/>
            <w:tcBorders>
              <w:top w:val="single" w:sz="8" w:space="0" w:color="auto"/>
              <w:left w:val="nil"/>
              <w:bottom w:val="single" w:sz="8"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Цена</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Сумма</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C16D5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C16D5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3</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5</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Подсистема рабочего места</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C16D5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420BFA" w:rsidP="004715F1">
            <w:pPr>
              <w:spacing w:after="0" w:line="240" w:lineRule="auto"/>
              <w:rPr>
                <w:rFonts w:ascii="Calibri" w:eastAsia="Times New Roman" w:hAnsi="Calibri" w:cs="Times New Roman"/>
                <w:color w:val="000000"/>
                <w:sz w:val="20"/>
                <w:szCs w:val="20"/>
              </w:rPr>
            </w:pPr>
            <w:r w:rsidRPr="00420BFA">
              <w:rPr>
                <w:rFonts w:ascii="Calibri" w:eastAsia="Times New Roman" w:hAnsi="Calibri" w:cs="Times New Roman"/>
                <w:color w:val="000000"/>
                <w:sz w:val="20"/>
                <w:szCs w:val="20"/>
              </w:rPr>
              <w:t xml:space="preserve">Розеточный модуль кат. 5е типа </w:t>
            </w:r>
            <w:proofErr w:type="spellStart"/>
            <w:r w:rsidRPr="00420BFA">
              <w:rPr>
                <w:rFonts w:ascii="Calibri" w:eastAsia="Times New Roman" w:hAnsi="Calibri" w:cs="Times New Roman"/>
                <w:color w:val="000000"/>
                <w:sz w:val="20"/>
                <w:szCs w:val="20"/>
              </w:rPr>
              <w:t>Keystone</w:t>
            </w:r>
            <w:proofErr w:type="spellEnd"/>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168</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130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21840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420BFA" w:rsidP="004715F1">
            <w:pPr>
              <w:spacing w:after="0" w:line="240" w:lineRule="auto"/>
              <w:rPr>
                <w:rFonts w:ascii="Calibri" w:eastAsia="Times New Roman" w:hAnsi="Calibri" w:cs="Times New Roman"/>
                <w:color w:val="000000"/>
                <w:sz w:val="20"/>
                <w:szCs w:val="20"/>
              </w:rPr>
            </w:pPr>
            <w:proofErr w:type="spellStart"/>
            <w:r w:rsidRPr="00420BFA">
              <w:rPr>
                <w:rFonts w:ascii="Calibri" w:eastAsia="Times New Roman" w:hAnsi="Calibri" w:cs="Times New Roman"/>
                <w:color w:val="000000"/>
                <w:sz w:val="20"/>
                <w:szCs w:val="20"/>
              </w:rPr>
              <w:t>Адатер</w:t>
            </w:r>
            <w:proofErr w:type="spellEnd"/>
            <w:r w:rsidRPr="00420BFA">
              <w:rPr>
                <w:rFonts w:ascii="Calibri" w:eastAsia="Times New Roman" w:hAnsi="Calibri" w:cs="Times New Roman"/>
                <w:color w:val="000000"/>
                <w:sz w:val="20"/>
                <w:szCs w:val="20"/>
              </w:rPr>
              <w:t xml:space="preserve"> 25 </w:t>
            </w:r>
            <w:proofErr w:type="spellStart"/>
            <w:r w:rsidRPr="00420BFA">
              <w:rPr>
                <w:rFonts w:ascii="Calibri" w:eastAsia="Times New Roman" w:hAnsi="Calibri" w:cs="Times New Roman"/>
                <w:color w:val="000000"/>
                <w:sz w:val="20"/>
                <w:szCs w:val="20"/>
              </w:rPr>
              <w:t>х</w:t>
            </w:r>
            <w:proofErr w:type="spellEnd"/>
            <w:r w:rsidRPr="00420BFA">
              <w:rPr>
                <w:rFonts w:ascii="Calibri" w:eastAsia="Times New Roman" w:hAnsi="Calibri" w:cs="Times New Roman"/>
                <w:color w:val="000000"/>
                <w:sz w:val="20"/>
                <w:szCs w:val="20"/>
              </w:rPr>
              <w:t xml:space="preserve"> 50 мм </w:t>
            </w:r>
            <w:r>
              <w:rPr>
                <w:rFonts w:ascii="Calibri" w:eastAsia="Times New Roman" w:hAnsi="Calibri" w:cs="Times New Roman"/>
                <w:color w:val="000000"/>
                <w:sz w:val="20"/>
                <w:szCs w:val="20"/>
              </w:rPr>
              <w:t>для монтажа одного розеточного м</w:t>
            </w:r>
            <w:r w:rsidRPr="00420BFA">
              <w:rPr>
                <w:rFonts w:ascii="Calibri" w:eastAsia="Times New Roman" w:hAnsi="Calibri" w:cs="Times New Roman"/>
                <w:color w:val="000000"/>
                <w:sz w:val="20"/>
                <w:szCs w:val="20"/>
              </w:rPr>
              <w:t xml:space="preserve">одуля типа </w:t>
            </w:r>
            <w:proofErr w:type="spellStart"/>
            <w:r w:rsidRPr="00420BFA">
              <w:rPr>
                <w:rFonts w:ascii="Calibri" w:eastAsia="Times New Roman" w:hAnsi="Calibri" w:cs="Times New Roman"/>
                <w:color w:val="000000"/>
                <w:sz w:val="20"/>
                <w:szCs w:val="20"/>
              </w:rPr>
              <w:t>Keystone</w:t>
            </w:r>
            <w:proofErr w:type="spellEnd"/>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168</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6720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Оконечные шнуры с моду</w:t>
            </w:r>
            <w:r>
              <w:rPr>
                <w:rFonts w:ascii="Calibri" w:eastAsia="Times New Roman" w:hAnsi="Calibri" w:cs="Times New Roman"/>
                <w:color w:val="000000"/>
                <w:sz w:val="20"/>
                <w:szCs w:val="20"/>
              </w:rPr>
              <w:t>ль</w:t>
            </w:r>
            <w:proofErr w:type="gramStart"/>
            <w:r>
              <w:rPr>
                <w:rFonts w:ascii="Calibri" w:eastAsia="Times New Roman" w:hAnsi="Calibri" w:cs="Times New Roman"/>
                <w:color w:val="000000"/>
                <w:sz w:val="20"/>
                <w:szCs w:val="20"/>
              </w:rPr>
              <w:t>.</w:t>
            </w:r>
            <w:proofErr w:type="gramEnd"/>
            <w:r>
              <w:rPr>
                <w:rFonts w:ascii="Calibri" w:eastAsia="Times New Roman" w:hAnsi="Calibri" w:cs="Times New Roman"/>
                <w:color w:val="000000"/>
                <w:sz w:val="20"/>
                <w:szCs w:val="20"/>
              </w:rPr>
              <w:t xml:space="preserve"> </w:t>
            </w:r>
            <w:proofErr w:type="gramStart"/>
            <w:r>
              <w:rPr>
                <w:rFonts w:ascii="Calibri" w:eastAsia="Times New Roman" w:hAnsi="Calibri" w:cs="Times New Roman"/>
                <w:color w:val="000000"/>
                <w:sz w:val="20"/>
                <w:szCs w:val="20"/>
              </w:rPr>
              <w:t>р</w:t>
            </w:r>
            <w:proofErr w:type="gramEnd"/>
            <w:r>
              <w:rPr>
                <w:rFonts w:ascii="Calibri" w:eastAsia="Times New Roman" w:hAnsi="Calibri" w:cs="Times New Roman"/>
                <w:color w:val="000000"/>
                <w:sz w:val="20"/>
                <w:szCs w:val="20"/>
              </w:rPr>
              <w:t>азъемами RJ45, кат.</w:t>
            </w:r>
            <w:r w:rsidRPr="00C16D51">
              <w:rPr>
                <w:rFonts w:ascii="Calibri" w:eastAsia="Times New Roman" w:hAnsi="Calibri" w:cs="Times New Roman"/>
                <w:color w:val="000000"/>
                <w:sz w:val="20"/>
                <w:szCs w:val="20"/>
              </w:rPr>
              <w:t xml:space="preserve"> 5е, дина 2м</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100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3000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Оконечные шнуры с моду</w:t>
            </w:r>
            <w:r>
              <w:rPr>
                <w:rFonts w:ascii="Calibri" w:eastAsia="Times New Roman" w:hAnsi="Calibri" w:cs="Times New Roman"/>
                <w:color w:val="000000"/>
                <w:sz w:val="20"/>
                <w:szCs w:val="20"/>
              </w:rPr>
              <w:t>ль</w:t>
            </w:r>
            <w:proofErr w:type="gramStart"/>
            <w:r>
              <w:rPr>
                <w:rFonts w:ascii="Calibri" w:eastAsia="Times New Roman" w:hAnsi="Calibri" w:cs="Times New Roman"/>
                <w:color w:val="000000"/>
                <w:sz w:val="20"/>
                <w:szCs w:val="20"/>
              </w:rPr>
              <w:t>.</w:t>
            </w:r>
            <w:proofErr w:type="gramEnd"/>
            <w:r>
              <w:rPr>
                <w:rFonts w:ascii="Calibri" w:eastAsia="Times New Roman" w:hAnsi="Calibri" w:cs="Times New Roman"/>
                <w:color w:val="000000"/>
                <w:sz w:val="20"/>
                <w:szCs w:val="20"/>
              </w:rPr>
              <w:t xml:space="preserve"> </w:t>
            </w:r>
            <w:proofErr w:type="gramStart"/>
            <w:r>
              <w:rPr>
                <w:rFonts w:ascii="Calibri" w:eastAsia="Times New Roman" w:hAnsi="Calibri" w:cs="Times New Roman"/>
                <w:color w:val="000000"/>
                <w:sz w:val="20"/>
                <w:szCs w:val="20"/>
              </w:rPr>
              <w:t>р</w:t>
            </w:r>
            <w:proofErr w:type="gramEnd"/>
            <w:r>
              <w:rPr>
                <w:rFonts w:ascii="Calibri" w:eastAsia="Times New Roman" w:hAnsi="Calibri" w:cs="Times New Roman"/>
                <w:color w:val="000000"/>
                <w:sz w:val="20"/>
                <w:szCs w:val="20"/>
              </w:rPr>
              <w:t>азъемами RJ45, кат.</w:t>
            </w:r>
            <w:r w:rsidRPr="00C16D51">
              <w:rPr>
                <w:rFonts w:ascii="Calibri" w:eastAsia="Times New Roman" w:hAnsi="Calibri" w:cs="Times New Roman"/>
                <w:color w:val="000000"/>
                <w:sz w:val="20"/>
                <w:szCs w:val="20"/>
              </w:rPr>
              <w:t xml:space="preserve"> 5е, дина 3м</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68</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45</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3060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Горизонтальная подсистема</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Кабель: однопарный  J-105 GR</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м</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1200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2</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2400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Кабель: витая пара 4 пары, категории 5e</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м</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2600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10400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Подсистема внутренних магистралей</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Кабель оптический: 62,5/125 волокно в PVC оболочке</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м</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60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18</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1080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Подсистема внешних магистралей</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xml:space="preserve">Кабель оптический: 10/125 волокна с броней из стальной </w:t>
            </w:r>
            <w:proofErr w:type="spellStart"/>
            <w:proofErr w:type="gramStart"/>
            <w:r w:rsidRPr="00C16D51">
              <w:rPr>
                <w:rFonts w:ascii="Calibri" w:eastAsia="Times New Roman" w:hAnsi="Calibri" w:cs="Times New Roman"/>
                <w:color w:val="000000"/>
                <w:sz w:val="20"/>
                <w:szCs w:val="20"/>
              </w:rPr>
              <w:t>гофри</w:t>
            </w:r>
            <w:r w:rsidR="004715F1">
              <w:rPr>
                <w:rFonts w:ascii="Calibri" w:eastAsia="Times New Roman" w:hAnsi="Calibri" w:cs="Times New Roman"/>
                <w:color w:val="000000"/>
                <w:sz w:val="20"/>
                <w:szCs w:val="20"/>
              </w:rPr>
              <w:t>-</w:t>
            </w:r>
            <w:r w:rsidRPr="00C16D51">
              <w:rPr>
                <w:rFonts w:ascii="Calibri" w:eastAsia="Times New Roman" w:hAnsi="Calibri" w:cs="Times New Roman"/>
                <w:color w:val="000000"/>
                <w:sz w:val="20"/>
                <w:szCs w:val="20"/>
              </w:rPr>
              <w:t>рованной</w:t>
            </w:r>
            <w:proofErr w:type="spellEnd"/>
            <w:proofErr w:type="gramEnd"/>
            <w:r w:rsidRPr="00C16D51">
              <w:rPr>
                <w:rFonts w:ascii="Calibri" w:eastAsia="Times New Roman" w:hAnsi="Calibri" w:cs="Times New Roman"/>
                <w:color w:val="000000"/>
                <w:sz w:val="20"/>
                <w:szCs w:val="20"/>
              </w:rPr>
              <w:t xml:space="preserve"> ленты</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м</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1330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39900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Коммутационные шнуры в технических помещениях</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Шнуры из витых пар</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Коммутационный шнур категории 5е с модульными разъемами RJ45, длина 1,0 м</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20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400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Коммутационный шнур категории 5е с модульными разъемами RJ45, длина 1,5 м</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25</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500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Коммутационный шнур категории 5е с модульными разъемами RJ45, длина 2,0 м</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600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4715F1" w:rsidP="004715F1">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Коммутационный шнур кат.</w:t>
            </w:r>
            <w:r w:rsidR="00C16D51" w:rsidRPr="00C16D51">
              <w:rPr>
                <w:rFonts w:ascii="Calibri" w:eastAsia="Times New Roman" w:hAnsi="Calibri" w:cs="Times New Roman"/>
                <w:color w:val="000000"/>
                <w:sz w:val="20"/>
                <w:szCs w:val="20"/>
              </w:rPr>
              <w:t>5 с разъемами 110-RJ45, 1 пара – 1,0 м</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200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4715F1" w:rsidP="004715F1">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Коммутационный шнур кат.</w:t>
            </w:r>
            <w:r w:rsidR="00C16D51" w:rsidRPr="00C16D51">
              <w:rPr>
                <w:rFonts w:ascii="Calibri" w:eastAsia="Times New Roman" w:hAnsi="Calibri" w:cs="Times New Roman"/>
                <w:color w:val="000000"/>
                <w:sz w:val="20"/>
                <w:szCs w:val="20"/>
              </w:rPr>
              <w:t>5 с разъемами 110-RJ45, 1 пара – 1,5 м</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30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13</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390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Монтажное оборудование</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Шкафы для технических помещений</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Шкаф напольный 42U, 2033х800х875 мм</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3</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5000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15000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xml:space="preserve">Модуль </w:t>
            </w:r>
            <w:proofErr w:type="spellStart"/>
            <w:r w:rsidRPr="00C16D51">
              <w:rPr>
                <w:rFonts w:ascii="Calibri" w:eastAsia="Times New Roman" w:hAnsi="Calibri" w:cs="Times New Roman"/>
                <w:color w:val="000000"/>
                <w:sz w:val="20"/>
                <w:szCs w:val="20"/>
              </w:rPr>
              <w:t>вентиляторный</w:t>
            </w:r>
            <w:proofErr w:type="spellEnd"/>
            <w:r w:rsidRPr="00C16D51">
              <w:rPr>
                <w:rFonts w:ascii="Calibri" w:eastAsia="Times New Roman" w:hAnsi="Calibri" w:cs="Times New Roman"/>
                <w:color w:val="000000"/>
                <w:sz w:val="20"/>
                <w:szCs w:val="20"/>
              </w:rPr>
              <w:t xml:space="preserve"> 600 </w:t>
            </w:r>
            <w:proofErr w:type="spellStart"/>
            <w:r w:rsidRPr="00C16D51">
              <w:rPr>
                <w:rFonts w:ascii="Calibri" w:eastAsia="Times New Roman" w:hAnsi="Calibri" w:cs="Times New Roman"/>
                <w:color w:val="000000"/>
                <w:sz w:val="20"/>
                <w:szCs w:val="20"/>
              </w:rPr>
              <w:t>Series</w:t>
            </w:r>
            <w:proofErr w:type="spellEnd"/>
            <w:r w:rsidRPr="00C16D51">
              <w:rPr>
                <w:rFonts w:ascii="Calibri" w:eastAsia="Times New Roman" w:hAnsi="Calibri" w:cs="Times New Roman"/>
                <w:color w:val="000000"/>
                <w:sz w:val="20"/>
                <w:szCs w:val="20"/>
              </w:rPr>
              <w:t xml:space="preserve"> (монтаж сверху) - 2 </w:t>
            </w:r>
            <w:proofErr w:type="spellStart"/>
            <w:proofErr w:type="gramStart"/>
            <w:r w:rsidRPr="00C16D51">
              <w:rPr>
                <w:rFonts w:ascii="Calibri" w:eastAsia="Times New Roman" w:hAnsi="Calibri" w:cs="Times New Roman"/>
                <w:color w:val="000000"/>
                <w:sz w:val="20"/>
                <w:szCs w:val="20"/>
              </w:rPr>
              <w:t>вентиля</w:t>
            </w:r>
            <w:r w:rsidR="004715F1">
              <w:rPr>
                <w:rFonts w:ascii="Calibri" w:eastAsia="Times New Roman" w:hAnsi="Calibri" w:cs="Times New Roman"/>
                <w:color w:val="000000"/>
                <w:sz w:val="20"/>
                <w:szCs w:val="20"/>
              </w:rPr>
              <w:t>-</w:t>
            </w:r>
            <w:r w:rsidRPr="00C16D51">
              <w:rPr>
                <w:rFonts w:ascii="Calibri" w:eastAsia="Times New Roman" w:hAnsi="Calibri" w:cs="Times New Roman"/>
                <w:color w:val="000000"/>
                <w:sz w:val="20"/>
                <w:szCs w:val="20"/>
              </w:rPr>
              <w:t>тора</w:t>
            </w:r>
            <w:proofErr w:type="spellEnd"/>
            <w:proofErr w:type="gramEnd"/>
            <w:r w:rsidRPr="00C16D51">
              <w:rPr>
                <w:rFonts w:ascii="Calibri" w:eastAsia="Times New Roman" w:hAnsi="Calibri" w:cs="Times New Roman"/>
                <w:color w:val="000000"/>
                <w:sz w:val="20"/>
                <w:szCs w:val="20"/>
              </w:rPr>
              <w:t xml:space="preserve"> </w:t>
            </w:r>
            <w:proofErr w:type="spellStart"/>
            <w:r w:rsidRPr="00C16D51">
              <w:rPr>
                <w:rFonts w:ascii="Calibri" w:eastAsia="Times New Roman" w:hAnsi="Calibri" w:cs="Times New Roman"/>
                <w:color w:val="000000"/>
                <w:sz w:val="20"/>
                <w:szCs w:val="20"/>
              </w:rPr>
              <w:t>High</w:t>
            </w:r>
            <w:proofErr w:type="spellEnd"/>
            <w:r w:rsidRPr="00C16D51">
              <w:rPr>
                <w:rFonts w:ascii="Calibri" w:eastAsia="Times New Roman" w:hAnsi="Calibri" w:cs="Times New Roman"/>
                <w:color w:val="000000"/>
                <w:sz w:val="20"/>
                <w:szCs w:val="20"/>
              </w:rPr>
              <w:t xml:space="preserve"> </w:t>
            </w:r>
            <w:proofErr w:type="spellStart"/>
            <w:r w:rsidRPr="00C16D51">
              <w:rPr>
                <w:rFonts w:ascii="Calibri" w:eastAsia="Times New Roman" w:hAnsi="Calibri" w:cs="Times New Roman"/>
                <w:color w:val="000000"/>
                <w:sz w:val="20"/>
                <w:szCs w:val="20"/>
              </w:rPr>
              <w:t>Perfomance</w:t>
            </w:r>
            <w:proofErr w:type="spellEnd"/>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3</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200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600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Комплект для заземления</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5</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1500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Ножки для монтажного шкафа 19'' (набор из 4 шт.)</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3</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500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1500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proofErr w:type="gramStart"/>
            <w:r w:rsidRPr="00C16D51">
              <w:rPr>
                <w:rFonts w:ascii="Calibri" w:eastAsia="Times New Roman" w:hAnsi="Calibri" w:cs="Times New Roman"/>
                <w:color w:val="000000"/>
                <w:sz w:val="20"/>
                <w:szCs w:val="20"/>
              </w:rPr>
              <w:t>Полка</w:t>
            </w:r>
            <w:proofErr w:type="gramEnd"/>
            <w:r w:rsidRPr="00C16D51">
              <w:rPr>
                <w:rFonts w:ascii="Calibri" w:eastAsia="Times New Roman" w:hAnsi="Calibri" w:cs="Times New Roman"/>
                <w:color w:val="000000"/>
                <w:sz w:val="20"/>
                <w:szCs w:val="20"/>
              </w:rPr>
              <w:t xml:space="preserve"> перфорированная для оборудования 19'' длиной 454 мм</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5</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250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1250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Силовые розетки для шкафов, вертикальные, 8 розеток</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250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2500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Винт с шайбой и гайкой для 19'' оборудования, упаковка 50 шт.</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3</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900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Короба для рабочих помещений пользователей</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Короб 60х16 мм</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Основание с крышкой</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м</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400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130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52000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Угол плоский</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84</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45</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3780</w:t>
            </w:r>
          </w:p>
        </w:tc>
      </w:tr>
      <w:tr w:rsidR="003B0FF4" w:rsidRPr="00C16D51" w:rsidTr="00495E84">
        <w:trPr>
          <w:trHeight w:val="300"/>
        </w:trPr>
        <w:tc>
          <w:tcPr>
            <w:tcW w:w="5900" w:type="dxa"/>
            <w:tcBorders>
              <w:top w:val="nil"/>
              <w:left w:val="single" w:sz="8" w:space="0" w:color="auto"/>
              <w:bottom w:val="single" w:sz="4" w:space="0" w:color="auto"/>
              <w:right w:val="nil"/>
            </w:tcBorders>
            <w:shd w:val="clear" w:color="auto" w:fill="auto"/>
            <w:vAlign w:val="center"/>
            <w:hideMark/>
          </w:tcPr>
          <w:p w:rsidR="003B0FF4" w:rsidRPr="00C16D51" w:rsidRDefault="003B0FF4" w:rsidP="00495E84">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lastRenderedPageBreak/>
              <w:t>1</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3B0FF4" w:rsidRPr="00C16D51" w:rsidRDefault="003B0FF4" w:rsidP="00495E84">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w:t>
            </w:r>
          </w:p>
        </w:tc>
        <w:tc>
          <w:tcPr>
            <w:tcW w:w="860" w:type="dxa"/>
            <w:tcBorders>
              <w:top w:val="nil"/>
              <w:left w:val="nil"/>
              <w:bottom w:val="single" w:sz="4" w:space="0" w:color="auto"/>
              <w:right w:val="single" w:sz="8" w:space="0" w:color="auto"/>
            </w:tcBorders>
            <w:shd w:val="clear" w:color="auto" w:fill="auto"/>
            <w:vAlign w:val="center"/>
            <w:hideMark/>
          </w:tcPr>
          <w:p w:rsidR="003B0FF4" w:rsidRPr="00C16D51" w:rsidRDefault="003B0FF4" w:rsidP="00495E84">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3</w:t>
            </w:r>
          </w:p>
        </w:tc>
        <w:tc>
          <w:tcPr>
            <w:tcW w:w="780" w:type="dxa"/>
            <w:tcBorders>
              <w:top w:val="nil"/>
              <w:left w:val="nil"/>
              <w:bottom w:val="single" w:sz="4" w:space="0" w:color="auto"/>
              <w:right w:val="single" w:sz="8" w:space="0" w:color="auto"/>
            </w:tcBorders>
            <w:shd w:val="clear" w:color="auto" w:fill="auto"/>
            <w:noWrap/>
            <w:vAlign w:val="center"/>
            <w:hideMark/>
          </w:tcPr>
          <w:p w:rsidR="003B0FF4" w:rsidRPr="00C16D51" w:rsidRDefault="003B0FF4" w:rsidP="00495E84">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w:t>
            </w:r>
          </w:p>
        </w:tc>
        <w:tc>
          <w:tcPr>
            <w:tcW w:w="960" w:type="dxa"/>
            <w:tcBorders>
              <w:top w:val="nil"/>
              <w:left w:val="nil"/>
              <w:bottom w:val="single" w:sz="4" w:space="0" w:color="auto"/>
              <w:right w:val="single" w:sz="8" w:space="0" w:color="auto"/>
            </w:tcBorders>
            <w:shd w:val="clear" w:color="auto" w:fill="auto"/>
            <w:noWrap/>
            <w:vAlign w:val="center"/>
            <w:hideMark/>
          </w:tcPr>
          <w:p w:rsidR="003B0FF4" w:rsidRPr="00C16D51" w:rsidRDefault="003B0FF4" w:rsidP="00495E84">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5</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Заглушка</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28</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50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1400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Соединительная деталь</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200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6000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Тройник</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150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150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 xml:space="preserve">Инструмент и расходные материалы для работы со </w:t>
            </w:r>
            <w:proofErr w:type="spellStart"/>
            <w:proofErr w:type="gramStart"/>
            <w:r w:rsidRPr="00C16D51">
              <w:rPr>
                <w:rFonts w:ascii="Calibri" w:eastAsia="Times New Roman" w:hAnsi="Calibri" w:cs="Times New Roman"/>
                <w:b/>
                <w:bCs/>
                <w:color w:val="000000"/>
                <w:sz w:val="20"/>
                <w:szCs w:val="20"/>
              </w:rPr>
              <w:t>структури</w:t>
            </w:r>
            <w:r w:rsidR="004715F1">
              <w:rPr>
                <w:rFonts w:ascii="Calibri" w:eastAsia="Times New Roman" w:hAnsi="Calibri" w:cs="Times New Roman"/>
                <w:b/>
                <w:bCs/>
                <w:color w:val="000000"/>
                <w:sz w:val="20"/>
                <w:szCs w:val="20"/>
              </w:rPr>
              <w:t>-</w:t>
            </w:r>
            <w:r w:rsidRPr="00C16D51">
              <w:rPr>
                <w:rFonts w:ascii="Calibri" w:eastAsia="Times New Roman" w:hAnsi="Calibri" w:cs="Times New Roman"/>
                <w:b/>
                <w:bCs/>
                <w:color w:val="000000"/>
                <w:sz w:val="20"/>
                <w:szCs w:val="20"/>
              </w:rPr>
              <w:t>рованной</w:t>
            </w:r>
            <w:proofErr w:type="spellEnd"/>
            <w:proofErr w:type="gramEnd"/>
            <w:r w:rsidRPr="00C16D51">
              <w:rPr>
                <w:rFonts w:ascii="Calibri" w:eastAsia="Times New Roman" w:hAnsi="Calibri" w:cs="Times New Roman"/>
                <w:b/>
                <w:bCs/>
                <w:color w:val="000000"/>
                <w:sz w:val="20"/>
                <w:szCs w:val="20"/>
              </w:rPr>
              <w:t xml:space="preserve"> кабельной системой</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Ударный инструмент на 1 проводник (без лезвия)</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600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Сменное лезвие для ударного инструмента на 1 проводник, тип 110</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60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Ударный инструмент на 5 пар, тип 110</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450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450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Набор инструментов для установки вилок оптических разъемов</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550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550</w:t>
            </w:r>
          </w:p>
        </w:tc>
      </w:tr>
      <w:tr w:rsidR="00C16D51" w:rsidRPr="00C16D51" w:rsidTr="004715F1">
        <w:trPr>
          <w:trHeight w:val="51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4715F1" w:rsidP="004715F1">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Набор </w:t>
            </w:r>
            <w:proofErr w:type="spellStart"/>
            <w:r>
              <w:rPr>
                <w:rFonts w:ascii="Calibri" w:eastAsia="Times New Roman" w:hAnsi="Calibri" w:cs="Times New Roman"/>
                <w:color w:val="000000"/>
                <w:sz w:val="20"/>
                <w:szCs w:val="20"/>
              </w:rPr>
              <w:t>расх</w:t>
            </w:r>
            <w:proofErr w:type="spellEnd"/>
            <w:r>
              <w:rPr>
                <w:rFonts w:ascii="Calibri" w:eastAsia="Times New Roman" w:hAnsi="Calibri" w:cs="Times New Roman"/>
                <w:color w:val="000000"/>
                <w:sz w:val="20"/>
                <w:szCs w:val="20"/>
              </w:rPr>
              <w:t>.</w:t>
            </w:r>
            <w:r w:rsidR="00C16D51" w:rsidRPr="00C16D51">
              <w:rPr>
                <w:rFonts w:ascii="Calibri" w:eastAsia="Times New Roman" w:hAnsi="Calibri" w:cs="Times New Roman"/>
                <w:color w:val="000000"/>
                <w:sz w:val="20"/>
                <w:szCs w:val="20"/>
              </w:rPr>
              <w:t xml:space="preserve"> материалов для установки вилок оптических </w:t>
            </w:r>
            <w:proofErr w:type="spellStart"/>
            <w:proofErr w:type="gramStart"/>
            <w:r w:rsidR="00C16D51" w:rsidRPr="00C16D51">
              <w:rPr>
                <w:rFonts w:ascii="Calibri" w:eastAsia="Times New Roman" w:hAnsi="Calibri" w:cs="Times New Roman"/>
                <w:color w:val="000000"/>
                <w:sz w:val="20"/>
                <w:szCs w:val="20"/>
              </w:rPr>
              <w:t>разъе</w:t>
            </w:r>
            <w:r>
              <w:rPr>
                <w:rFonts w:ascii="Calibri" w:eastAsia="Times New Roman" w:hAnsi="Calibri" w:cs="Times New Roman"/>
                <w:color w:val="000000"/>
                <w:sz w:val="20"/>
                <w:szCs w:val="20"/>
              </w:rPr>
              <w:t>-</w:t>
            </w:r>
            <w:r w:rsidR="00C16D51" w:rsidRPr="00C16D51">
              <w:rPr>
                <w:rFonts w:ascii="Calibri" w:eastAsia="Times New Roman" w:hAnsi="Calibri" w:cs="Times New Roman"/>
                <w:color w:val="000000"/>
                <w:sz w:val="20"/>
                <w:szCs w:val="20"/>
              </w:rPr>
              <w:t>мов</w:t>
            </w:r>
            <w:proofErr w:type="spellEnd"/>
            <w:proofErr w:type="gramEnd"/>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400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Вилка разъема SC-MM</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10</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1200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12000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Тестирующее оборудование</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xml:space="preserve">Кабельный тестер </w:t>
            </w:r>
            <w:proofErr w:type="spellStart"/>
            <w:r w:rsidRPr="00C16D51">
              <w:rPr>
                <w:rFonts w:ascii="Calibri" w:eastAsia="Times New Roman" w:hAnsi="Calibri" w:cs="Times New Roman"/>
                <w:color w:val="000000"/>
                <w:sz w:val="20"/>
                <w:szCs w:val="20"/>
              </w:rPr>
              <w:t>Omniscanner</w:t>
            </w:r>
            <w:proofErr w:type="spellEnd"/>
            <w:r w:rsidRPr="00C16D51">
              <w:rPr>
                <w:rFonts w:ascii="Calibri" w:eastAsia="Times New Roman" w:hAnsi="Calibri" w:cs="Times New Roman"/>
                <w:color w:val="000000"/>
                <w:sz w:val="20"/>
                <w:szCs w:val="20"/>
              </w:rPr>
              <w:t xml:space="preserve"> 2</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750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750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xml:space="preserve">Прибор </w:t>
            </w:r>
            <w:proofErr w:type="spellStart"/>
            <w:r w:rsidRPr="00C16D51">
              <w:rPr>
                <w:rFonts w:ascii="Calibri" w:eastAsia="Times New Roman" w:hAnsi="Calibri" w:cs="Times New Roman"/>
                <w:color w:val="000000"/>
                <w:sz w:val="20"/>
                <w:szCs w:val="20"/>
              </w:rPr>
              <w:t>Simplifiber</w:t>
            </w:r>
            <w:proofErr w:type="spellEnd"/>
            <w:r w:rsidRPr="00C16D51">
              <w:rPr>
                <w:rFonts w:ascii="Calibri" w:eastAsia="Times New Roman" w:hAnsi="Calibri" w:cs="Times New Roman"/>
                <w:color w:val="000000"/>
                <w:sz w:val="20"/>
                <w:szCs w:val="20"/>
              </w:rPr>
              <w:t xml:space="preserve"> SC KIT</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3000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3000</w:t>
            </w:r>
          </w:p>
        </w:tc>
      </w:tr>
      <w:tr w:rsidR="00C16D51" w:rsidRPr="00C16D51" w:rsidTr="004715F1">
        <w:trPr>
          <w:trHeight w:val="300"/>
        </w:trPr>
        <w:tc>
          <w:tcPr>
            <w:tcW w:w="5900" w:type="dxa"/>
            <w:tcBorders>
              <w:top w:val="nil"/>
              <w:left w:val="single" w:sz="8" w:space="0" w:color="auto"/>
              <w:bottom w:val="single" w:sz="4"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b/>
                <w:bCs/>
                <w:color w:val="000000"/>
                <w:sz w:val="20"/>
                <w:szCs w:val="20"/>
              </w:rPr>
            </w:pPr>
            <w:r w:rsidRPr="00C16D51">
              <w:rPr>
                <w:rFonts w:ascii="Calibri" w:eastAsia="Times New Roman" w:hAnsi="Calibri" w:cs="Times New Roman"/>
                <w:b/>
                <w:bCs/>
                <w:color w:val="000000"/>
                <w:sz w:val="20"/>
                <w:szCs w:val="20"/>
              </w:rPr>
              <w:t>Элементы маркировки</w:t>
            </w:r>
          </w:p>
        </w:tc>
        <w:tc>
          <w:tcPr>
            <w:tcW w:w="940" w:type="dxa"/>
            <w:tcBorders>
              <w:top w:val="nil"/>
              <w:left w:val="single" w:sz="8" w:space="0" w:color="auto"/>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p>
        </w:tc>
      </w:tr>
      <w:tr w:rsidR="00C16D51" w:rsidRPr="00C16D51" w:rsidTr="004715F1">
        <w:trPr>
          <w:trHeight w:val="525"/>
        </w:trPr>
        <w:tc>
          <w:tcPr>
            <w:tcW w:w="5900" w:type="dxa"/>
            <w:tcBorders>
              <w:top w:val="nil"/>
              <w:left w:val="single" w:sz="8" w:space="0" w:color="auto"/>
              <w:bottom w:val="single" w:sz="8" w:space="0" w:color="auto"/>
              <w:right w:val="nil"/>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М</w:t>
            </w:r>
            <w:r w:rsidR="004715F1">
              <w:rPr>
                <w:rFonts w:ascii="Calibri" w:eastAsia="Times New Roman" w:hAnsi="Calibri" w:cs="Times New Roman"/>
                <w:color w:val="000000"/>
                <w:sz w:val="20"/>
                <w:szCs w:val="20"/>
              </w:rPr>
              <w:t xml:space="preserve">аркеры для маркировки </w:t>
            </w:r>
            <w:proofErr w:type="spellStart"/>
            <w:r w:rsidR="004715F1">
              <w:rPr>
                <w:rFonts w:ascii="Calibri" w:eastAsia="Times New Roman" w:hAnsi="Calibri" w:cs="Times New Roman"/>
                <w:color w:val="000000"/>
                <w:sz w:val="20"/>
                <w:szCs w:val="20"/>
              </w:rPr>
              <w:t>розеточ</w:t>
            </w:r>
            <w:proofErr w:type="spellEnd"/>
            <w:r w:rsidR="004715F1">
              <w:rPr>
                <w:rFonts w:ascii="Calibri" w:eastAsia="Times New Roman" w:hAnsi="Calibri" w:cs="Times New Roman"/>
                <w:color w:val="000000"/>
                <w:sz w:val="20"/>
                <w:szCs w:val="20"/>
              </w:rPr>
              <w:t>.</w:t>
            </w:r>
            <w:r w:rsidRPr="00C16D51">
              <w:rPr>
                <w:rFonts w:ascii="Calibri" w:eastAsia="Times New Roman" w:hAnsi="Calibri" w:cs="Times New Roman"/>
                <w:color w:val="000000"/>
                <w:sz w:val="20"/>
                <w:szCs w:val="20"/>
              </w:rPr>
              <w:t xml:space="preserve"> модулей на рабочих местах</w:t>
            </w:r>
          </w:p>
        </w:tc>
        <w:tc>
          <w:tcPr>
            <w:tcW w:w="940" w:type="dxa"/>
            <w:tcBorders>
              <w:top w:val="nil"/>
              <w:left w:val="single" w:sz="8" w:space="0" w:color="auto"/>
              <w:bottom w:val="single" w:sz="8"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8"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3</w:t>
            </w:r>
          </w:p>
        </w:tc>
        <w:tc>
          <w:tcPr>
            <w:tcW w:w="780" w:type="dxa"/>
            <w:tcBorders>
              <w:top w:val="nil"/>
              <w:left w:val="nil"/>
              <w:bottom w:val="single" w:sz="8"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25</w:t>
            </w:r>
          </w:p>
        </w:tc>
        <w:tc>
          <w:tcPr>
            <w:tcW w:w="960" w:type="dxa"/>
            <w:tcBorders>
              <w:top w:val="nil"/>
              <w:left w:val="nil"/>
              <w:bottom w:val="single" w:sz="8"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75</w:t>
            </w:r>
          </w:p>
        </w:tc>
      </w:tr>
      <w:tr w:rsidR="00C16D51" w:rsidRPr="00C16D51" w:rsidTr="004715F1">
        <w:trPr>
          <w:trHeight w:val="300"/>
        </w:trPr>
        <w:tc>
          <w:tcPr>
            <w:tcW w:w="5900" w:type="dxa"/>
            <w:tcBorders>
              <w:top w:val="single" w:sz="8" w:space="0" w:color="auto"/>
              <w:left w:val="single" w:sz="8" w:space="0" w:color="auto"/>
              <w:bottom w:val="single" w:sz="4" w:space="0" w:color="auto"/>
              <w:right w:val="nil"/>
            </w:tcBorders>
            <w:shd w:val="clear" w:color="auto" w:fill="auto"/>
            <w:vAlign w:val="bottom"/>
            <w:hideMark/>
          </w:tcPr>
          <w:p w:rsidR="00C16D51" w:rsidRPr="00C16D51" w:rsidRDefault="00C16D51" w:rsidP="004715F1">
            <w:pPr>
              <w:spacing w:after="0" w:line="240" w:lineRule="auto"/>
              <w:jc w:val="right"/>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Затраты на пассивное оборудование:</w:t>
            </w:r>
          </w:p>
        </w:tc>
        <w:tc>
          <w:tcPr>
            <w:tcW w:w="3540"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194955</w:t>
            </w:r>
          </w:p>
        </w:tc>
      </w:tr>
      <w:tr w:rsidR="00C16D51" w:rsidRPr="00C16D51" w:rsidTr="004715F1">
        <w:trPr>
          <w:trHeight w:val="570"/>
        </w:trPr>
        <w:tc>
          <w:tcPr>
            <w:tcW w:w="5900" w:type="dxa"/>
            <w:tcBorders>
              <w:top w:val="nil"/>
              <w:left w:val="single" w:sz="8" w:space="0" w:color="auto"/>
              <w:bottom w:val="single" w:sz="4" w:space="0" w:color="auto"/>
              <w:right w:val="nil"/>
            </w:tcBorders>
            <w:shd w:val="clear" w:color="auto" w:fill="auto"/>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Вспомогательное оборудование и материалы (10% от стоимости всего оборудования)</w:t>
            </w:r>
          </w:p>
        </w:tc>
        <w:tc>
          <w:tcPr>
            <w:tcW w:w="3540" w:type="dxa"/>
            <w:gridSpan w:val="4"/>
            <w:tcBorders>
              <w:top w:val="single" w:sz="4" w:space="0" w:color="auto"/>
              <w:left w:val="single" w:sz="8" w:space="0" w:color="auto"/>
              <w:bottom w:val="single" w:sz="8" w:space="0" w:color="auto"/>
              <w:right w:val="single" w:sz="8" w:space="0" w:color="000000"/>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23890</w:t>
            </w:r>
          </w:p>
        </w:tc>
      </w:tr>
      <w:tr w:rsidR="00C16D51" w:rsidRPr="00C16D51" w:rsidTr="004715F1">
        <w:trPr>
          <w:trHeight w:val="300"/>
        </w:trPr>
        <w:tc>
          <w:tcPr>
            <w:tcW w:w="5900"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xml:space="preserve">Коммутатор </w:t>
            </w:r>
            <w:proofErr w:type="spellStart"/>
            <w:r w:rsidRPr="00C16D51">
              <w:rPr>
                <w:rFonts w:ascii="Calibri" w:eastAsia="Times New Roman" w:hAnsi="Calibri" w:cs="Times New Roman"/>
                <w:color w:val="000000"/>
                <w:sz w:val="20"/>
                <w:szCs w:val="20"/>
              </w:rPr>
              <w:t>ZyXEL</w:t>
            </w:r>
            <w:proofErr w:type="spellEnd"/>
            <w:r w:rsidRPr="00C16D51">
              <w:rPr>
                <w:rFonts w:ascii="Calibri" w:eastAsia="Times New Roman" w:hAnsi="Calibri" w:cs="Times New Roman"/>
                <w:color w:val="000000"/>
                <w:sz w:val="20"/>
                <w:szCs w:val="20"/>
              </w:rPr>
              <w:t xml:space="preserve"> </w:t>
            </w:r>
            <w:proofErr w:type="spellStart"/>
            <w:r w:rsidRPr="00C16D51">
              <w:rPr>
                <w:rFonts w:ascii="Calibri" w:eastAsia="Times New Roman" w:hAnsi="Calibri" w:cs="Times New Roman"/>
                <w:color w:val="000000"/>
                <w:sz w:val="20"/>
                <w:szCs w:val="20"/>
              </w:rPr>
              <w:t>Dimension</w:t>
            </w:r>
            <w:proofErr w:type="spellEnd"/>
            <w:r w:rsidRPr="00C16D51">
              <w:rPr>
                <w:rFonts w:ascii="Calibri" w:eastAsia="Times New Roman" w:hAnsi="Calibri" w:cs="Times New Roman"/>
                <w:color w:val="000000"/>
                <w:sz w:val="20"/>
                <w:szCs w:val="20"/>
              </w:rPr>
              <w:t xml:space="preserve"> ES-2024</w:t>
            </w:r>
          </w:p>
        </w:tc>
        <w:tc>
          <w:tcPr>
            <w:tcW w:w="940" w:type="dxa"/>
            <w:tcBorders>
              <w:top w:val="nil"/>
              <w:left w:val="nil"/>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32</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1500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48000</w:t>
            </w:r>
          </w:p>
        </w:tc>
      </w:tr>
      <w:tr w:rsidR="00C16D51" w:rsidRPr="00C16D5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ES-2310Q</w:t>
            </w:r>
          </w:p>
        </w:tc>
        <w:tc>
          <w:tcPr>
            <w:tcW w:w="940" w:type="dxa"/>
            <w:tcBorders>
              <w:top w:val="nil"/>
              <w:left w:val="nil"/>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4</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3500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14000</w:t>
            </w:r>
          </w:p>
        </w:tc>
      </w:tr>
      <w:tr w:rsidR="00C16D51" w:rsidRPr="00C16D5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Коммутатор F1908G2SL</w:t>
            </w:r>
          </w:p>
        </w:tc>
        <w:tc>
          <w:tcPr>
            <w:tcW w:w="940" w:type="dxa"/>
            <w:tcBorders>
              <w:top w:val="nil"/>
              <w:left w:val="nil"/>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5000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10000</w:t>
            </w:r>
          </w:p>
        </w:tc>
      </w:tr>
      <w:tr w:rsidR="00C16D51" w:rsidRPr="00C16D5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Конвертер ОРТ-2200</w:t>
            </w:r>
          </w:p>
        </w:tc>
        <w:tc>
          <w:tcPr>
            <w:tcW w:w="940" w:type="dxa"/>
            <w:tcBorders>
              <w:top w:val="nil"/>
              <w:left w:val="nil"/>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4</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3800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15200</w:t>
            </w:r>
          </w:p>
        </w:tc>
      </w:tr>
      <w:tr w:rsidR="00C16D51" w:rsidRPr="00C16D5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proofErr w:type="spellStart"/>
            <w:r w:rsidRPr="00C16D51">
              <w:rPr>
                <w:rFonts w:ascii="Calibri" w:eastAsia="Times New Roman" w:hAnsi="Calibri" w:cs="Times New Roman"/>
                <w:color w:val="000000"/>
                <w:sz w:val="20"/>
                <w:szCs w:val="20"/>
              </w:rPr>
              <w:t>Маршрутизатор</w:t>
            </w:r>
            <w:proofErr w:type="spellEnd"/>
            <w:r w:rsidRPr="00C16D51">
              <w:rPr>
                <w:rFonts w:ascii="Calibri" w:eastAsia="Times New Roman" w:hAnsi="Calibri" w:cs="Times New Roman"/>
                <w:color w:val="000000"/>
                <w:sz w:val="20"/>
                <w:szCs w:val="20"/>
              </w:rPr>
              <w:t xml:space="preserve"> TL-R480T</w:t>
            </w:r>
          </w:p>
        </w:tc>
        <w:tc>
          <w:tcPr>
            <w:tcW w:w="940" w:type="dxa"/>
            <w:tcBorders>
              <w:top w:val="nil"/>
              <w:left w:val="nil"/>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4200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4200</w:t>
            </w:r>
          </w:p>
        </w:tc>
      </w:tr>
      <w:tr w:rsidR="00C16D51" w:rsidRPr="00C16D5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ADSL TPE-102S</w:t>
            </w:r>
          </w:p>
        </w:tc>
        <w:tc>
          <w:tcPr>
            <w:tcW w:w="940" w:type="dxa"/>
            <w:tcBorders>
              <w:top w:val="nil"/>
              <w:left w:val="nil"/>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1388</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1388</w:t>
            </w:r>
          </w:p>
        </w:tc>
      </w:tr>
      <w:tr w:rsidR="00C16D51" w:rsidRPr="00C16D5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proofErr w:type="spellStart"/>
            <w:r w:rsidRPr="00C16D51">
              <w:rPr>
                <w:rFonts w:ascii="Calibri" w:eastAsia="Times New Roman" w:hAnsi="Calibri" w:cs="Times New Roman"/>
                <w:color w:val="000000"/>
                <w:sz w:val="20"/>
                <w:szCs w:val="20"/>
              </w:rPr>
              <w:t>Видеорегистратор</w:t>
            </w:r>
            <w:proofErr w:type="spellEnd"/>
            <w:r w:rsidRPr="00C16D51">
              <w:rPr>
                <w:rFonts w:ascii="Calibri" w:eastAsia="Times New Roman" w:hAnsi="Calibri" w:cs="Times New Roman"/>
                <w:color w:val="000000"/>
                <w:sz w:val="20"/>
                <w:szCs w:val="20"/>
              </w:rPr>
              <w:t xml:space="preserve"> VR-N1600</w:t>
            </w:r>
          </w:p>
        </w:tc>
        <w:tc>
          <w:tcPr>
            <w:tcW w:w="940" w:type="dxa"/>
            <w:tcBorders>
              <w:top w:val="nil"/>
              <w:left w:val="nil"/>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45000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90000</w:t>
            </w:r>
          </w:p>
        </w:tc>
      </w:tr>
      <w:tr w:rsidR="00C16D51" w:rsidRPr="00C16D5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Мультиплексор CBR-16CS</w:t>
            </w:r>
          </w:p>
        </w:tc>
        <w:tc>
          <w:tcPr>
            <w:tcW w:w="940" w:type="dxa"/>
            <w:tcBorders>
              <w:top w:val="nil"/>
              <w:left w:val="nil"/>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38000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76000</w:t>
            </w:r>
          </w:p>
        </w:tc>
      </w:tr>
      <w:tr w:rsidR="00C16D51" w:rsidRPr="00C16D5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 xml:space="preserve">Преобразователь QFC-080 </w:t>
            </w:r>
          </w:p>
        </w:tc>
        <w:tc>
          <w:tcPr>
            <w:tcW w:w="940" w:type="dxa"/>
            <w:tcBorders>
              <w:top w:val="nil"/>
              <w:left w:val="nil"/>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2</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5500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11000</w:t>
            </w:r>
          </w:p>
        </w:tc>
      </w:tr>
      <w:tr w:rsidR="00C16D51" w:rsidRPr="00C16D5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Поворотная видеокамера IWPC-22ZW480SD</w:t>
            </w:r>
          </w:p>
        </w:tc>
        <w:tc>
          <w:tcPr>
            <w:tcW w:w="940" w:type="dxa"/>
            <w:tcBorders>
              <w:top w:val="nil"/>
              <w:left w:val="nil"/>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12</w:t>
            </w:r>
          </w:p>
        </w:tc>
        <w:tc>
          <w:tcPr>
            <w:tcW w:w="78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2500</w:t>
            </w:r>
          </w:p>
        </w:tc>
        <w:tc>
          <w:tcPr>
            <w:tcW w:w="960" w:type="dxa"/>
            <w:tcBorders>
              <w:top w:val="nil"/>
              <w:left w:val="nil"/>
              <w:bottom w:val="single" w:sz="4"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30000</w:t>
            </w:r>
          </w:p>
        </w:tc>
      </w:tr>
      <w:tr w:rsidR="00C16D51" w:rsidRPr="00C16D51" w:rsidTr="004715F1">
        <w:trPr>
          <w:trHeight w:val="381"/>
        </w:trPr>
        <w:tc>
          <w:tcPr>
            <w:tcW w:w="5900" w:type="dxa"/>
            <w:tcBorders>
              <w:top w:val="nil"/>
              <w:left w:val="single" w:sz="8" w:space="0" w:color="auto"/>
              <w:bottom w:val="single" w:sz="8"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Купольная видеокамера KPT-SPDN181FH (наружная)</w:t>
            </w:r>
          </w:p>
        </w:tc>
        <w:tc>
          <w:tcPr>
            <w:tcW w:w="940" w:type="dxa"/>
            <w:tcBorders>
              <w:top w:val="nil"/>
              <w:left w:val="nil"/>
              <w:bottom w:val="single" w:sz="8" w:space="0" w:color="auto"/>
              <w:right w:val="single" w:sz="8" w:space="0" w:color="auto"/>
            </w:tcBorders>
            <w:shd w:val="clear" w:color="auto" w:fill="auto"/>
            <w:vAlign w:val="center"/>
            <w:hideMark/>
          </w:tcPr>
          <w:p w:rsidR="00C16D51" w:rsidRPr="00C16D51" w:rsidRDefault="00C16D51" w:rsidP="004715F1">
            <w:pPr>
              <w:spacing w:after="0" w:line="240" w:lineRule="auto"/>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шт.</w:t>
            </w:r>
          </w:p>
        </w:tc>
        <w:tc>
          <w:tcPr>
            <w:tcW w:w="860" w:type="dxa"/>
            <w:tcBorders>
              <w:top w:val="nil"/>
              <w:left w:val="nil"/>
              <w:bottom w:val="single" w:sz="8" w:space="0" w:color="auto"/>
              <w:right w:val="single" w:sz="8" w:space="0" w:color="auto"/>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8</w:t>
            </w:r>
          </w:p>
        </w:tc>
        <w:tc>
          <w:tcPr>
            <w:tcW w:w="780" w:type="dxa"/>
            <w:tcBorders>
              <w:top w:val="nil"/>
              <w:left w:val="nil"/>
              <w:bottom w:val="single" w:sz="8"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12000</w:t>
            </w:r>
          </w:p>
        </w:tc>
        <w:tc>
          <w:tcPr>
            <w:tcW w:w="960" w:type="dxa"/>
            <w:tcBorders>
              <w:top w:val="nil"/>
              <w:left w:val="nil"/>
              <w:bottom w:val="single" w:sz="8" w:space="0" w:color="auto"/>
              <w:right w:val="single" w:sz="8" w:space="0" w:color="auto"/>
            </w:tcBorders>
            <w:shd w:val="clear" w:color="auto" w:fill="auto"/>
            <w:noWrap/>
            <w:vAlign w:val="center"/>
            <w:hideMark/>
          </w:tcPr>
          <w:p w:rsidR="00C16D51" w:rsidRPr="00C16D51" w:rsidRDefault="00C16D51" w:rsidP="004715F1">
            <w:pPr>
              <w:spacing w:after="0" w:line="240" w:lineRule="auto"/>
              <w:jc w:val="center"/>
              <w:rPr>
                <w:rFonts w:ascii="Calibri" w:eastAsia="Times New Roman" w:hAnsi="Calibri" w:cs="Times New Roman"/>
                <w:color w:val="000000"/>
              </w:rPr>
            </w:pPr>
            <w:r w:rsidRPr="00C16D51">
              <w:rPr>
                <w:rFonts w:ascii="Calibri" w:eastAsia="Times New Roman" w:hAnsi="Calibri" w:cs="Times New Roman"/>
                <w:color w:val="000000"/>
              </w:rPr>
              <w:t>96000</w:t>
            </w:r>
          </w:p>
        </w:tc>
      </w:tr>
      <w:tr w:rsidR="00C16D51" w:rsidRPr="00C16D5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C16D51" w:rsidRPr="00C16D51" w:rsidRDefault="00C16D51" w:rsidP="004715F1">
            <w:pPr>
              <w:spacing w:after="0" w:line="240" w:lineRule="auto"/>
              <w:jc w:val="right"/>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Затраты на активное оборудование:</w:t>
            </w:r>
          </w:p>
        </w:tc>
        <w:tc>
          <w:tcPr>
            <w:tcW w:w="3540" w:type="dxa"/>
            <w:gridSpan w:val="4"/>
            <w:tcBorders>
              <w:top w:val="single" w:sz="8" w:space="0" w:color="auto"/>
              <w:left w:val="nil"/>
              <w:bottom w:val="single" w:sz="4" w:space="0" w:color="auto"/>
              <w:right w:val="single" w:sz="8" w:space="0" w:color="000000"/>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395788</w:t>
            </w:r>
          </w:p>
        </w:tc>
      </w:tr>
      <w:tr w:rsidR="00C16D51" w:rsidRPr="00C16D51" w:rsidTr="004715F1">
        <w:trPr>
          <w:trHeight w:val="315"/>
        </w:trPr>
        <w:tc>
          <w:tcPr>
            <w:tcW w:w="5900" w:type="dxa"/>
            <w:tcBorders>
              <w:top w:val="nil"/>
              <w:left w:val="single" w:sz="8" w:space="0" w:color="auto"/>
              <w:bottom w:val="single" w:sz="8" w:space="0" w:color="auto"/>
              <w:right w:val="nil"/>
            </w:tcBorders>
            <w:shd w:val="clear" w:color="auto" w:fill="auto"/>
            <w:vAlign w:val="bottom"/>
            <w:hideMark/>
          </w:tcPr>
          <w:p w:rsidR="00C16D51" w:rsidRPr="00C16D51" w:rsidRDefault="00C16D51" w:rsidP="004715F1">
            <w:pPr>
              <w:spacing w:after="0" w:line="240" w:lineRule="auto"/>
              <w:jc w:val="right"/>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Итого:</w:t>
            </w:r>
          </w:p>
        </w:tc>
        <w:tc>
          <w:tcPr>
            <w:tcW w:w="3540" w:type="dxa"/>
            <w:gridSpan w:val="4"/>
            <w:tcBorders>
              <w:top w:val="nil"/>
              <w:left w:val="single" w:sz="8" w:space="0" w:color="auto"/>
              <w:bottom w:val="single" w:sz="8" w:space="0" w:color="auto"/>
              <w:right w:val="single" w:sz="8" w:space="0" w:color="000000"/>
            </w:tcBorders>
            <w:shd w:val="clear" w:color="auto" w:fill="auto"/>
            <w:vAlign w:val="center"/>
            <w:hideMark/>
          </w:tcPr>
          <w:p w:rsidR="00C16D51" w:rsidRPr="00C16D51" w:rsidRDefault="00C16D51" w:rsidP="004715F1">
            <w:pPr>
              <w:spacing w:after="0" w:line="240" w:lineRule="auto"/>
              <w:jc w:val="center"/>
              <w:rPr>
                <w:rFonts w:ascii="Calibri" w:eastAsia="Times New Roman" w:hAnsi="Calibri" w:cs="Times New Roman"/>
                <w:color w:val="000000"/>
                <w:sz w:val="20"/>
                <w:szCs w:val="20"/>
              </w:rPr>
            </w:pPr>
            <w:r w:rsidRPr="00C16D51">
              <w:rPr>
                <w:rFonts w:ascii="Calibri" w:eastAsia="Times New Roman" w:hAnsi="Calibri" w:cs="Times New Roman"/>
                <w:color w:val="000000"/>
                <w:sz w:val="20"/>
                <w:szCs w:val="20"/>
              </w:rPr>
              <w:t>614633</w:t>
            </w:r>
          </w:p>
        </w:tc>
      </w:tr>
    </w:tbl>
    <w:p w:rsidR="00684770" w:rsidRPr="00420BFA" w:rsidRDefault="004715F1" w:rsidP="004715F1">
      <w:pPr>
        <w:spacing w:after="0" w:line="312" w:lineRule="auto"/>
        <w:rPr>
          <w:rFonts w:ascii="Times New Roman" w:hAnsi="Times New Roman" w:cs="Times New Roman"/>
          <w:sz w:val="24"/>
          <w:szCs w:val="24"/>
        </w:rPr>
      </w:pPr>
      <w:r w:rsidRPr="00420BFA">
        <w:rPr>
          <w:rFonts w:ascii="Times New Roman" w:hAnsi="Times New Roman" w:cs="Times New Roman"/>
          <w:sz w:val="24"/>
          <w:szCs w:val="24"/>
        </w:rPr>
        <w:t>Итого капитальные вложения: К</w:t>
      </w:r>
      <w:proofErr w:type="gramStart"/>
      <w:r w:rsidRPr="00420BFA">
        <w:rPr>
          <w:rFonts w:ascii="Times New Roman" w:hAnsi="Times New Roman" w:cs="Times New Roman"/>
          <w:sz w:val="24"/>
          <w:szCs w:val="24"/>
        </w:rPr>
        <w:t>2</w:t>
      </w:r>
      <w:proofErr w:type="gramEnd"/>
      <w:r w:rsidRPr="00420BFA">
        <w:rPr>
          <w:rFonts w:ascii="Times New Roman" w:hAnsi="Times New Roman" w:cs="Times New Roman"/>
          <w:sz w:val="24"/>
          <w:szCs w:val="24"/>
        </w:rPr>
        <w:t xml:space="preserve"> = 614633 руб.</w:t>
      </w:r>
    </w:p>
    <w:p w:rsidR="009C2624" w:rsidRDefault="009C2624" w:rsidP="004715F1">
      <w:pPr>
        <w:spacing w:after="0" w:line="312" w:lineRule="auto"/>
        <w:rPr>
          <w:rFonts w:ascii="Times New Roman" w:hAnsi="Times New Roman" w:cs="Times New Roman"/>
          <w:sz w:val="28"/>
          <w:szCs w:val="28"/>
        </w:rPr>
      </w:pPr>
    </w:p>
    <w:p w:rsidR="009C2624" w:rsidRDefault="009C2624" w:rsidP="009C2624">
      <w:pPr>
        <w:spacing w:after="0" w:line="312" w:lineRule="auto"/>
        <w:ind w:firstLine="567"/>
        <w:jc w:val="both"/>
        <w:rPr>
          <w:rFonts w:ascii="Times New Roman" w:hAnsi="Times New Roman" w:cs="Times New Roman"/>
          <w:sz w:val="28"/>
          <w:szCs w:val="28"/>
        </w:rPr>
      </w:pPr>
      <w:r w:rsidRPr="009C2624">
        <w:rPr>
          <w:rFonts w:ascii="Times New Roman" w:hAnsi="Times New Roman" w:cs="Times New Roman"/>
          <w:sz w:val="28"/>
          <w:szCs w:val="28"/>
        </w:rPr>
        <w:t xml:space="preserve">Для составления сметы прямых расходов необходимо рассчитать </w:t>
      </w:r>
      <w:proofErr w:type="spellStart"/>
      <w:r w:rsidRPr="009C2624">
        <w:rPr>
          <w:rFonts w:ascii="Times New Roman" w:hAnsi="Times New Roman" w:cs="Times New Roman"/>
          <w:sz w:val="28"/>
          <w:szCs w:val="28"/>
        </w:rPr>
        <w:t>з</w:t>
      </w:r>
      <w:proofErr w:type="spellEnd"/>
      <w:r w:rsidRPr="009C2624">
        <w:rPr>
          <w:rFonts w:ascii="Times New Roman" w:hAnsi="Times New Roman" w:cs="Times New Roman"/>
          <w:sz w:val="28"/>
          <w:szCs w:val="28"/>
        </w:rPr>
        <w:t>/</w:t>
      </w:r>
      <w:proofErr w:type="spellStart"/>
      <w:proofErr w:type="gramStart"/>
      <w:r w:rsidRPr="009C2624">
        <w:rPr>
          <w:rFonts w:ascii="Times New Roman" w:hAnsi="Times New Roman" w:cs="Times New Roman"/>
          <w:sz w:val="28"/>
          <w:szCs w:val="28"/>
        </w:rPr>
        <w:t>п</w:t>
      </w:r>
      <w:proofErr w:type="spellEnd"/>
      <w:proofErr w:type="gramEnd"/>
      <w:r w:rsidRPr="009C2624">
        <w:rPr>
          <w:rFonts w:ascii="Times New Roman" w:hAnsi="Times New Roman" w:cs="Times New Roman"/>
          <w:sz w:val="28"/>
          <w:szCs w:val="28"/>
        </w:rPr>
        <w:t xml:space="preserve"> ос</w:t>
      </w:r>
      <w:r>
        <w:rPr>
          <w:rFonts w:ascii="Times New Roman" w:hAnsi="Times New Roman" w:cs="Times New Roman"/>
          <w:sz w:val="28"/>
          <w:szCs w:val="28"/>
        </w:rPr>
        <w:t>новных производственных рабочих, при этом р</w:t>
      </w:r>
      <w:r w:rsidRPr="009C2624">
        <w:rPr>
          <w:rFonts w:ascii="Times New Roman" w:hAnsi="Times New Roman" w:cs="Times New Roman"/>
          <w:sz w:val="28"/>
          <w:szCs w:val="28"/>
        </w:rPr>
        <w:t>асходы по возмещению износа инструментов и прис</w:t>
      </w:r>
      <w:r>
        <w:rPr>
          <w:rFonts w:ascii="Times New Roman" w:hAnsi="Times New Roman" w:cs="Times New Roman"/>
          <w:sz w:val="28"/>
          <w:szCs w:val="28"/>
        </w:rPr>
        <w:t xml:space="preserve">пособлений целевого назначения </w:t>
      </w:r>
      <w:r w:rsidRPr="009C2624">
        <w:rPr>
          <w:rFonts w:ascii="Times New Roman" w:hAnsi="Times New Roman" w:cs="Times New Roman"/>
          <w:sz w:val="28"/>
          <w:szCs w:val="28"/>
        </w:rPr>
        <w:t xml:space="preserve">исчисляются в долях от затрат на оборудование сразу в сумме для двух видов продукции, принимаем, что оснастка для одной и другой продукции приблизительно равноценна. </w:t>
      </w:r>
    </w:p>
    <w:p w:rsidR="004715F1" w:rsidRDefault="004715F1" w:rsidP="00816F5D">
      <w:pPr>
        <w:spacing w:after="0" w:line="312" w:lineRule="auto"/>
        <w:ind w:firstLine="567"/>
        <w:rPr>
          <w:rFonts w:ascii="Times New Roman" w:hAnsi="Times New Roman" w:cs="Times New Roman"/>
          <w:sz w:val="28"/>
          <w:szCs w:val="28"/>
        </w:rPr>
      </w:pPr>
      <w:r w:rsidRPr="004715F1">
        <w:rPr>
          <w:rFonts w:ascii="Times New Roman" w:hAnsi="Times New Roman" w:cs="Times New Roman"/>
          <w:sz w:val="28"/>
          <w:szCs w:val="28"/>
        </w:rPr>
        <w:lastRenderedPageBreak/>
        <w:t>Смета затрат на монтаж сети приведена в табл</w:t>
      </w:r>
      <w:r w:rsidR="00C7492E">
        <w:rPr>
          <w:rFonts w:ascii="Times New Roman" w:hAnsi="Times New Roman" w:cs="Times New Roman"/>
          <w:sz w:val="28"/>
          <w:szCs w:val="28"/>
        </w:rPr>
        <w:t>ице 8</w:t>
      </w:r>
      <w:r w:rsidRPr="004715F1">
        <w:rPr>
          <w:rFonts w:ascii="Times New Roman" w:hAnsi="Times New Roman" w:cs="Times New Roman"/>
          <w:sz w:val="28"/>
          <w:szCs w:val="28"/>
        </w:rPr>
        <w:t>.</w:t>
      </w:r>
      <w:r w:rsidR="00C7492E">
        <w:rPr>
          <w:rFonts w:ascii="Times New Roman" w:hAnsi="Times New Roman" w:cs="Times New Roman"/>
          <w:sz w:val="28"/>
          <w:szCs w:val="28"/>
        </w:rPr>
        <w:t>3.</w:t>
      </w:r>
    </w:p>
    <w:p w:rsidR="00D66FD6" w:rsidRDefault="00D66FD6" w:rsidP="00420BFA">
      <w:pPr>
        <w:spacing w:after="0" w:line="312" w:lineRule="auto"/>
        <w:rPr>
          <w:rFonts w:ascii="Times New Roman" w:hAnsi="Times New Roman" w:cs="Times New Roman"/>
          <w:sz w:val="24"/>
          <w:szCs w:val="24"/>
        </w:rPr>
      </w:pPr>
    </w:p>
    <w:p w:rsidR="00684770" w:rsidRPr="004B1C7E" w:rsidRDefault="004715F1" w:rsidP="00420BFA">
      <w:pPr>
        <w:spacing w:after="0" w:line="312" w:lineRule="auto"/>
        <w:rPr>
          <w:rFonts w:ascii="Times New Roman" w:hAnsi="Times New Roman" w:cs="Times New Roman"/>
          <w:sz w:val="24"/>
          <w:szCs w:val="24"/>
        </w:rPr>
      </w:pPr>
      <w:r w:rsidRPr="00420BFA">
        <w:rPr>
          <w:rFonts w:ascii="Times New Roman" w:hAnsi="Times New Roman" w:cs="Times New Roman"/>
          <w:sz w:val="24"/>
          <w:szCs w:val="24"/>
        </w:rPr>
        <w:t>Т</w:t>
      </w:r>
      <w:r w:rsidR="004B1C7E">
        <w:rPr>
          <w:rFonts w:ascii="Times New Roman" w:hAnsi="Times New Roman" w:cs="Times New Roman"/>
          <w:sz w:val="24"/>
          <w:szCs w:val="24"/>
        </w:rPr>
        <w:t xml:space="preserve">аблица </w:t>
      </w:r>
      <w:r w:rsidR="004B1C7E" w:rsidRPr="004B1C7E">
        <w:rPr>
          <w:rFonts w:ascii="Times New Roman" w:hAnsi="Times New Roman" w:cs="Times New Roman"/>
          <w:sz w:val="24"/>
          <w:szCs w:val="24"/>
        </w:rPr>
        <w:t>8</w:t>
      </w:r>
      <w:r w:rsidR="004B1C7E">
        <w:rPr>
          <w:rFonts w:ascii="Times New Roman" w:hAnsi="Times New Roman" w:cs="Times New Roman"/>
          <w:sz w:val="24"/>
          <w:szCs w:val="24"/>
        </w:rPr>
        <w:t>.</w:t>
      </w:r>
      <w:r w:rsidR="004B1C7E" w:rsidRPr="004B1C7E">
        <w:rPr>
          <w:rFonts w:ascii="Times New Roman" w:hAnsi="Times New Roman" w:cs="Times New Roman"/>
          <w:sz w:val="24"/>
          <w:szCs w:val="24"/>
        </w:rPr>
        <w:t>3</w:t>
      </w:r>
      <w:r w:rsidR="00420BFA">
        <w:rPr>
          <w:rFonts w:ascii="Times New Roman" w:hAnsi="Times New Roman" w:cs="Times New Roman"/>
          <w:sz w:val="24"/>
          <w:szCs w:val="24"/>
        </w:rPr>
        <w:t xml:space="preserve"> - С</w:t>
      </w:r>
      <w:r w:rsidRPr="00420BFA">
        <w:rPr>
          <w:rFonts w:ascii="Times New Roman" w:hAnsi="Times New Roman" w:cs="Times New Roman"/>
          <w:sz w:val="24"/>
          <w:szCs w:val="24"/>
        </w:rPr>
        <w:t>мета затрат на монтаж сети</w:t>
      </w:r>
      <w:r w:rsidR="004B1C7E" w:rsidRPr="004B1C7E">
        <w:rPr>
          <w:rFonts w:ascii="Times New Roman" w:hAnsi="Times New Roman" w:cs="Times New Roman"/>
          <w:sz w:val="24"/>
          <w:szCs w:val="24"/>
        </w:rPr>
        <w:t>.</w:t>
      </w:r>
    </w:p>
    <w:tbl>
      <w:tblPr>
        <w:tblW w:w="9440" w:type="dxa"/>
        <w:tblInd w:w="93" w:type="dxa"/>
        <w:tblLook w:val="04A0"/>
      </w:tblPr>
      <w:tblGrid>
        <w:gridCol w:w="5900"/>
        <w:gridCol w:w="940"/>
        <w:gridCol w:w="860"/>
        <w:gridCol w:w="780"/>
        <w:gridCol w:w="960"/>
      </w:tblGrid>
      <w:tr w:rsidR="004715F1" w:rsidRPr="004715F1" w:rsidTr="009A72AB">
        <w:trPr>
          <w:trHeight w:val="300"/>
        </w:trPr>
        <w:tc>
          <w:tcPr>
            <w:tcW w:w="59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4715F1" w:rsidRPr="004715F1" w:rsidRDefault="004715F1" w:rsidP="009A72AB">
            <w:pPr>
              <w:spacing w:after="0" w:line="240" w:lineRule="auto"/>
              <w:jc w:val="center"/>
              <w:rPr>
                <w:rFonts w:ascii="Calibri" w:eastAsia="Times New Roman" w:hAnsi="Calibri" w:cs="Times New Roman"/>
                <w:b/>
                <w:bCs/>
                <w:color w:val="000000"/>
                <w:sz w:val="20"/>
                <w:szCs w:val="20"/>
              </w:rPr>
            </w:pPr>
            <w:r w:rsidRPr="004715F1">
              <w:rPr>
                <w:rFonts w:ascii="Calibri" w:eastAsia="Times New Roman" w:hAnsi="Calibri" w:cs="Times New Roman"/>
                <w:b/>
                <w:bCs/>
                <w:color w:val="000000"/>
                <w:sz w:val="20"/>
                <w:szCs w:val="20"/>
              </w:rPr>
              <w:t>Вид работ</w:t>
            </w:r>
          </w:p>
        </w:tc>
        <w:tc>
          <w:tcPr>
            <w:tcW w:w="940" w:type="dxa"/>
            <w:tcBorders>
              <w:top w:val="single" w:sz="8" w:space="0" w:color="auto"/>
              <w:left w:val="nil"/>
              <w:bottom w:val="single" w:sz="4" w:space="0" w:color="auto"/>
              <w:right w:val="single" w:sz="8" w:space="0" w:color="auto"/>
            </w:tcBorders>
            <w:shd w:val="clear" w:color="auto" w:fill="auto"/>
            <w:vAlign w:val="center"/>
            <w:hideMark/>
          </w:tcPr>
          <w:p w:rsidR="004715F1" w:rsidRPr="004715F1" w:rsidRDefault="004715F1" w:rsidP="009A72AB">
            <w:pPr>
              <w:spacing w:after="0" w:line="240" w:lineRule="auto"/>
              <w:jc w:val="center"/>
              <w:rPr>
                <w:rFonts w:ascii="Calibri" w:eastAsia="Times New Roman" w:hAnsi="Calibri" w:cs="Times New Roman"/>
                <w:b/>
                <w:bCs/>
                <w:color w:val="000000"/>
                <w:sz w:val="20"/>
                <w:szCs w:val="20"/>
              </w:rPr>
            </w:pPr>
            <w:r w:rsidRPr="004715F1">
              <w:rPr>
                <w:rFonts w:ascii="Calibri" w:eastAsia="Times New Roman" w:hAnsi="Calibri" w:cs="Times New Roman"/>
                <w:b/>
                <w:bCs/>
                <w:color w:val="000000"/>
                <w:sz w:val="20"/>
                <w:szCs w:val="20"/>
              </w:rPr>
              <w:t xml:space="preserve">Ед. </w:t>
            </w:r>
            <w:proofErr w:type="spellStart"/>
            <w:r w:rsidRPr="004715F1">
              <w:rPr>
                <w:rFonts w:ascii="Calibri" w:eastAsia="Times New Roman" w:hAnsi="Calibri" w:cs="Times New Roman"/>
                <w:b/>
                <w:bCs/>
                <w:color w:val="000000"/>
                <w:sz w:val="20"/>
                <w:szCs w:val="20"/>
              </w:rPr>
              <w:t>изм</w:t>
            </w:r>
            <w:proofErr w:type="spellEnd"/>
            <w:r w:rsidRPr="004715F1">
              <w:rPr>
                <w:rFonts w:ascii="Calibri" w:eastAsia="Times New Roman" w:hAnsi="Calibri" w:cs="Times New Roman"/>
                <w:b/>
                <w:bCs/>
                <w:color w:val="000000"/>
                <w:sz w:val="20"/>
                <w:szCs w:val="20"/>
              </w:rPr>
              <w:t>.</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4715F1" w:rsidRPr="004715F1" w:rsidRDefault="004715F1" w:rsidP="009A72AB">
            <w:pPr>
              <w:spacing w:after="0" w:line="240" w:lineRule="auto"/>
              <w:jc w:val="center"/>
              <w:rPr>
                <w:rFonts w:ascii="Calibri" w:eastAsia="Times New Roman" w:hAnsi="Calibri" w:cs="Times New Roman"/>
                <w:b/>
                <w:bCs/>
                <w:color w:val="000000"/>
                <w:sz w:val="20"/>
                <w:szCs w:val="20"/>
              </w:rPr>
            </w:pPr>
            <w:r w:rsidRPr="004715F1">
              <w:rPr>
                <w:rFonts w:ascii="Calibri" w:eastAsia="Times New Roman" w:hAnsi="Calibri" w:cs="Times New Roman"/>
                <w:b/>
                <w:bCs/>
                <w:color w:val="000000"/>
                <w:sz w:val="20"/>
                <w:szCs w:val="20"/>
              </w:rPr>
              <w:t>Кол-во</w:t>
            </w:r>
          </w:p>
        </w:tc>
        <w:tc>
          <w:tcPr>
            <w:tcW w:w="780" w:type="dxa"/>
            <w:tcBorders>
              <w:top w:val="single" w:sz="8" w:space="0" w:color="auto"/>
              <w:left w:val="nil"/>
              <w:bottom w:val="single" w:sz="4" w:space="0" w:color="auto"/>
              <w:right w:val="single" w:sz="8" w:space="0" w:color="auto"/>
            </w:tcBorders>
            <w:shd w:val="clear" w:color="auto" w:fill="auto"/>
            <w:vAlign w:val="center"/>
            <w:hideMark/>
          </w:tcPr>
          <w:p w:rsidR="004715F1" w:rsidRPr="004715F1" w:rsidRDefault="004715F1" w:rsidP="009A72AB">
            <w:pPr>
              <w:spacing w:after="0" w:line="240" w:lineRule="auto"/>
              <w:jc w:val="center"/>
              <w:rPr>
                <w:rFonts w:ascii="Calibri" w:eastAsia="Times New Roman" w:hAnsi="Calibri" w:cs="Times New Roman"/>
                <w:b/>
                <w:bCs/>
                <w:color w:val="000000"/>
                <w:sz w:val="20"/>
                <w:szCs w:val="20"/>
              </w:rPr>
            </w:pPr>
            <w:r w:rsidRPr="004715F1">
              <w:rPr>
                <w:rFonts w:ascii="Calibri" w:eastAsia="Times New Roman" w:hAnsi="Calibri" w:cs="Times New Roman"/>
                <w:b/>
                <w:bCs/>
                <w:color w:val="000000"/>
                <w:sz w:val="20"/>
                <w:szCs w:val="20"/>
              </w:rPr>
              <w:t>Цена</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rsidR="004715F1" w:rsidRPr="004715F1" w:rsidRDefault="004715F1" w:rsidP="009A72AB">
            <w:pPr>
              <w:spacing w:after="0" w:line="240" w:lineRule="auto"/>
              <w:jc w:val="center"/>
              <w:rPr>
                <w:rFonts w:ascii="Calibri" w:eastAsia="Times New Roman" w:hAnsi="Calibri" w:cs="Times New Roman"/>
                <w:b/>
                <w:bCs/>
                <w:color w:val="000000"/>
                <w:sz w:val="20"/>
                <w:szCs w:val="20"/>
              </w:rPr>
            </w:pPr>
            <w:r w:rsidRPr="004715F1">
              <w:rPr>
                <w:rFonts w:ascii="Calibri" w:eastAsia="Times New Roman" w:hAnsi="Calibri" w:cs="Times New Roman"/>
                <w:b/>
                <w:bCs/>
                <w:color w:val="000000"/>
                <w:sz w:val="20"/>
                <w:szCs w:val="20"/>
              </w:rPr>
              <w:t>Сумма</w:t>
            </w:r>
          </w:p>
        </w:tc>
      </w:tr>
      <w:tr w:rsidR="004715F1" w:rsidRPr="004715F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Монтаж пластиковых труб на кирпичные, бетонные поверхности</w:t>
            </w:r>
          </w:p>
        </w:tc>
        <w:tc>
          <w:tcPr>
            <w:tcW w:w="94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м</w:t>
            </w:r>
          </w:p>
        </w:tc>
        <w:tc>
          <w:tcPr>
            <w:tcW w:w="86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20</w:t>
            </w:r>
          </w:p>
        </w:tc>
        <w:tc>
          <w:tcPr>
            <w:tcW w:w="78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12</w:t>
            </w:r>
          </w:p>
        </w:tc>
        <w:tc>
          <w:tcPr>
            <w:tcW w:w="96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240</w:t>
            </w:r>
          </w:p>
        </w:tc>
      </w:tr>
      <w:tr w:rsidR="004715F1" w:rsidRPr="004715F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Сборка и монтаж 19" напольного шкафа</w:t>
            </w:r>
          </w:p>
        </w:tc>
        <w:tc>
          <w:tcPr>
            <w:tcW w:w="94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5</w:t>
            </w:r>
          </w:p>
        </w:tc>
        <w:tc>
          <w:tcPr>
            <w:tcW w:w="78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900</w:t>
            </w:r>
          </w:p>
        </w:tc>
        <w:tc>
          <w:tcPr>
            <w:tcW w:w="96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4500</w:t>
            </w:r>
          </w:p>
        </w:tc>
      </w:tr>
      <w:tr w:rsidR="004715F1" w:rsidRPr="004715F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Монтаж розетки в короб</w:t>
            </w:r>
          </w:p>
        </w:tc>
        <w:tc>
          <w:tcPr>
            <w:tcW w:w="94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48</w:t>
            </w:r>
          </w:p>
        </w:tc>
        <w:tc>
          <w:tcPr>
            <w:tcW w:w="78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24</w:t>
            </w:r>
          </w:p>
        </w:tc>
        <w:tc>
          <w:tcPr>
            <w:tcW w:w="96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1152</w:t>
            </w:r>
          </w:p>
        </w:tc>
      </w:tr>
      <w:tr w:rsidR="004715F1" w:rsidRPr="004715F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Монтаж розетки на стену</w:t>
            </w:r>
          </w:p>
        </w:tc>
        <w:tc>
          <w:tcPr>
            <w:tcW w:w="94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12</w:t>
            </w:r>
          </w:p>
        </w:tc>
        <w:tc>
          <w:tcPr>
            <w:tcW w:w="78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50</w:t>
            </w:r>
          </w:p>
        </w:tc>
        <w:tc>
          <w:tcPr>
            <w:tcW w:w="96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600</w:t>
            </w:r>
          </w:p>
        </w:tc>
      </w:tr>
      <w:tr w:rsidR="004715F1" w:rsidRPr="004715F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Прокладка ВОК для внутренней прокладки</w:t>
            </w:r>
          </w:p>
        </w:tc>
        <w:tc>
          <w:tcPr>
            <w:tcW w:w="94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м</w:t>
            </w:r>
          </w:p>
        </w:tc>
        <w:tc>
          <w:tcPr>
            <w:tcW w:w="86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60</w:t>
            </w:r>
          </w:p>
        </w:tc>
        <w:tc>
          <w:tcPr>
            <w:tcW w:w="78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20</w:t>
            </w:r>
          </w:p>
        </w:tc>
        <w:tc>
          <w:tcPr>
            <w:tcW w:w="96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1200</w:t>
            </w:r>
          </w:p>
        </w:tc>
      </w:tr>
      <w:tr w:rsidR="004715F1" w:rsidRPr="004715F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 xml:space="preserve">Прокладка </w:t>
            </w:r>
            <w:proofErr w:type="gramStart"/>
            <w:r w:rsidRPr="004715F1">
              <w:rPr>
                <w:rFonts w:ascii="Calibri" w:eastAsia="Times New Roman" w:hAnsi="Calibri" w:cs="Times New Roman"/>
                <w:color w:val="000000"/>
                <w:sz w:val="20"/>
                <w:szCs w:val="20"/>
              </w:rPr>
              <w:t>бронированного</w:t>
            </w:r>
            <w:proofErr w:type="gramEnd"/>
            <w:r w:rsidRPr="004715F1">
              <w:rPr>
                <w:rFonts w:ascii="Calibri" w:eastAsia="Times New Roman" w:hAnsi="Calibri" w:cs="Times New Roman"/>
                <w:color w:val="000000"/>
                <w:sz w:val="20"/>
                <w:szCs w:val="20"/>
              </w:rPr>
              <w:t xml:space="preserve"> ВОК</w:t>
            </w:r>
          </w:p>
        </w:tc>
        <w:tc>
          <w:tcPr>
            <w:tcW w:w="94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м</w:t>
            </w:r>
          </w:p>
        </w:tc>
        <w:tc>
          <w:tcPr>
            <w:tcW w:w="86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1330</w:t>
            </w:r>
          </w:p>
        </w:tc>
        <w:tc>
          <w:tcPr>
            <w:tcW w:w="78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12</w:t>
            </w:r>
          </w:p>
        </w:tc>
        <w:tc>
          <w:tcPr>
            <w:tcW w:w="96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15960</w:t>
            </w:r>
          </w:p>
        </w:tc>
      </w:tr>
      <w:tr w:rsidR="004715F1" w:rsidRPr="004715F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Пайка ВОК</w:t>
            </w:r>
          </w:p>
        </w:tc>
        <w:tc>
          <w:tcPr>
            <w:tcW w:w="94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шт.</w:t>
            </w:r>
          </w:p>
        </w:tc>
        <w:tc>
          <w:tcPr>
            <w:tcW w:w="86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17</w:t>
            </w:r>
          </w:p>
        </w:tc>
        <w:tc>
          <w:tcPr>
            <w:tcW w:w="78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450</w:t>
            </w:r>
          </w:p>
        </w:tc>
        <w:tc>
          <w:tcPr>
            <w:tcW w:w="96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7650</w:t>
            </w:r>
          </w:p>
        </w:tc>
      </w:tr>
      <w:tr w:rsidR="004715F1" w:rsidRPr="004715F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Прокладка 4-парного кабеля (</w:t>
            </w:r>
            <w:proofErr w:type="gramStart"/>
            <w:r w:rsidRPr="004715F1">
              <w:rPr>
                <w:rFonts w:ascii="Calibri" w:eastAsia="Times New Roman" w:hAnsi="Calibri" w:cs="Times New Roman"/>
                <w:color w:val="000000"/>
                <w:sz w:val="20"/>
                <w:szCs w:val="20"/>
              </w:rPr>
              <w:t>м</w:t>
            </w:r>
            <w:proofErr w:type="gramEnd"/>
            <w:r w:rsidRPr="004715F1">
              <w:rPr>
                <w:rFonts w:ascii="Calibri" w:eastAsia="Times New Roman" w:hAnsi="Calibri" w:cs="Times New Roman"/>
                <w:color w:val="000000"/>
                <w:sz w:val="20"/>
                <w:szCs w:val="20"/>
              </w:rPr>
              <w:t>.)</w:t>
            </w:r>
          </w:p>
        </w:tc>
        <w:tc>
          <w:tcPr>
            <w:tcW w:w="94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м</w:t>
            </w:r>
          </w:p>
        </w:tc>
        <w:tc>
          <w:tcPr>
            <w:tcW w:w="86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2600</w:t>
            </w:r>
          </w:p>
        </w:tc>
        <w:tc>
          <w:tcPr>
            <w:tcW w:w="78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10</w:t>
            </w:r>
          </w:p>
        </w:tc>
        <w:tc>
          <w:tcPr>
            <w:tcW w:w="96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26000</w:t>
            </w:r>
          </w:p>
        </w:tc>
      </w:tr>
      <w:tr w:rsidR="004715F1" w:rsidRPr="004715F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Прокладка 1-парного кабеля (</w:t>
            </w:r>
            <w:proofErr w:type="gramStart"/>
            <w:r w:rsidRPr="004715F1">
              <w:rPr>
                <w:rFonts w:ascii="Calibri" w:eastAsia="Times New Roman" w:hAnsi="Calibri" w:cs="Times New Roman"/>
                <w:color w:val="000000"/>
                <w:sz w:val="20"/>
                <w:szCs w:val="20"/>
              </w:rPr>
              <w:t>м</w:t>
            </w:r>
            <w:proofErr w:type="gramEnd"/>
            <w:r w:rsidRPr="004715F1">
              <w:rPr>
                <w:rFonts w:ascii="Calibri" w:eastAsia="Times New Roman" w:hAnsi="Calibri" w:cs="Times New Roman"/>
                <w:color w:val="000000"/>
                <w:sz w:val="20"/>
                <w:szCs w:val="20"/>
              </w:rPr>
              <w:t>.)</w:t>
            </w:r>
          </w:p>
        </w:tc>
        <w:tc>
          <w:tcPr>
            <w:tcW w:w="94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м</w:t>
            </w:r>
          </w:p>
        </w:tc>
        <w:tc>
          <w:tcPr>
            <w:tcW w:w="86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1200</w:t>
            </w:r>
          </w:p>
        </w:tc>
        <w:tc>
          <w:tcPr>
            <w:tcW w:w="78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5</w:t>
            </w:r>
          </w:p>
        </w:tc>
        <w:tc>
          <w:tcPr>
            <w:tcW w:w="96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6000</w:t>
            </w:r>
          </w:p>
        </w:tc>
      </w:tr>
      <w:tr w:rsidR="004715F1" w:rsidRPr="004715F1" w:rsidTr="004715F1">
        <w:trPr>
          <w:trHeight w:val="300"/>
        </w:trPr>
        <w:tc>
          <w:tcPr>
            <w:tcW w:w="5900" w:type="dxa"/>
            <w:tcBorders>
              <w:top w:val="nil"/>
              <w:left w:val="single" w:sz="8" w:space="0" w:color="auto"/>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 xml:space="preserve">Прокладка кабеля электропитания </w:t>
            </w:r>
            <w:proofErr w:type="spellStart"/>
            <w:r w:rsidRPr="004715F1">
              <w:rPr>
                <w:rFonts w:ascii="Calibri" w:eastAsia="Times New Roman" w:hAnsi="Calibri" w:cs="Times New Roman"/>
                <w:color w:val="000000"/>
                <w:sz w:val="20"/>
                <w:szCs w:val="20"/>
              </w:rPr>
              <w:t>Зх</w:t>
            </w:r>
            <w:proofErr w:type="spellEnd"/>
            <w:r w:rsidRPr="004715F1">
              <w:rPr>
                <w:rFonts w:ascii="Calibri" w:eastAsia="Times New Roman" w:hAnsi="Calibri" w:cs="Times New Roman"/>
                <w:color w:val="000000"/>
                <w:sz w:val="20"/>
                <w:szCs w:val="20"/>
              </w:rPr>
              <w:t xml:space="preserve"> (м.)</w:t>
            </w:r>
          </w:p>
        </w:tc>
        <w:tc>
          <w:tcPr>
            <w:tcW w:w="94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м</w:t>
            </w:r>
          </w:p>
        </w:tc>
        <w:tc>
          <w:tcPr>
            <w:tcW w:w="860" w:type="dxa"/>
            <w:tcBorders>
              <w:top w:val="nil"/>
              <w:left w:val="nil"/>
              <w:bottom w:val="single" w:sz="4"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30</w:t>
            </w:r>
          </w:p>
        </w:tc>
        <w:tc>
          <w:tcPr>
            <w:tcW w:w="78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35</w:t>
            </w:r>
          </w:p>
        </w:tc>
        <w:tc>
          <w:tcPr>
            <w:tcW w:w="960" w:type="dxa"/>
            <w:tcBorders>
              <w:top w:val="nil"/>
              <w:left w:val="nil"/>
              <w:bottom w:val="single" w:sz="4"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1050</w:t>
            </w:r>
          </w:p>
        </w:tc>
      </w:tr>
      <w:tr w:rsidR="004715F1" w:rsidRPr="004715F1" w:rsidTr="004715F1">
        <w:trPr>
          <w:trHeight w:val="315"/>
        </w:trPr>
        <w:tc>
          <w:tcPr>
            <w:tcW w:w="5900" w:type="dxa"/>
            <w:tcBorders>
              <w:top w:val="nil"/>
              <w:left w:val="single" w:sz="8" w:space="0" w:color="auto"/>
              <w:bottom w:val="single" w:sz="8"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Сверление отверстий D=10 - 20 в стенах (шт.)</w:t>
            </w:r>
          </w:p>
        </w:tc>
        <w:tc>
          <w:tcPr>
            <w:tcW w:w="940" w:type="dxa"/>
            <w:tcBorders>
              <w:top w:val="nil"/>
              <w:left w:val="nil"/>
              <w:bottom w:val="single" w:sz="8"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шт.</w:t>
            </w:r>
          </w:p>
        </w:tc>
        <w:tc>
          <w:tcPr>
            <w:tcW w:w="860" w:type="dxa"/>
            <w:tcBorders>
              <w:top w:val="nil"/>
              <w:left w:val="nil"/>
              <w:bottom w:val="single" w:sz="8"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120</w:t>
            </w:r>
          </w:p>
        </w:tc>
        <w:tc>
          <w:tcPr>
            <w:tcW w:w="780" w:type="dxa"/>
            <w:tcBorders>
              <w:top w:val="nil"/>
              <w:left w:val="nil"/>
              <w:bottom w:val="single" w:sz="8"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40</w:t>
            </w:r>
          </w:p>
        </w:tc>
        <w:tc>
          <w:tcPr>
            <w:tcW w:w="960" w:type="dxa"/>
            <w:tcBorders>
              <w:top w:val="nil"/>
              <w:left w:val="nil"/>
              <w:bottom w:val="single" w:sz="8"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4800</w:t>
            </w:r>
          </w:p>
        </w:tc>
      </w:tr>
      <w:tr w:rsidR="009C2624" w:rsidRPr="004715F1" w:rsidTr="004715F1">
        <w:trPr>
          <w:trHeight w:val="315"/>
        </w:trPr>
        <w:tc>
          <w:tcPr>
            <w:tcW w:w="5900" w:type="dxa"/>
            <w:tcBorders>
              <w:top w:val="nil"/>
              <w:left w:val="single" w:sz="8" w:space="0" w:color="auto"/>
              <w:bottom w:val="single" w:sz="8" w:space="0" w:color="auto"/>
              <w:right w:val="single" w:sz="8" w:space="0" w:color="auto"/>
            </w:tcBorders>
            <w:shd w:val="clear" w:color="auto" w:fill="auto"/>
            <w:vAlign w:val="bottom"/>
            <w:hideMark/>
          </w:tcPr>
          <w:p w:rsidR="009C2624" w:rsidRPr="004715F1" w:rsidRDefault="009C2624" w:rsidP="004715F1">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Износ инструментов (в общей стоимости)</w:t>
            </w:r>
          </w:p>
        </w:tc>
        <w:tc>
          <w:tcPr>
            <w:tcW w:w="3540" w:type="dxa"/>
            <w:gridSpan w:val="4"/>
            <w:tcBorders>
              <w:top w:val="single" w:sz="8" w:space="0" w:color="auto"/>
              <w:left w:val="nil"/>
              <w:bottom w:val="single" w:sz="8" w:space="0" w:color="auto"/>
              <w:right w:val="single" w:sz="8" w:space="0" w:color="auto"/>
            </w:tcBorders>
            <w:shd w:val="clear" w:color="auto" w:fill="auto"/>
            <w:noWrap/>
            <w:vAlign w:val="bottom"/>
            <w:hideMark/>
          </w:tcPr>
          <w:p w:rsidR="009C2624" w:rsidRPr="004715F1" w:rsidRDefault="009C2624" w:rsidP="004715F1">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950</w:t>
            </w:r>
          </w:p>
        </w:tc>
      </w:tr>
      <w:tr w:rsidR="004715F1" w:rsidRPr="004715F1" w:rsidTr="004715F1">
        <w:trPr>
          <w:trHeight w:val="315"/>
        </w:trPr>
        <w:tc>
          <w:tcPr>
            <w:tcW w:w="5900" w:type="dxa"/>
            <w:tcBorders>
              <w:top w:val="nil"/>
              <w:left w:val="single" w:sz="8" w:space="0" w:color="auto"/>
              <w:bottom w:val="single" w:sz="8" w:space="0" w:color="auto"/>
              <w:right w:val="single" w:sz="8" w:space="0" w:color="auto"/>
            </w:tcBorders>
            <w:shd w:val="clear" w:color="auto" w:fill="auto"/>
            <w:vAlign w:val="bottom"/>
            <w:hideMark/>
          </w:tcPr>
          <w:p w:rsidR="004715F1" w:rsidRPr="004715F1" w:rsidRDefault="004715F1" w:rsidP="004715F1">
            <w:pPr>
              <w:spacing w:after="0" w:line="240" w:lineRule="auto"/>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Пусконаладочные работы</w:t>
            </w:r>
          </w:p>
        </w:tc>
        <w:tc>
          <w:tcPr>
            <w:tcW w:w="3540" w:type="dxa"/>
            <w:gridSpan w:val="4"/>
            <w:tcBorders>
              <w:top w:val="single" w:sz="8" w:space="0" w:color="auto"/>
              <w:left w:val="nil"/>
              <w:bottom w:val="single" w:sz="8" w:space="0" w:color="auto"/>
              <w:right w:val="single" w:sz="8" w:space="0" w:color="auto"/>
            </w:tcBorders>
            <w:shd w:val="clear" w:color="auto" w:fill="auto"/>
            <w:noWrap/>
            <w:vAlign w:val="bottom"/>
            <w:hideMark/>
          </w:tcPr>
          <w:p w:rsidR="004715F1" w:rsidRPr="004715F1" w:rsidRDefault="004715F1" w:rsidP="004715F1">
            <w:pPr>
              <w:spacing w:after="0" w:line="240" w:lineRule="auto"/>
              <w:jc w:val="right"/>
              <w:rPr>
                <w:rFonts w:ascii="Calibri" w:eastAsia="Times New Roman" w:hAnsi="Calibri" w:cs="Times New Roman"/>
                <w:color w:val="000000"/>
              </w:rPr>
            </w:pPr>
            <w:r w:rsidRPr="004715F1">
              <w:rPr>
                <w:rFonts w:ascii="Calibri" w:eastAsia="Times New Roman" w:hAnsi="Calibri" w:cs="Times New Roman"/>
                <w:color w:val="000000"/>
              </w:rPr>
              <w:t>23000</w:t>
            </w:r>
          </w:p>
        </w:tc>
      </w:tr>
      <w:tr w:rsidR="004715F1" w:rsidRPr="004715F1" w:rsidTr="004715F1">
        <w:trPr>
          <w:trHeight w:val="315"/>
        </w:trPr>
        <w:tc>
          <w:tcPr>
            <w:tcW w:w="5900" w:type="dxa"/>
            <w:tcBorders>
              <w:top w:val="nil"/>
              <w:left w:val="single" w:sz="8" w:space="0" w:color="auto"/>
              <w:bottom w:val="single" w:sz="8" w:space="0" w:color="auto"/>
              <w:right w:val="single" w:sz="8" w:space="0" w:color="auto"/>
            </w:tcBorders>
            <w:shd w:val="clear" w:color="auto" w:fill="auto"/>
            <w:vAlign w:val="bottom"/>
            <w:hideMark/>
          </w:tcPr>
          <w:p w:rsidR="004715F1" w:rsidRPr="004715F1" w:rsidRDefault="004715F1" w:rsidP="004715F1">
            <w:pPr>
              <w:spacing w:after="0" w:line="240" w:lineRule="auto"/>
              <w:jc w:val="right"/>
              <w:rPr>
                <w:rFonts w:ascii="Calibri" w:eastAsia="Times New Roman" w:hAnsi="Calibri" w:cs="Times New Roman"/>
                <w:color w:val="000000"/>
                <w:sz w:val="20"/>
                <w:szCs w:val="20"/>
              </w:rPr>
            </w:pPr>
            <w:r w:rsidRPr="004715F1">
              <w:rPr>
                <w:rFonts w:ascii="Calibri" w:eastAsia="Times New Roman" w:hAnsi="Calibri" w:cs="Times New Roman"/>
                <w:color w:val="000000"/>
                <w:sz w:val="20"/>
                <w:szCs w:val="20"/>
              </w:rPr>
              <w:t>Итого:</w:t>
            </w:r>
          </w:p>
        </w:tc>
        <w:tc>
          <w:tcPr>
            <w:tcW w:w="3540" w:type="dxa"/>
            <w:gridSpan w:val="4"/>
            <w:tcBorders>
              <w:top w:val="single" w:sz="8" w:space="0" w:color="auto"/>
              <w:left w:val="nil"/>
              <w:bottom w:val="single" w:sz="8" w:space="0" w:color="auto"/>
              <w:right w:val="single" w:sz="8" w:space="0" w:color="auto"/>
            </w:tcBorders>
            <w:shd w:val="clear" w:color="auto" w:fill="auto"/>
            <w:vAlign w:val="bottom"/>
            <w:hideMark/>
          </w:tcPr>
          <w:p w:rsidR="004715F1" w:rsidRPr="004715F1" w:rsidRDefault="009C2624" w:rsidP="004715F1">
            <w:pPr>
              <w:spacing w:after="0" w:line="240" w:lineRule="auto"/>
              <w:jc w:val="right"/>
              <w:rPr>
                <w:rFonts w:ascii="Calibri" w:eastAsia="Times New Roman" w:hAnsi="Calibri" w:cs="Times New Roman"/>
                <w:color w:val="000000"/>
                <w:sz w:val="20"/>
                <w:szCs w:val="20"/>
              </w:rPr>
            </w:pPr>
            <w:r>
              <w:rPr>
                <w:rFonts w:ascii="Calibri" w:eastAsia="Times New Roman" w:hAnsi="Calibri" w:cs="Times New Roman"/>
                <w:color w:val="000000"/>
                <w:sz w:val="20"/>
                <w:szCs w:val="20"/>
              </w:rPr>
              <w:t>93102</w:t>
            </w:r>
          </w:p>
        </w:tc>
      </w:tr>
    </w:tbl>
    <w:p w:rsidR="00684770" w:rsidRPr="00420BFA" w:rsidRDefault="009A72AB" w:rsidP="004715F1">
      <w:pPr>
        <w:spacing w:after="0" w:line="312" w:lineRule="auto"/>
        <w:rPr>
          <w:rFonts w:ascii="Times New Roman" w:hAnsi="Times New Roman" w:cs="Times New Roman"/>
          <w:sz w:val="24"/>
          <w:szCs w:val="24"/>
        </w:rPr>
      </w:pPr>
      <w:r w:rsidRPr="00420BFA">
        <w:rPr>
          <w:rFonts w:ascii="Times New Roman" w:hAnsi="Times New Roman" w:cs="Times New Roman"/>
          <w:sz w:val="24"/>
          <w:szCs w:val="24"/>
        </w:rPr>
        <w:t xml:space="preserve">Итого монтаж сети: К3 = </w:t>
      </w:r>
      <w:r w:rsidR="009C2624" w:rsidRPr="00420BFA">
        <w:rPr>
          <w:rFonts w:ascii="Times New Roman" w:hAnsi="Times New Roman" w:cs="Times New Roman"/>
          <w:sz w:val="24"/>
          <w:szCs w:val="24"/>
        </w:rPr>
        <w:t>93102</w:t>
      </w:r>
      <w:r w:rsidRPr="00420BFA">
        <w:rPr>
          <w:rFonts w:ascii="Times New Roman" w:hAnsi="Times New Roman" w:cs="Times New Roman"/>
          <w:sz w:val="24"/>
          <w:szCs w:val="24"/>
        </w:rPr>
        <w:t xml:space="preserve"> руб.</w:t>
      </w:r>
    </w:p>
    <w:p w:rsidR="00420BFA" w:rsidRDefault="00420BFA" w:rsidP="00816F5D">
      <w:pPr>
        <w:spacing w:after="0" w:line="312" w:lineRule="auto"/>
        <w:ind w:firstLine="567"/>
        <w:rPr>
          <w:rFonts w:ascii="Times New Roman" w:hAnsi="Times New Roman" w:cs="Times New Roman"/>
          <w:sz w:val="28"/>
          <w:szCs w:val="28"/>
        </w:rPr>
      </w:pPr>
    </w:p>
    <w:p w:rsidR="00684770" w:rsidRDefault="009A72AB" w:rsidP="00816F5D">
      <w:pPr>
        <w:spacing w:after="0" w:line="312" w:lineRule="auto"/>
        <w:ind w:firstLine="567"/>
        <w:rPr>
          <w:rFonts w:ascii="Times New Roman" w:hAnsi="Times New Roman" w:cs="Times New Roman"/>
          <w:sz w:val="28"/>
          <w:szCs w:val="28"/>
        </w:rPr>
      </w:pPr>
      <w:r w:rsidRPr="009A72AB">
        <w:rPr>
          <w:rFonts w:ascii="Times New Roman" w:hAnsi="Times New Roman" w:cs="Times New Roman"/>
          <w:sz w:val="28"/>
          <w:szCs w:val="28"/>
        </w:rPr>
        <w:t>Таким образом общие затраты на проектирование и создание сети:</w:t>
      </w:r>
    </w:p>
    <w:p w:rsidR="00684770" w:rsidRDefault="00E60C2A" w:rsidP="00816F5D">
      <w:pPr>
        <w:spacing w:after="0" w:line="312" w:lineRule="auto"/>
        <w:ind w:firstLine="567"/>
        <w:rPr>
          <w:rFonts w:ascii="Times New Roman" w:hAnsi="Times New Roman" w:cs="Times New Roman"/>
          <w:sz w:val="28"/>
          <w:szCs w:val="28"/>
        </w:rPr>
      </w:pPr>
      <w:r w:rsidRPr="009A72AB">
        <w:rPr>
          <w:rFonts w:ascii="Times New Roman" w:hAnsi="Times New Roman" w:cs="Times New Roman"/>
          <w:position w:val="-6"/>
          <w:sz w:val="28"/>
          <w:szCs w:val="28"/>
        </w:rPr>
        <w:object w:dxaOrig="6060" w:dyaOrig="279">
          <v:shape id="_x0000_i1131" type="#_x0000_t75" style="width:302.95pt;height:14.05pt" o:ole="">
            <v:imagedata r:id="rId210" o:title=""/>
          </v:shape>
          <o:OLEObject Type="Embed" ProgID="Equation.DSMT4" ShapeID="_x0000_i1131" DrawAspect="Content" ObjectID="_1283038974" r:id="rId211"/>
        </w:object>
      </w:r>
      <w:r w:rsidR="009A72AB">
        <w:rPr>
          <w:rFonts w:ascii="Times New Roman" w:hAnsi="Times New Roman" w:cs="Times New Roman"/>
          <w:sz w:val="28"/>
          <w:szCs w:val="28"/>
        </w:rPr>
        <w:t xml:space="preserve"> руб.</w:t>
      </w:r>
    </w:p>
    <w:p w:rsidR="00667F08" w:rsidRDefault="00667F08"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D66FD6" w:rsidRDefault="00D66FD6" w:rsidP="00816F5D">
      <w:pPr>
        <w:spacing w:after="0" w:line="312" w:lineRule="auto"/>
        <w:ind w:firstLine="567"/>
        <w:rPr>
          <w:rFonts w:ascii="Times New Roman" w:hAnsi="Times New Roman" w:cs="Times New Roman"/>
          <w:sz w:val="28"/>
          <w:szCs w:val="28"/>
        </w:rPr>
      </w:pPr>
    </w:p>
    <w:p w:rsidR="00667F08" w:rsidRPr="00604021" w:rsidRDefault="00667F08" w:rsidP="007403F3">
      <w:pPr>
        <w:pStyle w:val="2"/>
        <w:numPr>
          <w:ilvl w:val="1"/>
          <w:numId w:val="28"/>
        </w:numPr>
        <w:jc w:val="center"/>
        <w:rPr>
          <w:rFonts w:ascii="Times New Roman" w:hAnsi="Times New Roman" w:cs="Times New Roman"/>
          <w:sz w:val="32"/>
          <w:szCs w:val="32"/>
        </w:rPr>
      </w:pPr>
      <w:bookmarkStart w:id="0" w:name="_Toc136680235"/>
      <w:bookmarkStart w:id="1" w:name="_Toc136686202"/>
      <w:r w:rsidRPr="00604021">
        <w:rPr>
          <w:rFonts w:ascii="Times New Roman" w:hAnsi="Times New Roman" w:cs="Times New Roman"/>
          <w:sz w:val="32"/>
          <w:szCs w:val="32"/>
        </w:rPr>
        <w:lastRenderedPageBreak/>
        <w:t>Основные технико-экономические показатели</w:t>
      </w:r>
      <w:bookmarkEnd w:id="0"/>
      <w:bookmarkEnd w:id="1"/>
    </w:p>
    <w:p w:rsidR="00667F08" w:rsidRPr="00667F08" w:rsidRDefault="00667F08" w:rsidP="00667F08">
      <w:pPr>
        <w:tabs>
          <w:tab w:val="num" w:pos="0"/>
        </w:tabs>
        <w:spacing w:after="0" w:line="360" w:lineRule="auto"/>
        <w:ind w:firstLine="709"/>
        <w:jc w:val="both"/>
        <w:rPr>
          <w:rFonts w:ascii="Times New Roman" w:hAnsi="Times New Roman" w:cs="Times New Roman"/>
          <w:b/>
          <w:bCs/>
          <w:color w:val="000000"/>
          <w:sz w:val="28"/>
          <w:szCs w:val="28"/>
        </w:rPr>
      </w:pPr>
    </w:p>
    <w:p w:rsidR="00667F08" w:rsidRPr="00667F08" w:rsidRDefault="00667F08" w:rsidP="00667F08">
      <w:pPr>
        <w:pStyle w:val="31"/>
        <w:tabs>
          <w:tab w:val="num" w:pos="0"/>
        </w:tabs>
        <w:spacing w:line="360" w:lineRule="auto"/>
        <w:ind w:firstLine="709"/>
        <w:jc w:val="both"/>
        <w:rPr>
          <w:color w:val="000000"/>
          <w:sz w:val="28"/>
          <w:szCs w:val="28"/>
        </w:rPr>
      </w:pPr>
      <w:r w:rsidRPr="00667F08">
        <w:rPr>
          <w:color w:val="000000"/>
          <w:sz w:val="28"/>
          <w:szCs w:val="28"/>
        </w:rPr>
        <w:t>Основные технико-экономические показатели спроектированной сети приведены в таблице 8.</w:t>
      </w:r>
      <w:r w:rsidR="00C7492E">
        <w:rPr>
          <w:color w:val="000000"/>
          <w:sz w:val="28"/>
          <w:szCs w:val="28"/>
        </w:rPr>
        <w:t>4.</w:t>
      </w:r>
    </w:p>
    <w:p w:rsidR="00667F08" w:rsidRPr="00420BFA" w:rsidRDefault="00667F08" w:rsidP="00420BFA">
      <w:pPr>
        <w:tabs>
          <w:tab w:val="num" w:pos="0"/>
        </w:tabs>
        <w:spacing w:after="0" w:line="360" w:lineRule="auto"/>
        <w:jc w:val="both"/>
        <w:rPr>
          <w:rFonts w:ascii="Times New Roman" w:hAnsi="Times New Roman" w:cs="Times New Roman"/>
          <w:color w:val="000000"/>
          <w:sz w:val="24"/>
          <w:szCs w:val="24"/>
        </w:rPr>
      </w:pPr>
      <w:r w:rsidRPr="00420BFA">
        <w:rPr>
          <w:rFonts w:ascii="Times New Roman" w:hAnsi="Times New Roman" w:cs="Times New Roman"/>
          <w:color w:val="000000"/>
          <w:sz w:val="24"/>
          <w:szCs w:val="24"/>
        </w:rPr>
        <w:t>Таблица 8</w:t>
      </w:r>
      <w:r w:rsidR="004B1C7E" w:rsidRPr="004B1C7E">
        <w:rPr>
          <w:rFonts w:ascii="Times New Roman" w:hAnsi="Times New Roman" w:cs="Times New Roman"/>
          <w:color w:val="000000"/>
          <w:sz w:val="24"/>
          <w:szCs w:val="24"/>
        </w:rPr>
        <w:t>.</w:t>
      </w:r>
      <w:r w:rsidR="004B1C7E" w:rsidRPr="00C7492E">
        <w:rPr>
          <w:rFonts w:ascii="Times New Roman" w:hAnsi="Times New Roman" w:cs="Times New Roman"/>
          <w:color w:val="000000"/>
          <w:sz w:val="24"/>
          <w:szCs w:val="24"/>
        </w:rPr>
        <w:t>4</w:t>
      </w:r>
      <w:r w:rsidRPr="00420BFA">
        <w:rPr>
          <w:rFonts w:ascii="Times New Roman" w:hAnsi="Times New Roman" w:cs="Times New Roman"/>
          <w:color w:val="000000"/>
          <w:sz w:val="24"/>
          <w:szCs w:val="24"/>
        </w:rPr>
        <w:t xml:space="preserve"> - Основные технико-экономические показатели проекта</w:t>
      </w:r>
      <w:r w:rsidR="00420BFA">
        <w:rPr>
          <w:rFonts w:ascii="Times New Roman" w:hAnsi="Times New Roman" w:cs="Times New Roman"/>
          <w:color w:val="000000"/>
          <w:sz w:val="24"/>
          <w:szCs w:val="24"/>
        </w:rPr>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5"/>
        <w:gridCol w:w="1276"/>
        <w:gridCol w:w="3260"/>
      </w:tblGrid>
      <w:tr w:rsidR="00667F08" w:rsidRPr="00667F08" w:rsidTr="00667F08">
        <w:trPr>
          <w:trHeight w:val="319"/>
          <w:tblHeader/>
        </w:trPr>
        <w:tc>
          <w:tcPr>
            <w:tcW w:w="5245" w:type="dxa"/>
            <w:shd w:val="clear" w:color="auto" w:fill="FFFFFF"/>
            <w:vAlign w:val="center"/>
          </w:tcPr>
          <w:p w:rsidR="00667F08" w:rsidRPr="00667F08" w:rsidRDefault="00667F08" w:rsidP="00667F08">
            <w:pPr>
              <w:tabs>
                <w:tab w:val="num" w:pos="0"/>
              </w:tabs>
              <w:spacing w:after="0"/>
              <w:jc w:val="center"/>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Основные</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характеристики</w:t>
            </w:r>
            <w:proofErr w:type="spellEnd"/>
          </w:p>
        </w:tc>
        <w:tc>
          <w:tcPr>
            <w:tcW w:w="1276" w:type="dxa"/>
            <w:shd w:val="clear" w:color="auto" w:fill="FFFFFF"/>
            <w:vAlign w:val="center"/>
          </w:tcPr>
          <w:p w:rsidR="00667F08" w:rsidRPr="00667F08" w:rsidRDefault="00667F08" w:rsidP="00667F08">
            <w:pPr>
              <w:tabs>
                <w:tab w:val="num" w:pos="0"/>
              </w:tabs>
              <w:spacing w:after="0"/>
              <w:jc w:val="center"/>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Ед</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изм</w:t>
            </w:r>
            <w:proofErr w:type="spellEnd"/>
            <w:r w:rsidRPr="00667F08">
              <w:rPr>
                <w:rFonts w:ascii="Times New Roman" w:hAnsi="Times New Roman" w:cs="Times New Roman"/>
                <w:color w:val="000000"/>
                <w:lang w:val="en-US"/>
              </w:rPr>
              <w:t>.</w:t>
            </w:r>
          </w:p>
        </w:tc>
        <w:tc>
          <w:tcPr>
            <w:tcW w:w="3260" w:type="dxa"/>
            <w:shd w:val="clear" w:color="auto" w:fill="FFFFFF"/>
            <w:vAlign w:val="center"/>
          </w:tcPr>
          <w:p w:rsidR="00667F08" w:rsidRPr="00667F08" w:rsidRDefault="00667F08" w:rsidP="00667F08">
            <w:pPr>
              <w:tabs>
                <w:tab w:val="num" w:pos="0"/>
              </w:tabs>
              <w:spacing w:after="0"/>
              <w:jc w:val="center"/>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Проект</w:t>
            </w:r>
            <w:proofErr w:type="spellEnd"/>
          </w:p>
        </w:tc>
      </w:tr>
      <w:tr w:rsidR="00667F08" w:rsidRPr="00667F08" w:rsidTr="00667F08">
        <w:trPr>
          <w:cantSplit/>
          <w:trHeight w:val="281"/>
        </w:trPr>
        <w:tc>
          <w:tcPr>
            <w:tcW w:w="9781" w:type="dxa"/>
            <w:gridSpan w:val="3"/>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Технические</w:t>
            </w:r>
            <w:proofErr w:type="spellEnd"/>
          </w:p>
        </w:tc>
      </w:tr>
      <w:tr w:rsidR="00667F08" w:rsidRPr="00667F08" w:rsidTr="00667F08">
        <w:trPr>
          <w:cantSplit/>
          <w:trHeight w:val="285"/>
        </w:trPr>
        <w:tc>
          <w:tcPr>
            <w:tcW w:w="5245"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r>
              <w:rPr>
                <w:rFonts w:ascii="Times New Roman" w:hAnsi="Times New Roman" w:cs="Times New Roman"/>
                <w:color w:val="000000"/>
              </w:rPr>
              <w:t>Основная с</w:t>
            </w:r>
            <w:proofErr w:type="spellStart"/>
            <w:r w:rsidRPr="00667F08">
              <w:rPr>
                <w:rFonts w:ascii="Times New Roman" w:hAnsi="Times New Roman" w:cs="Times New Roman"/>
                <w:color w:val="000000"/>
                <w:lang w:val="en-US"/>
              </w:rPr>
              <w:t>корость</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передачи</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данных</w:t>
            </w:r>
            <w:proofErr w:type="spellEnd"/>
          </w:p>
        </w:tc>
        <w:tc>
          <w:tcPr>
            <w:tcW w:w="1276"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Мбит</w:t>
            </w:r>
            <w:proofErr w:type="spellEnd"/>
            <w:r w:rsidRPr="00667F08">
              <w:rPr>
                <w:rFonts w:ascii="Times New Roman" w:hAnsi="Times New Roman" w:cs="Times New Roman"/>
                <w:color w:val="000000"/>
                <w:lang w:val="en-US"/>
              </w:rPr>
              <w:t>/</w:t>
            </w:r>
            <w:proofErr w:type="spellStart"/>
            <w:r w:rsidRPr="00667F08">
              <w:rPr>
                <w:rFonts w:ascii="Times New Roman" w:hAnsi="Times New Roman" w:cs="Times New Roman"/>
                <w:color w:val="000000"/>
                <w:lang w:val="en-US"/>
              </w:rPr>
              <w:t>сек</w:t>
            </w:r>
            <w:proofErr w:type="spellEnd"/>
          </w:p>
        </w:tc>
        <w:tc>
          <w:tcPr>
            <w:tcW w:w="3260"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r w:rsidRPr="00667F08">
              <w:rPr>
                <w:rFonts w:ascii="Times New Roman" w:hAnsi="Times New Roman" w:cs="Times New Roman"/>
                <w:color w:val="000000"/>
                <w:lang w:val="en-US"/>
              </w:rPr>
              <w:t xml:space="preserve">100 </w:t>
            </w:r>
            <w:proofErr w:type="spellStart"/>
            <w:r w:rsidRPr="00667F08">
              <w:rPr>
                <w:rFonts w:ascii="Times New Roman" w:hAnsi="Times New Roman" w:cs="Times New Roman"/>
                <w:color w:val="000000"/>
                <w:lang w:val="en-US"/>
              </w:rPr>
              <w:t>Мбит</w:t>
            </w:r>
            <w:proofErr w:type="spellEnd"/>
            <w:r w:rsidRPr="00667F08">
              <w:rPr>
                <w:rFonts w:ascii="Times New Roman" w:hAnsi="Times New Roman" w:cs="Times New Roman"/>
                <w:color w:val="000000"/>
                <w:lang w:val="en-US"/>
              </w:rPr>
              <w:t>/</w:t>
            </w:r>
            <w:proofErr w:type="spellStart"/>
            <w:r w:rsidRPr="00667F08">
              <w:rPr>
                <w:rFonts w:ascii="Times New Roman" w:hAnsi="Times New Roman" w:cs="Times New Roman"/>
                <w:color w:val="000000"/>
                <w:lang w:val="en-US"/>
              </w:rPr>
              <w:t>сек</w:t>
            </w:r>
            <w:proofErr w:type="spellEnd"/>
          </w:p>
        </w:tc>
      </w:tr>
      <w:tr w:rsidR="00667F08" w:rsidRPr="00667F08" w:rsidTr="00667F08">
        <w:trPr>
          <w:cantSplit/>
          <w:trHeight w:val="261"/>
        </w:trPr>
        <w:tc>
          <w:tcPr>
            <w:tcW w:w="5245" w:type="dxa"/>
            <w:shd w:val="clear" w:color="auto" w:fill="FFFFFF"/>
            <w:vAlign w:val="center"/>
          </w:tcPr>
          <w:p w:rsidR="00667F08" w:rsidRPr="00667F08" w:rsidRDefault="00667F08" w:rsidP="00667F08">
            <w:pPr>
              <w:pStyle w:val="1"/>
              <w:tabs>
                <w:tab w:val="num" w:pos="0"/>
              </w:tabs>
              <w:spacing w:before="0" w:after="0"/>
              <w:jc w:val="both"/>
              <w:rPr>
                <w:rFonts w:ascii="Times New Roman" w:hAnsi="Times New Roman" w:cs="Times New Roman"/>
                <w:b w:val="0"/>
                <w:bCs w:val="0"/>
                <w:color w:val="000000"/>
                <w:sz w:val="24"/>
                <w:szCs w:val="24"/>
                <w:lang w:val="en-US"/>
              </w:rPr>
            </w:pPr>
            <w:r w:rsidRPr="00667F08">
              <w:rPr>
                <w:rFonts w:ascii="Times New Roman" w:hAnsi="Times New Roman" w:cs="Times New Roman"/>
                <w:b w:val="0"/>
                <w:bCs w:val="0"/>
                <w:color w:val="000000"/>
                <w:sz w:val="24"/>
                <w:szCs w:val="24"/>
                <w:lang w:val="en-US"/>
              </w:rPr>
              <w:t>количество рабочих станций</w:t>
            </w:r>
          </w:p>
        </w:tc>
        <w:tc>
          <w:tcPr>
            <w:tcW w:w="1276"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p>
        </w:tc>
        <w:tc>
          <w:tcPr>
            <w:tcW w:w="3260"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rPr>
            </w:pPr>
            <w:r>
              <w:rPr>
                <w:rFonts w:ascii="Times New Roman" w:hAnsi="Times New Roman" w:cs="Times New Roman"/>
                <w:color w:val="000000"/>
              </w:rPr>
              <w:t>20</w:t>
            </w:r>
          </w:p>
        </w:tc>
      </w:tr>
      <w:tr w:rsidR="00667F08" w:rsidRPr="00667F08" w:rsidTr="00667F08">
        <w:trPr>
          <w:cantSplit/>
          <w:trHeight w:val="266"/>
        </w:trPr>
        <w:tc>
          <w:tcPr>
            <w:tcW w:w="5245"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топология</w:t>
            </w:r>
            <w:proofErr w:type="spellEnd"/>
          </w:p>
        </w:tc>
        <w:tc>
          <w:tcPr>
            <w:tcW w:w="1276"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p>
        </w:tc>
        <w:tc>
          <w:tcPr>
            <w:tcW w:w="3260"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звезда</w:t>
            </w:r>
            <w:proofErr w:type="spellEnd"/>
          </w:p>
        </w:tc>
      </w:tr>
      <w:tr w:rsidR="00667F08" w:rsidRPr="00667F08" w:rsidTr="00667F08">
        <w:trPr>
          <w:cantSplit/>
          <w:trHeight w:val="413"/>
        </w:trPr>
        <w:tc>
          <w:tcPr>
            <w:tcW w:w="5245"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среда</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передачи</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данных</w:t>
            </w:r>
            <w:proofErr w:type="spellEnd"/>
          </w:p>
        </w:tc>
        <w:tc>
          <w:tcPr>
            <w:tcW w:w="1276"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p>
        </w:tc>
        <w:tc>
          <w:tcPr>
            <w:tcW w:w="3260"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rPr>
            </w:pPr>
            <w:r w:rsidRPr="00667F08">
              <w:rPr>
                <w:rFonts w:ascii="Times New Roman" w:hAnsi="Times New Roman" w:cs="Times New Roman"/>
                <w:color w:val="000000"/>
              </w:rPr>
              <w:t>витая пара</w:t>
            </w:r>
          </w:p>
        </w:tc>
      </w:tr>
      <w:tr w:rsidR="00667F08" w:rsidRPr="00667F08" w:rsidTr="00667F08">
        <w:trPr>
          <w:cantSplit/>
          <w:trHeight w:val="277"/>
        </w:trPr>
        <w:tc>
          <w:tcPr>
            <w:tcW w:w="5245"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rPr>
            </w:pPr>
            <w:r w:rsidRPr="00667F08">
              <w:rPr>
                <w:rFonts w:ascii="Times New Roman" w:hAnsi="Times New Roman" w:cs="Times New Roman"/>
                <w:color w:val="000000"/>
              </w:rPr>
              <w:t xml:space="preserve">пороговая граница </w:t>
            </w:r>
            <w:proofErr w:type="spellStart"/>
            <w:r w:rsidRPr="00667F08">
              <w:rPr>
                <w:rFonts w:ascii="Times New Roman" w:hAnsi="Times New Roman" w:cs="Times New Roman"/>
                <w:color w:val="000000"/>
              </w:rPr>
              <w:t>коэфициента</w:t>
            </w:r>
            <w:proofErr w:type="spellEnd"/>
            <w:r w:rsidRPr="00667F08">
              <w:rPr>
                <w:rFonts w:ascii="Times New Roman" w:hAnsi="Times New Roman" w:cs="Times New Roman"/>
                <w:color w:val="000000"/>
              </w:rPr>
              <w:t xml:space="preserve"> загрузки сети</w:t>
            </w:r>
          </w:p>
        </w:tc>
        <w:tc>
          <w:tcPr>
            <w:tcW w:w="1276" w:type="dxa"/>
            <w:shd w:val="clear" w:color="auto" w:fill="FFFFFF"/>
          </w:tcPr>
          <w:p w:rsidR="00667F08" w:rsidRPr="00667F08" w:rsidRDefault="00667F08" w:rsidP="00667F08">
            <w:pPr>
              <w:tabs>
                <w:tab w:val="num" w:pos="0"/>
              </w:tabs>
              <w:spacing w:after="0"/>
              <w:jc w:val="both"/>
              <w:rPr>
                <w:rFonts w:ascii="Times New Roman" w:hAnsi="Times New Roman" w:cs="Times New Roman"/>
                <w:color w:val="000000"/>
                <w:lang w:val="en-US"/>
              </w:rPr>
            </w:pPr>
            <w:r w:rsidRPr="00667F08">
              <w:rPr>
                <w:rFonts w:ascii="Times New Roman" w:hAnsi="Times New Roman" w:cs="Times New Roman"/>
                <w:color w:val="000000"/>
                <w:lang w:val="en-US"/>
              </w:rPr>
              <w:t>%</w:t>
            </w:r>
          </w:p>
        </w:tc>
        <w:tc>
          <w:tcPr>
            <w:tcW w:w="3260" w:type="dxa"/>
            <w:shd w:val="clear" w:color="auto" w:fill="FFFFFF"/>
          </w:tcPr>
          <w:p w:rsidR="00667F08" w:rsidRPr="00667F08" w:rsidRDefault="00667F08" w:rsidP="00667F08">
            <w:pPr>
              <w:tabs>
                <w:tab w:val="num" w:pos="0"/>
              </w:tabs>
              <w:spacing w:after="0"/>
              <w:jc w:val="both"/>
              <w:rPr>
                <w:rFonts w:ascii="Times New Roman" w:hAnsi="Times New Roman" w:cs="Times New Roman"/>
                <w:color w:val="000000"/>
                <w:lang w:val="en-US"/>
              </w:rPr>
            </w:pPr>
            <w:r w:rsidRPr="00667F08">
              <w:rPr>
                <w:rFonts w:ascii="Times New Roman" w:hAnsi="Times New Roman" w:cs="Times New Roman"/>
                <w:color w:val="000000"/>
                <w:lang w:val="en-US"/>
              </w:rPr>
              <w:t>0,3…0,5</w:t>
            </w:r>
          </w:p>
        </w:tc>
      </w:tr>
      <w:tr w:rsidR="00667F08" w:rsidRPr="00667F08" w:rsidTr="00667F08">
        <w:trPr>
          <w:cantSplit/>
          <w:trHeight w:val="409"/>
        </w:trPr>
        <w:tc>
          <w:tcPr>
            <w:tcW w:w="5245"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защищенность</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от</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перегрузок</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электропитания</w:t>
            </w:r>
            <w:proofErr w:type="spellEnd"/>
          </w:p>
        </w:tc>
        <w:tc>
          <w:tcPr>
            <w:tcW w:w="1276"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кВ</w:t>
            </w:r>
            <w:proofErr w:type="spellEnd"/>
          </w:p>
        </w:tc>
        <w:tc>
          <w:tcPr>
            <w:tcW w:w="3260"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rPr>
            </w:pPr>
            <w:r w:rsidRPr="00667F08">
              <w:rPr>
                <w:rFonts w:ascii="Times New Roman" w:hAnsi="Times New Roman" w:cs="Times New Roman"/>
                <w:color w:val="000000"/>
              </w:rPr>
              <w:t>1,0 кВ электросеть</w:t>
            </w:r>
          </w:p>
          <w:p w:rsidR="00667F08" w:rsidRPr="00667F08" w:rsidRDefault="00667F08" w:rsidP="00667F08">
            <w:pPr>
              <w:tabs>
                <w:tab w:val="num" w:pos="0"/>
              </w:tabs>
              <w:spacing w:after="0"/>
              <w:jc w:val="both"/>
              <w:rPr>
                <w:rFonts w:ascii="Times New Roman" w:hAnsi="Times New Roman" w:cs="Times New Roman"/>
                <w:color w:val="000000"/>
              </w:rPr>
            </w:pPr>
            <w:r w:rsidRPr="00667F08">
              <w:rPr>
                <w:rFonts w:ascii="Times New Roman" w:hAnsi="Times New Roman" w:cs="Times New Roman"/>
                <w:color w:val="000000"/>
              </w:rPr>
              <w:t>0,5 кВ сигнальная сеть</w:t>
            </w:r>
          </w:p>
        </w:tc>
      </w:tr>
      <w:tr w:rsidR="00667F08" w:rsidRPr="00667F08" w:rsidTr="00667F08">
        <w:trPr>
          <w:cantSplit/>
          <w:trHeight w:val="175"/>
        </w:trPr>
        <w:tc>
          <w:tcPr>
            <w:tcW w:w="9781" w:type="dxa"/>
            <w:gridSpan w:val="3"/>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Эксплуатационные</w:t>
            </w:r>
            <w:proofErr w:type="spellEnd"/>
          </w:p>
        </w:tc>
      </w:tr>
      <w:tr w:rsidR="00667F08" w:rsidRPr="00F50749" w:rsidTr="00667F08">
        <w:trPr>
          <w:cantSplit/>
          <w:trHeight w:val="349"/>
        </w:trPr>
        <w:tc>
          <w:tcPr>
            <w:tcW w:w="5245"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rPr>
            </w:pPr>
            <w:r w:rsidRPr="00667F08">
              <w:rPr>
                <w:rFonts w:ascii="Times New Roman" w:hAnsi="Times New Roman" w:cs="Times New Roman"/>
                <w:color w:val="000000"/>
              </w:rPr>
              <w:t>возможность администрирования всей сети с одной рабочей станции</w:t>
            </w:r>
          </w:p>
        </w:tc>
        <w:tc>
          <w:tcPr>
            <w:tcW w:w="1276" w:type="dxa"/>
            <w:shd w:val="clear" w:color="auto" w:fill="FFFFFF"/>
          </w:tcPr>
          <w:p w:rsidR="00667F08" w:rsidRPr="00667F08" w:rsidRDefault="00667F08" w:rsidP="00667F08">
            <w:pPr>
              <w:tabs>
                <w:tab w:val="num" w:pos="0"/>
              </w:tabs>
              <w:spacing w:after="0"/>
              <w:jc w:val="both"/>
              <w:rPr>
                <w:rFonts w:ascii="Times New Roman" w:hAnsi="Times New Roman" w:cs="Times New Roman"/>
                <w:color w:val="000000"/>
              </w:rPr>
            </w:pPr>
          </w:p>
        </w:tc>
        <w:tc>
          <w:tcPr>
            <w:tcW w:w="3260" w:type="dxa"/>
            <w:shd w:val="clear" w:color="auto" w:fill="FFFFFF"/>
          </w:tcPr>
          <w:p w:rsidR="00667F08" w:rsidRPr="005B43C4" w:rsidRDefault="00667F08" w:rsidP="005B43C4">
            <w:pPr>
              <w:tabs>
                <w:tab w:val="num" w:pos="0"/>
              </w:tabs>
              <w:spacing w:after="0"/>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протокол</w:t>
            </w:r>
            <w:proofErr w:type="spellEnd"/>
            <w:r w:rsidRPr="00667F08">
              <w:rPr>
                <w:rFonts w:ascii="Times New Roman" w:hAnsi="Times New Roman" w:cs="Times New Roman"/>
                <w:color w:val="000000"/>
                <w:lang w:val="en-US"/>
              </w:rPr>
              <w:t xml:space="preserve"> SNMP</w:t>
            </w:r>
            <w:r w:rsidR="005B43C4" w:rsidRPr="005B43C4">
              <w:rPr>
                <w:rFonts w:ascii="Times New Roman" w:hAnsi="Times New Roman" w:cs="Times New Roman"/>
                <w:color w:val="000000"/>
                <w:lang w:val="en-US"/>
              </w:rPr>
              <w:t xml:space="preserve"> (Simple Network Management Protocol)</w:t>
            </w:r>
          </w:p>
        </w:tc>
      </w:tr>
      <w:tr w:rsidR="00667F08" w:rsidRPr="00667F08" w:rsidTr="00667F08">
        <w:trPr>
          <w:cantSplit/>
          <w:trHeight w:val="215"/>
        </w:trPr>
        <w:tc>
          <w:tcPr>
            <w:tcW w:w="5245" w:type="dxa"/>
            <w:shd w:val="clear" w:color="auto" w:fill="FFFFFF"/>
            <w:vAlign w:val="center"/>
          </w:tcPr>
          <w:p w:rsidR="00667F08" w:rsidRPr="00667F08" w:rsidRDefault="00667F08" w:rsidP="00667F08">
            <w:pPr>
              <w:pStyle w:val="1"/>
              <w:tabs>
                <w:tab w:val="num" w:pos="0"/>
              </w:tabs>
              <w:spacing w:before="0" w:after="0"/>
              <w:jc w:val="both"/>
              <w:rPr>
                <w:rFonts w:ascii="Times New Roman" w:hAnsi="Times New Roman" w:cs="Times New Roman"/>
                <w:b w:val="0"/>
                <w:bCs w:val="0"/>
                <w:color w:val="000000"/>
                <w:sz w:val="24"/>
                <w:szCs w:val="24"/>
              </w:rPr>
            </w:pPr>
            <w:r w:rsidRPr="00667F08">
              <w:rPr>
                <w:rFonts w:ascii="Times New Roman" w:hAnsi="Times New Roman" w:cs="Times New Roman"/>
                <w:b w:val="0"/>
                <w:bCs w:val="0"/>
                <w:color w:val="000000"/>
                <w:sz w:val="24"/>
                <w:szCs w:val="24"/>
              </w:rPr>
              <w:t>возможность мониторинга сети</w:t>
            </w:r>
          </w:p>
        </w:tc>
        <w:tc>
          <w:tcPr>
            <w:tcW w:w="1276" w:type="dxa"/>
            <w:shd w:val="clear" w:color="auto" w:fill="FFFFFF"/>
          </w:tcPr>
          <w:p w:rsidR="00667F08" w:rsidRPr="00667F08" w:rsidRDefault="00667F08" w:rsidP="00667F08">
            <w:pPr>
              <w:tabs>
                <w:tab w:val="num" w:pos="0"/>
              </w:tabs>
              <w:spacing w:after="0"/>
              <w:jc w:val="both"/>
              <w:rPr>
                <w:rFonts w:ascii="Times New Roman" w:hAnsi="Times New Roman" w:cs="Times New Roman"/>
                <w:color w:val="000000"/>
                <w:lang w:val="en-US"/>
              </w:rPr>
            </w:pPr>
          </w:p>
        </w:tc>
        <w:tc>
          <w:tcPr>
            <w:tcW w:w="3260" w:type="dxa"/>
            <w:shd w:val="clear" w:color="auto" w:fill="FFFFFF"/>
          </w:tcPr>
          <w:p w:rsidR="00667F08" w:rsidRPr="00667F08" w:rsidRDefault="00667F08" w:rsidP="00667F08">
            <w:pPr>
              <w:tabs>
                <w:tab w:val="num" w:pos="0"/>
              </w:tabs>
              <w:spacing w:after="0"/>
              <w:jc w:val="both"/>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протокол</w:t>
            </w:r>
            <w:proofErr w:type="spellEnd"/>
            <w:r w:rsidRPr="00667F08">
              <w:rPr>
                <w:rFonts w:ascii="Times New Roman" w:hAnsi="Times New Roman" w:cs="Times New Roman"/>
                <w:color w:val="000000"/>
                <w:lang w:val="en-US"/>
              </w:rPr>
              <w:t xml:space="preserve"> RMON</w:t>
            </w:r>
          </w:p>
        </w:tc>
      </w:tr>
      <w:tr w:rsidR="00667F08" w:rsidRPr="00667F08" w:rsidTr="00667F08">
        <w:trPr>
          <w:cantSplit/>
          <w:trHeight w:val="278"/>
        </w:trPr>
        <w:tc>
          <w:tcPr>
            <w:tcW w:w="9781" w:type="dxa"/>
            <w:gridSpan w:val="3"/>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r w:rsidRPr="00667F08">
              <w:rPr>
                <w:rFonts w:ascii="Times New Roman" w:hAnsi="Times New Roman" w:cs="Times New Roman"/>
                <w:color w:val="000000"/>
              </w:rPr>
              <w:t>Экономические</w:t>
            </w:r>
          </w:p>
        </w:tc>
      </w:tr>
      <w:tr w:rsidR="00667F08" w:rsidRPr="00667F08" w:rsidTr="00667F08">
        <w:trPr>
          <w:cantSplit/>
          <w:trHeight w:val="223"/>
        </w:trPr>
        <w:tc>
          <w:tcPr>
            <w:tcW w:w="5245"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cтоимость</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внедрения</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проекта</w:t>
            </w:r>
            <w:proofErr w:type="spellEnd"/>
          </w:p>
        </w:tc>
        <w:tc>
          <w:tcPr>
            <w:tcW w:w="1276" w:type="dxa"/>
            <w:shd w:val="clear" w:color="auto" w:fill="FFFFFF"/>
            <w:vAlign w:val="center"/>
          </w:tcPr>
          <w:p w:rsidR="00667F08" w:rsidRPr="00930DB0" w:rsidRDefault="00930DB0" w:rsidP="00667F08">
            <w:pPr>
              <w:tabs>
                <w:tab w:val="num" w:pos="0"/>
              </w:tabs>
              <w:spacing w:after="0"/>
              <w:jc w:val="both"/>
              <w:rPr>
                <w:rFonts w:ascii="Times New Roman" w:hAnsi="Times New Roman" w:cs="Times New Roman"/>
                <w:color w:val="000000"/>
              </w:rPr>
            </w:pPr>
            <w:r>
              <w:rPr>
                <w:rFonts w:ascii="Times New Roman" w:hAnsi="Times New Roman" w:cs="Times New Roman"/>
                <w:color w:val="000000"/>
              </w:rPr>
              <w:t>руб.</w:t>
            </w:r>
          </w:p>
        </w:tc>
        <w:tc>
          <w:tcPr>
            <w:tcW w:w="3260" w:type="dxa"/>
            <w:shd w:val="clear" w:color="auto" w:fill="FFFFFF"/>
            <w:vAlign w:val="center"/>
          </w:tcPr>
          <w:p w:rsidR="00667F08" w:rsidRPr="00667F08" w:rsidRDefault="00930DB0" w:rsidP="00667F08">
            <w:pPr>
              <w:tabs>
                <w:tab w:val="num" w:pos="0"/>
              </w:tabs>
              <w:spacing w:after="0"/>
              <w:jc w:val="both"/>
              <w:rPr>
                <w:rFonts w:ascii="Times New Roman" w:hAnsi="Times New Roman" w:cs="Times New Roman"/>
                <w:color w:val="000000"/>
                <w:lang w:val="en-US"/>
              </w:rPr>
            </w:pPr>
            <w:r>
              <w:rPr>
                <w:rFonts w:ascii="Times New Roman" w:hAnsi="Times New Roman" w:cs="Times New Roman"/>
                <w:b/>
                <w:bCs/>
                <w:i/>
                <w:iCs/>
                <w:color w:val="000000"/>
              </w:rPr>
              <w:t>733800</w:t>
            </w:r>
          </w:p>
        </w:tc>
      </w:tr>
      <w:tr w:rsidR="00667F08" w:rsidRPr="00667F08" w:rsidTr="00667F08">
        <w:trPr>
          <w:cantSplit/>
          <w:trHeight w:val="223"/>
        </w:trPr>
        <w:tc>
          <w:tcPr>
            <w:tcW w:w="5245" w:type="dxa"/>
            <w:shd w:val="clear" w:color="auto" w:fill="FFFFFF"/>
            <w:vAlign w:val="center"/>
          </w:tcPr>
          <w:p w:rsidR="00667F08" w:rsidRPr="00667F08" w:rsidRDefault="00667F08" w:rsidP="00667F08">
            <w:pPr>
              <w:tabs>
                <w:tab w:val="num" w:pos="0"/>
              </w:tabs>
              <w:spacing w:after="0"/>
              <w:jc w:val="both"/>
              <w:rPr>
                <w:rFonts w:ascii="Times New Roman" w:hAnsi="Times New Roman" w:cs="Times New Roman"/>
                <w:color w:val="000000"/>
                <w:lang w:val="en-US"/>
              </w:rPr>
            </w:pPr>
            <w:proofErr w:type="spellStart"/>
            <w:r w:rsidRPr="00667F08">
              <w:rPr>
                <w:rFonts w:ascii="Times New Roman" w:hAnsi="Times New Roman" w:cs="Times New Roman"/>
                <w:color w:val="000000"/>
                <w:lang w:val="en-US"/>
              </w:rPr>
              <w:t>экономия</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заработной</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платы</w:t>
            </w:r>
            <w:proofErr w:type="spellEnd"/>
            <w:r w:rsidRPr="00667F08">
              <w:rPr>
                <w:rFonts w:ascii="Times New Roman" w:hAnsi="Times New Roman" w:cs="Times New Roman"/>
                <w:color w:val="000000"/>
                <w:lang w:val="en-US"/>
              </w:rPr>
              <w:t xml:space="preserve"> (</w:t>
            </w:r>
            <w:proofErr w:type="spellStart"/>
            <w:r w:rsidRPr="00667F08">
              <w:rPr>
                <w:rFonts w:ascii="Times New Roman" w:hAnsi="Times New Roman" w:cs="Times New Roman"/>
                <w:color w:val="000000"/>
                <w:lang w:val="en-US"/>
              </w:rPr>
              <w:t>прибыль</w:t>
            </w:r>
            <w:proofErr w:type="spellEnd"/>
            <w:r w:rsidRPr="00667F08">
              <w:rPr>
                <w:rFonts w:ascii="Times New Roman" w:hAnsi="Times New Roman" w:cs="Times New Roman"/>
                <w:color w:val="000000"/>
                <w:lang w:val="en-US"/>
              </w:rPr>
              <w:t>)</w:t>
            </w:r>
          </w:p>
        </w:tc>
        <w:tc>
          <w:tcPr>
            <w:tcW w:w="1276" w:type="dxa"/>
            <w:shd w:val="clear" w:color="auto" w:fill="FFFFFF"/>
            <w:vAlign w:val="center"/>
          </w:tcPr>
          <w:p w:rsidR="00667F08" w:rsidRPr="00930DB0" w:rsidRDefault="00930DB0" w:rsidP="00667F08">
            <w:pPr>
              <w:tabs>
                <w:tab w:val="num" w:pos="0"/>
              </w:tabs>
              <w:spacing w:after="0"/>
              <w:jc w:val="both"/>
              <w:rPr>
                <w:rFonts w:ascii="Times New Roman" w:hAnsi="Times New Roman" w:cs="Times New Roman"/>
                <w:color w:val="000000"/>
              </w:rPr>
            </w:pPr>
            <w:r>
              <w:rPr>
                <w:rFonts w:ascii="Times New Roman" w:hAnsi="Times New Roman" w:cs="Times New Roman"/>
                <w:color w:val="000000"/>
              </w:rPr>
              <w:t>руб.</w:t>
            </w:r>
          </w:p>
        </w:tc>
        <w:tc>
          <w:tcPr>
            <w:tcW w:w="3260" w:type="dxa"/>
            <w:shd w:val="clear" w:color="auto" w:fill="FFFFFF"/>
            <w:vAlign w:val="center"/>
          </w:tcPr>
          <w:p w:rsidR="00667F08" w:rsidRPr="00667F08" w:rsidRDefault="00930DB0" w:rsidP="00667F08">
            <w:pPr>
              <w:tabs>
                <w:tab w:val="num" w:pos="0"/>
              </w:tabs>
              <w:spacing w:after="0"/>
              <w:jc w:val="both"/>
              <w:rPr>
                <w:rFonts w:ascii="Times New Roman" w:hAnsi="Times New Roman" w:cs="Times New Roman"/>
                <w:color w:val="000000"/>
                <w:lang w:val="en-US"/>
              </w:rPr>
            </w:pPr>
            <w:r>
              <w:rPr>
                <w:rFonts w:ascii="Times New Roman" w:hAnsi="Times New Roman" w:cs="Times New Roman"/>
                <w:b/>
                <w:bCs/>
                <w:i/>
                <w:iCs/>
                <w:color w:val="000000"/>
              </w:rPr>
              <w:t>3386000</w:t>
            </w:r>
          </w:p>
        </w:tc>
      </w:tr>
    </w:tbl>
    <w:p w:rsidR="00667F08" w:rsidRDefault="00667F08" w:rsidP="00667F08">
      <w:pPr>
        <w:tabs>
          <w:tab w:val="num" w:pos="0"/>
        </w:tabs>
        <w:spacing w:after="0" w:line="360" w:lineRule="auto"/>
        <w:ind w:firstLine="709"/>
        <w:jc w:val="both"/>
        <w:rPr>
          <w:rFonts w:ascii="Times New Roman" w:hAnsi="Times New Roman" w:cs="Times New Roman"/>
          <w:b/>
          <w:bCs/>
          <w:color w:val="000000"/>
          <w:sz w:val="28"/>
          <w:szCs w:val="28"/>
        </w:rPr>
      </w:pPr>
    </w:p>
    <w:p w:rsidR="009A72AB" w:rsidRDefault="00CE41C4" w:rsidP="00CE41C4">
      <w:pPr>
        <w:spacing w:after="0" w:line="312" w:lineRule="auto"/>
        <w:ind w:firstLine="567"/>
        <w:jc w:val="both"/>
        <w:rPr>
          <w:rFonts w:ascii="Times New Roman" w:hAnsi="Times New Roman" w:cs="Times New Roman"/>
          <w:sz w:val="28"/>
          <w:szCs w:val="28"/>
        </w:rPr>
      </w:pPr>
      <w:r w:rsidRPr="00CE41C4">
        <w:rPr>
          <w:rFonts w:ascii="Times New Roman" w:hAnsi="Times New Roman" w:cs="Times New Roman"/>
          <w:sz w:val="28"/>
          <w:szCs w:val="28"/>
        </w:rPr>
        <w:t>В настоящее время проблемы снижения себестоимости и совершенствования технологического процесса являются наиболее злободневными для крупных российских промышленных предприятий. И не смотря на требуемые для этого немалые средства, такие преобразования проводить необходимо и экономически целесообразно</w:t>
      </w:r>
      <w:r>
        <w:rPr>
          <w:rFonts w:ascii="Times New Roman" w:hAnsi="Times New Roman" w:cs="Times New Roman"/>
          <w:sz w:val="28"/>
          <w:szCs w:val="28"/>
        </w:rPr>
        <w:t>.</w:t>
      </w:r>
    </w:p>
    <w:p w:rsidR="0075398E" w:rsidRPr="009456D3" w:rsidRDefault="0075398E" w:rsidP="009456D3">
      <w:pPr>
        <w:pageBreakBefore/>
        <w:spacing w:after="0" w:line="312" w:lineRule="auto"/>
        <w:ind w:left="567"/>
        <w:jc w:val="center"/>
        <w:rPr>
          <w:rFonts w:ascii="Times New Roman" w:hAnsi="Times New Roman" w:cs="Times New Roman"/>
          <w:b/>
          <w:sz w:val="32"/>
          <w:szCs w:val="32"/>
        </w:rPr>
      </w:pPr>
      <w:r w:rsidRPr="009456D3">
        <w:rPr>
          <w:rFonts w:ascii="Times New Roman" w:hAnsi="Times New Roman" w:cs="Times New Roman"/>
          <w:b/>
          <w:sz w:val="32"/>
          <w:szCs w:val="32"/>
        </w:rPr>
        <w:lastRenderedPageBreak/>
        <w:t>Заключение</w:t>
      </w:r>
    </w:p>
    <w:p w:rsidR="00874D60" w:rsidRDefault="00874D60" w:rsidP="0075398E">
      <w:pPr>
        <w:spacing w:after="0" w:line="312" w:lineRule="auto"/>
        <w:ind w:firstLine="567"/>
        <w:jc w:val="both"/>
        <w:rPr>
          <w:rFonts w:ascii="Times New Roman" w:hAnsi="Times New Roman" w:cs="Times New Roman"/>
          <w:sz w:val="28"/>
          <w:szCs w:val="28"/>
        </w:rPr>
      </w:pPr>
    </w:p>
    <w:p w:rsidR="00DD19A6" w:rsidRPr="00DD19A6" w:rsidRDefault="00DD19A6" w:rsidP="00DD19A6">
      <w:pPr>
        <w:spacing w:after="0" w:line="312" w:lineRule="auto"/>
        <w:ind w:firstLine="567"/>
        <w:jc w:val="both"/>
        <w:rPr>
          <w:rFonts w:ascii="Times New Roman" w:hAnsi="Times New Roman" w:cs="Times New Roman"/>
          <w:sz w:val="28"/>
          <w:szCs w:val="28"/>
        </w:rPr>
      </w:pPr>
      <w:r w:rsidRPr="00DD19A6">
        <w:rPr>
          <w:rFonts w:ascii="Times New Roman" w:hAnsi="Times New Roman" w:cs="Times New Roman"/>
          <w:sz w:val="28"/>
          <w:szCs w:val="28"/>
        </w:rPr>
        <w:t>Результатом данной дипломной работы явилось построение сети отдельно взят</w:t>
      </w:r>
      <w:r>
        <w:rPr>
          <w:rFonts w:ascii="Times New Roman" w:hAnsi="Times New Roman" w:cs="Times New Roman"/>
          <w:sz w:val="28"/>
          <w:szCs w:val="28"/>
        </w:rPr>
        <w:t xml:space="preserve">ого предприятия ДГУП-0512 </w:t>
      </w:r>
      <w:r w:rsidRPr="00DD19A6">
        <w:rPr>
          <w:rFonts w:ascii="Times New Roman" w:hAnsi="Times New Roman" w:cs="Times New Roman"/>
          <w:sz w:val="28"/>
          <w:szCs w:val="28"/>
        </w:rPr>
        <w:t xml:space="preserve">г. </w:t>
      </w:r>
      <w:r>
        <w:rPr>
          <w:rFonts w:ascii="Times New Roman" w:hAnsi="Times New Roman" w:cs="Times New Roman"/>
          <w:sz w:val="28"/>
          <w:szCs w:val="28"/>
        </w:rPr>
        <w:t>Владивостока</w:t>
      </w:r>
      <w:r w:rsidRPr="00DD19A6">
        <w:rPr>
          <w:rFonts w:ascii="Times New Roman" w:hAnsi="Times New Roman" w:cs="Times New Roman"/>
          <w:sz w:val="28"/>
          <w:szCs w:val="28"/>
        </w:rPr>
        <w:t xml:space="preserve"> как единой системы. Уникальность данной работы состоит в том, что автору удалось найти решения, позволяющи</w:t>
      </w:r>
      <w:r>
        <w:rPr>
          <w:rFonts w:ascii="Times New Roman" w:hAnsi="Times New Roman" w:cs="Times New Roman"/>
          <w:sz w:val="28"/>
          <w:szCs w:val="28"/>
        </w:rPr>
        <w:t>е связать различные платформы (</w:t>
      </w:r>
      <w:r>
        <w:rPr>
          <w:rFonts w:ascii="Times New Roman" w:hAnsi="Times New Roman" w:cs="Times New Roman"/>
          <w:sz w:val="28"/>
          <w:szCs w:val="28"/>
          <w:lang w:val="en-US"/>
        </w:rPr>
        <w:t>Linux</w:t>
      </w:r>
      <w:r w:rsidRPr="00DD19A6">
        <w:rPr>
          <w:rFonts w:ascii="Times New Roman" w:hAnsi="Times New Roman" w:cs="Times New Roman"/>
          <w:sz w:val="28"/>
          <w:szCs w:val="28"/>
        </w:rPr>
        <w:t xml:space="preserve"> </w:t>
      </w:r>
      <w:r>
        <w:rPr>
          <w:rFonts w:ascii="Times New Roman" w:hAnsi="Times New Roman" w:cs="Times New Roman"/>
          <w:sz w:val="28"/>
          <w:szCs w:val="28"/>
        </w:rPr>
        <w:t>и</w:t>
      </w:r>
      <w:r w:rsidRPr="00DD19A6">
        <w:rPr>
          <w:rFonts w:ascii="Times New Roman" w:hAnsi="Times New Roman" w:cs="Times New Roman"/>
          <w:sz w:val="28"/>
          <w:szCs w:val="28"/>
        </w:rPr>
        <w:t xml:space="preserve"> </w:t>
      </w:r>
      <w:proofErr w:type="spellStart"/>
      <w:r w:rsidRPr="00DD19A6">
        <w:rPr>
          <w:rFonts w:ascii="Times New Roman" w:hAnsi="Times New Roman" w:cs="Times New Roman"/>
          <w:sz w:val="28"/>
          <w:szCs w:val="28"/>
        </w:rPr>
        <w:t>Windows</w:t>
      </w:r>
      <w:proofErr w:type="spellEnd"/>
      <w:r>
        <w:rPr>
          <w:rFonts w:ascii="Times New Roman" w:hAnsi="Times New Roman" w:cs="Times New Roman"/>
          <w:sz w:val="28"/>
          <w:szCs w:val="28"/>
        </w:rPr>
        <w:t xml:space="preserve"> </w:t>
      </w:r>
      <w:r w:rsidRPr="00DD19A6">
        <w:rPr>
          <w:rFonts w:ascii="Times New Roman" w:hAnsi="Times New Roman" w:cs="Times New Roman"/>
          <w:sz w:val="28"/>
          <w:szCs w:val="28"/>
        </w:rPr>
        <w:t>PC) в рамках единой логически законченной системы большей частью на основе свободно распространяемых продуктов.</w:t>
      </w:r>
    </w:p>
    <w:p w:rsidR="00DD19A6" w:rsidRPr="00DD19A6" w:rsidRDefault="00DD19A6" w:rsidP="00DD19A6">
      <w:pPr>
        <w:spacing w:after="0" w:line="312" w:lineRule="auto"/>
        <w:ind w:firstLine="567"/>
        <w:jc w:val="both"/>
        <w:rPr>
          <w:rFonts w:ascii="Times New Roman" w:hAnsi="Times New Roman" w:cs="Times New Roman"/>
          <w:sz w:val="28"/>
          <w:szCs w:val="28"/>
        </w:rPr>
      </w:pPr>
      <w:r w:rsidRPr="00DD19A6">
        <w:rPr>
          <w:rFonts w:ascii="Times New Roman" w:hAnsi="Times New Roman" w:cs="Times New Roman"/>
          <w:sz w:val="28"/>
          <w:szCs w:val="28"/>
        </w:rPr>
        <w:t xml:space="preserve">Экономия </w:t>
      </w:r>
      <w:proofErr w:type="gramStart"/>
      <w:r w:rsidRPr="00DD19A6">
        <w:rPr>
          <w:rFonts w:ascii="Times New Roman" w:hAnsi="Times New Roman" w:cs="Times New Roman"/>
          <w:sz w:val="28"/>
          <w:szCs w:val="28"/>
        </w:rPr>
        <w:t>средств, достигнутых в результате внедрения решений данного проекта исчисляется</w:t>
      </w:r>
      <w:proofErr w:type="gramEnd"/>
      <w:r w:rsidRPr="00DD19A6">
        <w:rPr>
          <w:rFonts w:ascii="Times New Roman" w:hAnsi="Times New Roman" w:cs="Times New Roman"/>
          <w:sz w:val="28"/>
          <w:szCs w:val="28"/>
        </w:rPr>
        <w:t xml:space="preserve"> тысячами, а возможно, и десятками тысяч долларов (достаточно сказать, что, например, только коммерческий Web-сервер </w:t>
      </w:r>
      <w:proofErr w:type="spellStart"/>
      <w:r w:rsidRPr="00DD19A6">
        <w:rPr>
          <w:rFonts w:ascii="Times New Roman" w:hAnsi="Times New Roman" w:cs="Times New Roman"/>
          <w:sz w:val="28"/>
          <w:szCs w:val="28"/>
        </w:rPr>
        <w:t>Netscape</w:t>
      </w:r>
      <w:proofErr w:type="spellEnd"/>
      <w:r w:rsidRPr="00DD19A6">
        <w:rPr>
          <w:rFonts w:ascii="Times New Roman" w:hAnsi="Times New Roman" w:cs="Times New Roman"/>
          <w:sz w:val="28"/>
          <w:szCs w:val="28"/>
        </w:rPr>
        <w:t xml:space="preserve"> </w:t>
      </w:r>
      <w:proofErr w:type="spellStart"/>
      <w:r w:rsidRPr="00DD19A6">
        <w:rPr>
          <w:rFonts w:ascii="Times New Roman" w:hAnsi="Times New Roman" w:cs="Times New Roman"/>
          <w:sz w:val="28"/>
          <w:szCs w:val="28"/>
        </w:rPr>
        <w:t>Enterprise</w:t>
      </w:r>
      <w:proofErr w:type="spellEnd"/>
      <w:r w:rsidRPr="00DD19A6">
        <w:rPr>
          <w:rFonts w:ascii="Times New Roman" w:hAnsi="Times New Roman" w:cs="Times New Roman"/>
          <w:sz w:val="28"/>
          <w:szCs w:val="28"/>
        </w:rPr>
        <w:t xml:space="preserve"> </w:t>
      </w:r>
      <w:proofErr w:type="spellStart"/>
      <w:r w:rsidRPr="00DD19A6">
        <w:rPr>
          <w:rFonts w:ascii="Times New Roman" w:hAnsi="Times New Roman" w:cs="Times New Roman"/>
          <w:sz w:val="28"/>
          <w:szCs w:val="28"/>
        </w:rPr>
        <w:t>Server</w:t>
      </w:r>
      <w:proofErr w:type="spellEnd"/>
      <w:r w:rsidRPr="00DD19A6">
        <w:rPr>
          <w:rFonts w:ascii="Times New Roman" w:hAnsi="Times New Roman" w:cs="Times New Roman"/>
          <w:sz w:val="28"/>
          <w:szCs w:val="28"/>
        </w:rPr>
        <w:t xml:space="preserve"> 3.6 стоит 1295 долларов).</w:t>
      </w:r>
    </w:p>
    <w:p w:rsidR="00DD19A6" w:rsidRPr="00DD19A6" w:rsidRDefault="00DD19A6" w:rsidP="00DD19A6">
      <w:pPr>
        <w:spacing w:after="0" w:line="312" w:lineRule="auto"/>
        <w:ind w:firstLine="567"/>
        <w:jc w:val="both"/>
        <w:rPr>
          <w:rFonts w:ascii="Times New Roman" w:hAnsi="Times New Roman" w:cs="Times New Roman"/>
          <w:sz w:val="28"/>
          <w:szCs w:val="28"/>
        </w:rPr>
      </w:pPr>
      <w:r w:rsidRPr="00DD19A6">
        <w:rPr>
          <w:rFonts w:ascii="Times New Roman" w:hAnsi="Times New Roman" w:cs="Times New Roman"/>
          <w:sz w:val="28"/>
          <w:szCs w:val="28"/>
        </w:rPr>
        <w:t>В то же время, реализация проекта вывела информационные технологии на качественно новый уровень, позволила оптимизи</w:t>
      </w:r>
      <w:r>
        <w:rPr>
          <w:rFonts w:ascii="Times New Roman" w:hAnsi="Times New Roman" w:cs="Times New Roman"/>
          <w:sz w:val="28"/>
          <w:szCs w:val="28"/>
        </w:rPr>
        <w:t>ровать общую управляемость предприятия</w:t>
      </w:r>
      <w:r w:rsidRPr="00DD19A6">
        <w:rPr>
          <w:rFonts w:ascii="Times New Roman" w:hAnsi="Times New Roman" w:cs="Times New Roman"/>
          <w:sz w:val="28"/>
          <w:szCs w:val="28"/>
        </w:rPr>
        <w:t>, улучшить документооборот, автоматизировать рутинный бумажный труд и увеличить производительность труда офисных сотрудников.</w:t>
      </w:r>
    </w:p>
    <w:p w:rsidR="00DD19A6" w:rsidRDefault="00DD19A6" w:rsidP="00DD19A6">
      <w:pPr>
        <w:spacing w:after="0" w:line="312" w:lineRule="auto"/>
        <w:ind w:firstLine="567"/>
        <w:jc w:val="both"/>
        <w:rPr>
          <w:rFonts w:ascii="Times New Roman" w:hAnsi="Times New Roman" w:cs="Times New Roman"/>
          <w:sz w:val="28"/>
          <w:szCs w:val="28"/>
        </w:rPr>
      </w:pPr>
      <w:r w:rsidRPr="00DD19A6">
        <w:rPr>
          <w:rFonts w:ascii="Times New Roman" w:hAnsi="Times New Roman" w:cs="Times New Roman"/>
          <w:sz w:val="28"/>
          <w:szCs w:val="28"/>
        </w:rPr>
        <w:t>Получен богатый опыт по внедрению новых решений (в частности, системы автомат</w:t>
      </w:r>
      <w:r>
        <w:rPr>
          <w:rFonts w:ascii="Times New Roman" w:hAnsi="Times New Roman" w:cs="Times New Roman"/>
          <w:sz w:val="28"/>
          <w:szCs w:val="28"/>
        </w:rPr>
        <w:t>ического резервного копирования)</w:t>
      </w:r>
      <w:r w:rsidRPr="00DD19A6">
        <w:rPr>
          <w:rFonts w:ascii="Times New Roman" w:hAnsi="Times New Roman" w:cs="Times New Roman"/>
          <w:sz w:val="28"/>
          <w:szCs w:val="28"/>
        </w:rPr>
        <w:t>.</w:t>
      </w:r>
    </w:p>
    <w:p w:rsidR="0075398E" w:rsidRDefault="0075398E" w:rsidP="0075398E">
      <w:pPr>
        <w:spacing w:after="0" w:line="312" w:lineRule="auto"/>
        <w:ind w:firstLine="567"/>
        <w:jc w:val="both"/>
        <w:rPr>
          <w:rFonts w:ascii="Times New Roman" w:hAnsi="Times New Roman" w:cs="Times New Roman"/>
          <w:sz w:val="28"/>
          <w:szCs w:val="28"/>
        </w:rPr>
      </w:pPr>
      <w:r w:rsidRPr="0075398E">
        <w:rPr>
          <w:rFonts w:ascii="Times New Roman" w:hAnsi="Times New Roman" w:cs="Times New Roman"/>
          <w:sz w:val="28"/>
          <w:szCs w:val="28"/>
        </w:rPr>
        <w:t xml:space="preserve">В данном проекте была проделана большая работа по проектированию </w:t>
      </w:r>
      <w:proofErr w:type="spellStart"/>
      <w:r w:rsidRPr="0075398E">
        <w:rPr>
          <w:rFonts w:ascii="Times New Roman" w:hAnsi="Times New Roman" w:cs="Times New Roman"/>
          <w:sz w:val="28"/>
          <w:szCs w:val="28"/>
        </w:rPr>
        <w:t>мультисервисной</w:t>
      </w:r>
      <w:proofErr w:type="spellEnd"/>
      <w:r w:rsidRPr="0075398E">
        <w:rPr>
          <w:rFonts w:ascii="Times New Roman" w:hAnsi="Times New Roman" w:cs="Times New Roman"/>
          <w:sz w:val="28"/>
          <w:szCs w:val="28"/>
        </w:rPr>
        <w:t xml:space="preserve"> широкополосной сети </w:t>
      </w:r>
      <w:r w:rsidR="00420BFA">
        <w:rPr>
          <w:rFonts w:ascii="Times New Roman" w:hAnsi="Times New Roman" w:cs="Times New Roman"/>
          <w:sz w:val="28"/>
          <w:szCs w:val="28"/>
        </w:rPr>
        <w:t>предприятия двух отдалённых зданиях</w:t>
      </w:r>
      <w:r w:rsidRPr="0075398E">
        <w:rPr>
          <w:rFonts w:ascii="Times New Roman" w:hAnsi="Times New Roman" w:cs="Times New Roman"/>
          <w:sz w:val="28"/>
          <w:szCs w:val="28"/>
        </w:rPr>
        <w:t xml:space="preserve">. Проведя анализ различной литературы, были выбраны оптимальные и эффективные решения по использованию сетевых ресурсов, позволяющие в полной </w:t>
      </w:r>
      <w:r>
        <w:rPr>
          <w:rFonts w:ascii="Times New Roman" w:hAnsi="Times New Roman" w:cs="Times New Roman"/>
          <w:sz w:val="28"/>
          <w:szCs w:val="28"/>
        </w:rPr>
        <w:t xml:space="preserve">мере осуществить предоставление </w:t>
      </w:r>
      <w:r w:rsidR="00420BFA">
        <w:rPr>
          <w:rFonts w:ascii="Times New Roman" w:hAnsi="Times New Roman" w:cs="Times New Roman"/>
          <w:sz w:val="28"/>
          <w:szCs w:val="28"/>
        </w:rPr>
        <w:t>необходимых требований</w:t>
      </w:r>
      <w:r>
        <w:rPr>
          <w:rFonts w:ascii="Times New Roman" w:hAnsi="Times New Roman" w:cs="Times New Roman"/>
          <w:sz w:val="28"/>
          <w:szCs w:val="28"/>
        </w:rPr>
        <w:t>.</w:t>
      </w:r>
    </w:p>
    <w:p w:rsidR="0075398E" w:rsidRDefault="0075398E" w:rsidP="0075398E">
      <w:pPr>
        <w:spacing w:after="0" w:line="312" w:lineRule="auto"/>
        <w:ind w:firstLine="567"/>
        <w:jc w:val="both"/>
        <w:rPr>
          <w:rFonts w:ascii="Times New Roman" w:hAnsi="Times New Roman" w:cs="Times New Roman"/>
          <w:sz w:val="28"/>
          <w:szCs w:val="28"/>
        </w:rPr>
      </w:pPr>
      <w:r w:rsidRPr="0075398E">
        <w:rPr>
          <w:rFonts w:ascii="Times New Roman" w:hAnsi="Times New Roman" w:cs="Times New Roman"/>
          <w:sz w:val="28"/>
          <w:szCs w:val="28"/>
        </w:rPr>
        <w:t>Одним из преимуществ является возможность модернизировать сеть. Она не ограничена теми параметрами, которые мы ей задали и при всеобщем желании абонентов она всегда может быть расширена следующим образом: к сети могут быть подключены устройств</w:t>
      </w:r>
      <w:r>
        <w:rPr>
          <w:rFonts w:ascii="Times New Roman" w:hAnsi="Times New Roman" w:cs="Times New Roman"/>
          <w:sz w:val="28"/>
          <w:szCs w:val="28"/>
        </w:rPr>
        <w:t xml:space="preserve">а беспроводного доступа </w:t>
      </w:r>
      <w:proofErr w:type="spellStart"/>
      <w:r>
        <w:rPr>
          <w:rFonts w:ascii="Times New Roman" w:hAnsi="Times New Roman" w:cs="Times New Roman"/>
          <w:sz w:val="28"/>
          <w:szCs w:val="28"/>
        </w:rPr>
        <w:t>Wi-Fi</w:t>
      </w:r>
      <w:proofErr w:type="spellEnd"/>
      <w:r w:rsidR="00DD19A6">
        <w:rPr>
          <w:rFonts w:ascii="Times New Roman" w:hAnsi="Times New Roman" w:cs="Times New Roman"/>
          <w:sz w:val="28"/>
          <w:szCs w:val="28"/>
        </w:rPr>
        <w:t>,</w:t>
      </w:r>
      <w:r w:rsidR="00420BFA">
        <w:rPr>
          <w:rFonts w:ascii="Times New Roman" w:hAnsi="Times New Roman" w:cs="Times New Roman"/>
          <w:sz w:val="28"/>
          <w:szCs w:val="28"/>
        </w:rPr>
        <w:t xml:space="preserve"> УПАТС</w:t>
      </w:r>
      <w:r w:rsidR="00DD19A6">
        <w:rPr>
          <w:rFonts w:ascii="Times New Roman" w:hAnsi="Times New Roman" w:cs="Times New Roman"/>
          <w:sz w:val="28"/>
          <w:szCs w:val="28"/>
        </w:rPr>
        <w:t xml:space="preserve"> или дополнена новыми системами видеонаблюдения.</w:t>
      </w:r>
    </w:p>
    <w:p w:rsidR="00D60BE5" w:rsidRPr="00FF1000" w:rsidRDefault="00DD19A6" w:rsidP="00874D60">
      <w:pPr>
        <w:spacing w:after="0" w:line="312" w:lineRule="auto"/>
        <w:ind w:firstLine="567"/>
        <w:jc w:val="both"/>
        <w:rPr>
          <w:rFonts w:ascii="Times New Roman" w:hAnsi="Times New Roman" w:cs="Times New Roman"/>
          <w:sz w:val="28"/>
          <w:szCs w:val="28"/>
        </w:rPr>
      </w:pPr>
      <w:r w:rsidRPr="00DD19A6">
        <w:rPr>
          <w:rFonts w:ascii="Times New Roman" w:hAnsi="Times New Roman" w:cs="Times New Roman"/>
          <w:sz w:val="28"/>
          <w:szCs w:val="28"/>
        </w:rPr>
        <w:t xml:space="preserve">Следует еще раз подчеркнуть, что платформой этих решений послужил выбор ОС </w:t>
      </w:r>
      <w:proofErr w:type="spellStart"/>
      <w:r w:rsidRPr="00DD19A6">
        <w:rPr>
          <w:rFonts w:ascii="Times New Roman" w:hAnsi="Times New Roman" w:cs="Times New Roman"/>
          <w:sz w:val="28"/>
          <w:szCs w:val="28"/>
        </w:rPr>
        <w:t>Linux</w:t>
      </w:r>
      <w:proofErr w:type="spellEnd"/>
      <w:r w:rsidRPr="00DD19A6">
        <w:rPr>
          <w:rFonts w:ascii="Times New Roman" w:hAnsi="Times New Roman" w:cs="Times New Roman"/>
          <w:sz w:val="28"/>
          <w:szCs w:val="28"/>
        </w:rPr>
        <w:t xml:space="preserve"> в качестве серверной сетевой платформы. Именно благодаря чрезвычайной гибкости, мощности, внутренней логичности построения и открытости стали возможны упомянутые комплексные решения.</w:t>
      </w:r>
    </w:p>
    <w:p w:rsidR="00D60BE5" w:rsidRPr="00FF1000" w:rsidRDefault="00D60BE5" w:rsidP="00DD19A6">
      <w:pPr>
        <w:pageBreakBefore/>
        <w:spacing w:after="0" w:line="312" w:lineRule="auto"/>
        <w:ind w:firstLine="567"/>
        <w:jc w:val="center"/>
        <w:rPr>
          <w:rFonts w:ascii="Times New Roman" w:hAnsi="Times New Roman" w:cs="Times New Roman"/>
          <w:b/>
          <w:sz w:val="32"/>
          <w:szCs w:val="32"/>
        </w:rPr>
      </w:pPr>
      <w:r w:rsidRPr="00D60BE5">
        <w:rPr>
          <w:rFonts w:ascii="Times New Roman" w:hAnsi="Times New Roman" w:cs="Times New Roman"/>
          <w:b/>
          <w:sz w:val="32"/>
          <w:szCs w:val="32"/>
        </w:rPr>
        <w:lastRenderedPageBreak/>
        <w:t>Список используемой литературы</w:t>
      </w:r>
    </w:p>
    <w:p w:rsidR="00E04451" w:rsidRPr="00FF1000" w:rsidRDefault="00E04451" w:rsidP="00D60BE5">
      <w:pPr>
        <w:spacing w:after="0" w:line="312" w:lineRule="auto"/>
        <w:ind w:firstLine="567"/>
        <w:jc w:val="center"/>
        <w:rPr>
          <w:rFonts w:ascii="Times New Roman" w:hAnsi="Times New Roman" w:cs="Times New Roman"/>
          <w:b/>
          <w:sz w:val="32"/>
          <w:szCs w:val="32"/>
        </w:rPr>
      </w:pPr>
    </w:p>
    <w:p w:rsidR="00D60BE5" w:rsidRPr="00D60BE5" w:rsidRDefault="00D60BE5" w:rsidP="003E4CF7">
      <w:pPr>
        <w:spacing w:after="0" w:line="312" w:lineRule="auto"/>
        <w:ind w:firstLine="567"/>
        <w:rPr>
          <w:rFonts w:ascii="Times New Roman" w:hAnsi="Times New Roman" w:cs="Times New Roman"/>
          <w:sz w:val="28"/>
          <w:szCs w:val="28"/>
        </w:rPr>
      </w:pPr>
      <w:r w:rsidRPr="00D60BE5">
        <w:rPr>
          <w:rFonts w:ascii="Times New Roman" w:hAnsi="Times New Roman" w:cs="Times New Roman"/>
          <w:sz w:val="28"/>
          <w:szCs w:val="28"/>
        </w:rPr>
        <w:t xml:space="preserve">1. Семенов А. Б. “Волоконная оптика в локальных и корпоративных сетях связи”: </w:t>
      </w:r>
      <w:r>
        <w:rPr>
          <w:rFonts w:ascii="Times New Roman" w:hAnsi="Times New Roman" w:cs="Times New Roman"/>
          <w:sz w:val="28"/>
          <w:szCs w:val="28"/>
        </w:rPr>
        <w:t xml:space="preserve">Москва, </w:t>
      </w:r>
      <w:r w:rsidRPr="00D60BE5">
        <w:rPr>
          <w:rFonts w:ascii="Times New Roman" w:hAnsi="Times New Roman" w:cs="Times New Roman"/>
          <w:sz w:val="28"/>
          <w:szCs w:val="28"/>
        </w:rPr>
        <w:t>Компьютер Пресс,1998;</w:t>
      </w:r>
    </w:p>
    <w:p w:rsidR="00D60BE5" w:rsidRPr="00D60BE5" w:rsidRDefault="00D60BE5" w:rsidP="003E4CF7">
      <w:pPr>
        <w:spacing w:after="0" w:line="312" w:lineRule="auto"/>
        <w:ind w:firstLine="567"/>
        <w:rPr>
          <w:rFonts w:ascii="Times New Roman" w:hAnsi="Times New Roman" w:cs="Times New Roman"/>
          <w:sz w:val="28"/>
          <w:szCs w:val="28"/>
        </w:rPr>
      </w:pPr>
      <w:r w:rsidRPr="00D60BE5">
        <w:rPr>
          <w:rFonts w:ascii="Times New Roman" w:hAnsi="Times New Roman" w:cs="Times New Roman"/>
          <w:sz w:val="28"/>
          <w:szCs w:val="28"/>
        </w:rPr>
        <w:t>2. Михаил Гук</w:t>
      </w:r>
      <w:r>
        <w:rPr>
          <w:rFonts w:ascii="Times New Roman" w:hAnsi="Times New Roman" w:cs="Times New Roman"/>
          <w:sz w:val="28"/>
          <w:szCs w:val="28"/>
        </w:rPr>
        <w:t xml:space="preserve">. </w:t>
      </w:r>
      <w:r w:rsidRPr="00D60BE5">
        <w:rPr>
          <w:rFonts w:ascii="Times New Roman" w:hAnsi="Times New Roman" w:cs="Times New Roman"/>
          <w:sz w:val="28"/>
          <w:szCs w:val="28"/>
        </w:rPr>
        <w:t>“Аппаратные средства локальных сетей”: Питер, 2005</w:t>
      </w:r>
    </w:p>
    <w:p w:rsidR="00D60BE5" w:rsidRPr="00D60BE5" w:rsidRDefault="003E4CF7" w:rsidP="003E4CF7">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3.</w:t>
      </w:r>
      <w:r w:rsidRPr="00F50749">
        <w:rPr>
          <w:rFonts w:ascii="Times New Roman" w:hAnsi="Times New Roman" w:cs="Times New Roman"/>
          <w:sz w:val="28"/>
          <w:szCs w:val="28"/>
        </w:rPr>
        <w:t xml:space="preserve"> </w:t>
      </w:r>
      <w:r w:rsidR="00D60BE5" w:rsidRPr="00D60BE5">
        <w:rPr>
          <w:rFonts w:ascii="Times New Roman" w:hAnsi="Times New Roman" w:cs="Times New Roman"/>
          <w:sz w:val="28"/>
          <w:szCs w:val="28"/>
        </w:rPr>
        <w:t xml:space="preserve">Убайдуллаев. “Волоконно-оптические сети”: Инженерная энциклопедия, Москва, </w:t>
      </w:r>
      <w:proofErr w:type="spellStart"/>
      <w:r w:rsidR="00D60BE5" w:rsidRPr="00D60BE5">
        <w:rPr>
          <w:rFonts w:ascii="Times New Roman" w:hAnsi="Times New Roman" w:cs="Times New Roman"/>
          <w:sz w:val="28"/>
          <w:szCs w:val="28"/>
        </w:rPr>
        <w:t>Эко-Трендз</w:t>
      </w:r>
      <w:proofErr w:type="spellEnd"/>
      <w:r w:rsidR="00D60BE5" w:rsidRPr="00D60BE5">
        <w:rPr>
          <w:rFonts w:ascii="Times New Roman" w:hAnsi="Times New Roman" w:cs="Times New Roman"/>
          <w:sz w:val="28"/>
          <w:szCs w:val="28"/>
        </w:rPr>
        <w:t>, 2001;</w:t>
      </w:r>
    </w:p>
    <w:p w:rsidR="00D60BE5" w:rsidRPr="00D60BE5" w:rsidRDefault="00D60BE5" w:rsidP="003E4CF7">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 xml:space="preserve">4. </w:t>
      </w:r>
      <w:proofErr w:type="spellStart"/>
      <w:r w:rsidRPr="00D60BE5">
        <w:rPr>
          <w:rFonts w:ascii="Times New Roman" w:hAnsi="Times New Roman" w:cs="Times New Roman"/>
          <w:sz w:val="28"/>
          <w:szCs w:val="28"/>
        </w:rPr>
        <w:t>Гроднев</w:t>
      </w:r>
      <w:proofErr w:type="spellEnd"/>
      <w:r w:rsidRPr="00D60BE5">
        <w:rPr>
          <w:rFonts w:ascii="Times New Roman" w:hAnsi="Times New Roman" w:cs="Times New Roman"/>
          <w:sz w:val="28"/>
          <w:szCs w:val="28"/>
        </w:rPr>
        <w:t xml:space="preserve"> </w:t>
      </w:r>
      <w:r>
        <w:rPr>
          <w:rFonts w:ascii="Times New Roman" w:hAnsi="Times New Roman" w:cs="Times New Roman"/>
          <w:sz w:val="28"/>
          <w:szCs w:val="28"/>
        </w:rPr>
        <w:t>И.И.,</w:t>
      </w:r>
      <w:r w:rsidRPr="00D60BE5">
        <w:rPr>
          <w:rFonts w:ascii="Times New Roman" w:hAnsi="Times New Roman" w:cs="Times New Roman"/>
          <w:sz w:val="28"/>
          <w:szCs w:val="28"/>
        </w:rPr>
        <w:t xml:space="preserve"> </w:t>
      </w:r>
      <w:proofErr w:type="spellStart"/>
      <w:r w:rsidRPr="00D60BE5">
        <w:rPr>
          <w:rFonts w:ascii="Times New Roman" w:hAnsi="Times New Roman" w:cs="Times New Roman"/>
          <w:sz w:val="28"/>
          <w:szCs w:val="28"/>
        </w:rPr>
        <w:t>Верник</w:t>
      </w:r>
      <w:proofErr w:type="spellEnd"/>
      <w:r w:rsidRPr="00D60BE5">
        <w:rPr>
          <w:rFonts w:ascii="Times New Roman" w:hAnsi="Times New Roman" w:cs="Times New Roman"/>
          <w:sz w:val="28"/>
          <w:szCs w:val="28"/>
        </w:rPr>
        <w:t xml:space="preserve"> С.М. “Линии связи”: Учебник для высших учебных заведений, </w:t>
      </w:r>
      <w:proofErr w:type="spellStart"/>
      <w:r w:rsidRPr="00D60BE5">
        <w:rPr>
          <w:rFonts w:ascii="Times New Roman" w:hAnsi="Times New Roman" w:cs="Times New Roman"/>
          <w:sz w:val="28"/>
          <w:szCs w:val="28"/>
        </w:rPr>
        <w:t>РиС</w:t>
      </w:r>
      <w:proofErr w:type="spellEnd"/>
      <w:r w:rsidRPr="00D60BE5">
        <w:rPr>
          <w:rFonts w:ascii="Times New Roman" w:hAnsi="Times New Roman" w:cs="Times New Roman"/>
          <w:sz w:val="28"/>
          <w:szCs w:val="28"/>
        </w:rPr>
        <w:t>, 2000;</w:t>
      </w:r>
    </w:p>
    <w:p w:rsidR="00D60BE5" w:rsidRPr="00D60BE5" w:rsidRDefault="00D60BE5" w:rsidP="003E4CF7">
      <w:pPr>
        <w:spacing w:after="0" w:line="312" w:lineRule="auto"/>
        <w:ind w:firstLine="567"/>
        <w:rPr>
          <w:rFonts w:ascii="Times New Roman" w:hAnsi="Times New Roman" w:cs="Times New Roman"/>
          <w:sz w:val="28"/>
          <w:szCs w:val="28"/>
        </w:rPr>
      </w:pPr>
      <w:r w:rsidRPr="00D60BE5">
        <w:rPr>
          <w:rFonts w:ascii="Times New Roman" w:hAnsi="Times New Roman" w:cs="Times New Roman"/>
          <w:sz w:val="28"/>
          <w:szCs w:val="28"/>
        </w:rPr>
        <w:t>5. Ларионов П. М., “Вычислительные комплексы, системы и сети”: Москва, 1999;</w:t>
      </w:r>
    </w:p>
    <w:p w:rsidR="00D60BE5" w:rsidRPr="00E04451" w:rsidRDefault="003E4CF7" w:rsidP="003E4CF7">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6.</w:t>
      </w:r>
      <w:r w:rsidRPr="003E4CF7">
        <w:rPr>
          <w:rFonts w:ascii="Times New Roman" w:hAnsi="Times New Roman" w:cs="Times New Roman"/>
          <w:sz w:val="28"/>
          <w:szCs w:val="28"/>
        </w:rPr>
        <w:t xml:space="preserve"> </w:t>
      </w:r>
      <w:proofErr w:type="spellStart"/>
      <w:r w:rsidR="00D60BE5" w:rsidRPr="00D60BE5">
        <w:rPr>
          <w:rFonts w:ascii="Times New Roman" w:hAnsi="Times New Roman" w:cs="Times New Roman"/>
          <w:sz w:val="28"/>
          <w:szCs w:val="28"/>
        </w:rPr>
        <w:t>Олифер</w:t>
      </w:r>
      <w:proofErr w:type="spellEnd"/>
      <w:r w:rsidR="00D60BE5" w:rsidRPr="00D60BE5">
        <w:rPr>
          <w:rFonts w:ascii="Times New Roman" w:hAnsi="Times New Roman" w:cs="Times New Roman"/>
          <w:sz w:val="28"/>
          <w:szCs w:val="28"/>
        </w:rPr>
        <w:t xml:space="preserve"> В.Г. </w:t>
      </w:r>
      <w:r w:rsidR="00E04451" w:rsidRPr="00E04451">
        <w:rPr>
          <w:rFonts w:ascii="Times New Roman" w:hAnsi="Times New Roman" w:cs="Times New Roman"/>
          <w:sz w:val="28"/>
          <w:szCs w:val="28"/>
        </w:rPr>
        <w:t>“</w:t>
      </w:r>
      <w:r w:rsidR="00D60BE5" w:rsidRPr="00D60BE5">
        <w:rPr>
          <w:rFonts w:ascii="Times New Roman" w:hAnsi="Times New Roman" w:cs="Times New Roman"/>
          <w:sz w:val="28"/>
          <w:szCs w:val="28"/>
        </w:rPr>
        <w:t>Компьютерные сети</w:t>
      </w:r>
      <w:r w:rsidR="00E04451" w:rsidRPr="00E04451">
        <w:rPr>
          <w:rFonts w:ascii="Times New Roman" w:hAnsi="Times New Roman" w:cs="Times New Roman"/>
          <w:sz w:val="28"/>
          <w:szCs w:val="28"/>
        </w:rPr>
        <w:t>.</w:t>
      </w:r>
      <w:r w:rsidR="00D60BE5" w:rsidRPr="00D60BE5">
        <w:rPr>
          <w:rFonts w:ascii="Times New Roman" w:hAnsi="Times New Roman" w:cs="Times New Roman"/>
          <w:sz w:val="28"/>
          <w:szCs w:val="28"/>
        </w:rPr>
        <w:t xml:space="preserve"> Принципы, протоколы, технологии</w:t>
      </w:r>
      <w:r w:rsidR="00E04451" w:rsidRPr="00E04451">
        <w:rPr>
          <w:rFonts w:ascii="Times New Roman" w:hAnsi="Times New Roman" w:cs="Times New Roman"/>
          <w:sz w:val="28"/>
          <w:szCs w:val="28"/>
        </w:rPr>
        <w:t>”</w:t>
      </w:r>
      <w:r w:rsidR="00D60BE5" w:rsidRPr="00D60BE5">
        <w:rPr>
          <w:rFonts w:ascii="Times New Roman" w:hAnsi="Times New Roman" w:cs="Times New Roman"/>
          <w:sz w:val="28"/>
          <w:szCs w:val="28"/>
        </w:rPr>
        <w:t>: Питер</w:t>
      </w:r>
      <w:r w:rsidR="00E04451" w:rsidRPr="00E04451">
        <w:rPr>
          <w:rFonts w:ascii="Times New Roman" w:hAnsi="Times New Roman" w:cs="Times New Roman"/>
          <w:sz w:val="28"/>
          <w:szCs w:val="28"/>
        </w:rPr>
        <w:t>,</w:t>
      </w:r>
      <w:r w:rsidR="00D60BE5" w:rsidRPr="00D60BE5">
        <w:rPr>
          <w:rFonts w:ascii="Times New Roman" w:hAnsi="Times New Roman" w:cs="Times New Roman"/>
          <w:sz w:val="28"/>
          <w:szCs w:val="28"/>
        </w:rPr>
        <w:t xml:space="preserve"> 2003</w:t>
      </w:r>
      <w:r w:rsidR="00E04451" w:rsidRPr="00E04451">
        <w:rPr>
          <w:rFonts w:ascii="Times New Roman" w:hAnsi="Times New Roman" w:cs="Times New Roman"/>
          <w:sz w:val="28"/>
          <w:szCs w:val="28"/>
        </w:rPr>
        <w:t>;</w:t>
      </w:r>
    </w:p>
    <w:p w:rsidR="00D60BE5" w:rsidRPr="00E04451" w:rsidRDefault="003E4CF7" w:rsidP="003E4CF7">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7.</w:t>
      </w:r>
      <w:r w:rsidRPr="003E4CF7">
        <w:rPr>
          <w:rFonts w:ascii="Times New Roman" w:hAnsi="Times New Roman" w:cs="Times New Roman"/>
          <w:sz w:val="28"/>
          <w:szCs w:val="28"/>
        </w:rPr>
        <w:t xml:space="preserve"> </w:t>
      </w:r>
      <w:r w:rsidR="00D60BE5" w:rsidRPr="00D60BE5">
        <w:rPr>
          <w:rFonts w:ascii="Times New Roman" w:hAnsi="Times New Roman" w:cs="Times New Roman"/>
          <w:sz w:val="28"/>
          <w:szCs w:val="28"/>
        </w:rPr>
        <w:t xml:space="preserve">Осипов </w:t>
      </w:r>
      <w:r w:rsidR="00E04451" w:rsidRPr="00E04451">
        <w:rPr>
          <w:rFonts w:ascii="Times New Roman" w:hAnsi="Times New Roman" w:cs="Times New Roman"/>
          <w:sz w:val="28"/>
          <w:szCs w:val="28"/>
        </w:rPr>
        <w:t xml:space="preserve"> </w:t>
      </w:r>
      <w:r w:rsidR="00E04451" w:rsidRPr="00D60BE5">
        <w:rPr>
          <w:rFonts w:ascii="Times New Roman" w:hAnsi="Times New Roman" w:cs="Times New Roman"/>
          <w:sz w:val="28"/>
          <w:szCs w:val="28"/>
        </w:rPr>
        <w:t xml:space="preserve">Б. Г. </w:t>
      </w:r>
      <w:r w:rsidR="00E04451" w:rsidRPr="00E04451">
        <w:rPr>
          <w:rFonts w:ascii="Times New Roman" w:hAnsi="Times New Roman" w:cs="Times New Roman"/>
          <w:sz w:val="28"/>
          <w:szCs w:val="28"/>
        </w:rPr>
        <w:t>“</w:t>
      </w:r>
      <w:r w:rsidR="00D60BE5" w:rsidRPr="00D60BE5">
        <w:rPr>
          <w:rFonts w:ascii="Times New Roman" w:hAnsi="Times New Roman" w:cs="Times New Roman"/>
          <w:sz w:val="28"/>
          <w:szCs w:val="28"/>
        </w:rPr>
        <w:t>Основы построения телекоммуникационных систем и сетей</w:t>
      </w:r>
      <w:r w:rsidR="00E04451" w:rsidRPr="00E04451">
        <w:rPr>
          <w:rFonts w:ascii="Times New Roman" w:hAnsi="Times New Roman" w:cs="Times New Roman"/>
          <w:sz w:val="28"/>
          <w:szCs w:val="28"/>
        </w:rPr>
        <w:t>”:</w:t>
      </w:r>
      <w:r w:rsidR="00D60BE5" w:rsidRPr="00D60BE5">
        <w:rPr>
          <w:rFonts w:ascii="Times New Roman" w:hAnsi="Times New Roman" w:cs="Times New Roman"/>
          <w:sz w:val="28"/>
          <w:szCs w:val="28"/>
        </w:rPr>
        <w:t xml:space="preserve"> Москва, </w:t>
      </w:r>
      <w:proofErr w:type="spellStart"/>
      <w:r w:rsidR="00D60BE5" w:rsidRPr="00D60BE5">
        <w:rPr>
          <w:rFonts w:ascii="Times New Roman" w:hAnsi="Times New Roman" w:cs="Times New Roman"/>
          <w:sz w:val="28"/>
          <w:szCs w:val="28"/>
        </w:rPr>
        <w:t>Эко-Трендз</w:t>
      </w:r>
      <w:proofErr w:type="spellEnd"/>
      <w:r w:rsidR="00D60BE5" w:rsidRPr="00D60BE5">
        <w:rPr>
          <w:rFonts w:ascii="Times New Roman" w:hAnsi="Times New Roman" w:cs="Times New Roman"/>
          <w:sz w:val="28"/>
          <w:szCs w:val="28"/>
        </w:rPr>
        <w:t>, 2002</w:t>
      </w:r>
      <w:r w:rsidR="00E04451" w:rsidRPr="00E04451">
        <w:rPr>
          <w:rFonts w:ascii="Times New Roman" w:hAnsi="Times New Roman" w:cs="Times New Roman"/>
          <w:sz w:val="28"/>
          <w:szCs w:val="28"/>
        </w:rPr>
        <w:t>;</w:t>
      </w:r>
    </w:p>
    <w:p w:rsidR="00D60BE5" w:rsidRPr="00E04451" w:rsidRDefault="003E4CF7" w:rsidP="003E4CF7">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8.</w:t>
      </w:r>
      <w:r w:rsidRPr="003E4CF7">
        <w:rPr>
          <w:rFonts w:ascii="Times New Roman" w:hAnsi="Times New Roman" w:cs="Times New Roman"/>
          <w:sz w:val="28"/>
          <w:szCs w:val="28"/>
        </w:rPr>
        <w:t xml:space="preserve"> </w:t>
      </w:r>
      <w:proofErr w:type="spellStart"/>
      <w:r w:rsidR="00D60BE5" w:rsidRPr="00D60BE5">
        <w:rPr>
          <w:rFonts w:ascii="Times New Roman" w:hAnsi="Times New Roman" w:cs="Times New Roman"/>
          <w:sz w:val="28"/>
          <w:szCs w:val="28"/>
        </w:rPr>
        <w:t>Кулева</w:t>
      </w:r>
      <w:proofErr w:type="spellEnd"/>
      <w:r w:rsidR="00E04451" w:rsidRPr="00E04451">
        <w:rPr>
          <w:rFonts w:ascii="Times New Roman" w:hAnsi="Times New Roman" w:cs="Times New Roman"/>
          <w:sz w:val="28"/>
          <w:szCs w:val="28"/>
        </w:rPr>
        <w:t xml:space="preserve"> </w:t>
      </w:r>
      <w:r w:rsidR="00E04451" w:rsidRPr="00D60BE5">
        <w:rPr>
          <w:rFonts w:ascii="Times New Roman" w:hAnsi="Times New Roman" w:cs="Times New Roman"/>
          <w:sz w:val="28"/>
          <w:szCs w:val="28"/>
        </w:rPr>
        <w:t>Н.Н.</w:t>
      </w:r>
      <w:r w:rsidR="00D60BE5" w:rsidRPr="00D60BE5">
        <w:rPr>
          <w:rFonts w:ascii="Times New Roman" w:hAnsi="Times New Roman" w:cs="Times New Roman"/>
          <w:sz w:val="28"/>
          <w:szCs w:val="28"/>
        </w:rPr>
        <w:t>, Федорова</w:t>
      </w:r>
      <w:r w:rsidR="00E04451" w:rsidRPr="00E04451">
        <w:rPr>
          <w:rFonts w:ascii="Times New Roman" w:hAnsi="Times New Roman" w:cs="Times New Roman"/>
          <w:sz w:val="28"/>
          <w:szCs w:val="28"/>
        </w:rPr>
        <w:t xml:space="preserve"> </w:t>
      </w:r>
      <w:r w:rsidR="00E04451" w:rsidRPr="00D60BE5">
        <w:rPr>
          <w:rFonts w:ascii="Times New Roman" w:hAnsi="Times New Roman" w:cs="Times New Roman"/>
          <w:sz w:val="28"/>
          <w:szCs w:val="28"/>
        </w:rPr>
        <w:t>Е.Л.</w:t>
      </w:r>
      <w:r w:rsidR="00D60BE5" w:rsidRPr="00D60BE5">
        <w:rPr>
          <w:rFonts w:ascii="Times New Roman" w:hAnsi="Times New Roman" w:cs="Times New Roman"/>
          <w:sz w:val="28"/>
          <w:szCs w:val="28"/>
        </w:rPr>
        <w:t xml:space="preserve"> </w:t>
      </w:r>
      <w:r w:rsidR="00E04451" w:rsidRPr="00E04451">
        <w:rPr>
          <w:rFonts w:ascii="Times New Roman" w:hAnsi="Times New Roman" w:cs="Times New Roman"/>
          <w:sz w:val="28"/>
          <w:szCs w:val="28"/>
        </w:rPr>
        <w:t>“</w:t>
      </w:r>
      <w:r w:rsidR="00D60BE5" w:rsidRPr="00D60BE5">
        <w:rPr>
          <w:rFonts w:ascii="Times New Roman" w:hAnsi="Times New Roman" w:cs="Times New Roman"/>
          <w:sz w:val="28"/>
          <w:szCs w:val="28"/>
        </w:rPr>
        <w:t>Телекоммуникационные сети синхронной цифровой иерархии</w:t>
      </w:r>
      <w:r w:rsidR="00E04451" w:rsidRPr="00E04451">
        <w:rPr>
          <w:rFonts w:ascii="Times New Roman" w:hAnsi="Times New Roman" w:cs="Times New Roman"/>
          <w:sz w:val="28"/>
          <w:szCs w:val="28"/>
        </w:rPr>
        <w:t>”</w:t>
      </w:r>
      <w:r w:rsidR="00D60BE5" w:rsidRPr="00D60BE5">
        <w:rPr>
          <w:rFonts w:ascii="Times New Roman" w:hAnsi="Times New Roman" w:cs="Times New Roman"/>
          <w:sz w:val="28"/>
          <w:szCs w:val="28"/>
        </w:rPr>
        <w:t xml:space="preserve">: </w:t>
      </w:r>
      <w:r w:rsidR="00E04451">
        <w:rPr>
          <w:rFonts w:ascii="Times New Roman" w:hAnsi="Times New Roman" w:cs="Times New Roman"/>
          <w:sz w:val="28"/>
          <w:szCs w:val="28"/>
        </w:rPr>
        <w:t xml:space="preserve">Москва, </w:t>
      </w:r>
      <w:r w:rsidR="00D60BE5" w:rsidRPr="00D60BE5">
        <w:rPr>
          <w:rFonts w:ascii="Times New Roman" w:hAnsi="Times New Roman" w:cs="Times New Roman"/>
          <w:sz w:val="28"/>
          <w:szCs w:val="28"/>
        </w:rPr>
        <w:t>Компьютер Пресс,1999</w:t>
      </w:r>
      <w:r w:rsidR="00E04451" w:rsidRPr="00E04451">
        <w:rPr>
          <w:rFonts w:ascii="Times New Roman" w:hAnsi="Times New Roman" w:cs="Times New Roman"/>
          <w:sz w:val="28"/>
          <w:szCs w:val="28"/>
        </w:rPr>
        <w:t>;</w:t>
      </w:r>
    </w:p>
    <w:p w:rsidR="00D60BE5" w:rsidRPr="00E04451" w:rsidRDefault="00D60BE5" w:rsidP="003E4CF7">
      <w:pPr>
        <w:spacing w:after="0" w:line="312" w:lineRule="auto"/>
        <w:ind w:firstLine="567"/>
        <w:rPr>
          <w:rFonts w:ascii="Times New Roman" w:hAnsi="Times New Roman" w:cs="Times New Roman"/>
          <w:sz w:val="28"/>
          <w:szCs w:val="28"/>
        </w:rPr>
      </w:pPr>
      <w:r w:rsidRPr="00D60BE5">
        <w:rPr>
          <w:rFonts w:ascii="Times New Roman" w:hAnsi="Times New Roman" w:cs="Times New Roman"/>
          <w:sz w:val="28"/>
          <w:szCs w:val="28"/>
        </w:rPr>
        <w:t xml:space="preserve">9. Семенов Ю.А. </w:t>
      </w:r>
      <w:r w:rsidR="00E04451" w:rsidRPr="00E04451">
        <w:rPr>
          <w:rFonts w:ascii="Times New Roman" w:hAnsi="Times New Roman" w:cs="Times New Roman"/>
          <w:sz w:val="28"/>
          <w:szCs w:val="28"/>
        </w:rPr>
        <w:t>“</w:t>
      </w:r>
      <w:r w:rsidRPr="00D60BE5">
        <w:rPr>
          <w:rFonts w:ascii="Times New Roman" w:hAnsi="Times New Roman" w:cs="Times New Roman"/>
          <w:sz w:val="28"/>
          <w:szCs w:val="28"/>
        </w:rPr>
        <w:t>Телекоммуникационные технологии</w:t>
      </w:r>
      <w:r w:rsidR="00E04451" w:rsidRPr="00E04451">
        <w:rPr>
          <w:rFonts w:ascii="Times New Roman" w:hAnsi="Times New Roman" w:cs="Times New Roman"/>
          <w:sz w:val="28"/>
          <w:szCs w:val="28"/>
        </w:rPr>
        <w:t>”:</w:t>
      </w:r>
      <w:r w:rsidRPr="00D60BE5">
        <w:rPr>
          <w:rFonts w:ascii="Times New Roman" w:hAnsi="Times New Roman" w:cs="Times New Roman"/>
          <w:sz w:val="28"/>
          <w:szCs w:val="28"/>
        </w:rPr>
        <w:t xml:space="preserve"> Москва, 1999</w:t>
      </w:r>
      <w:r w:rsidR="00E04451" w:rsidRPr="00E04451">
        <w:rPr>
          <w:rFonts w:ascii="Times New Roman" w:hAnsi="Times New Roman" w:cs="Times New Roman"/>
          <w:sz w:val="28"/>
          <w:szCs w:val="28"/>
        </w:rPr>
        <w:t>;</w:t>
      </w:r>
    </w:p>
    <w:p w:rsidR="00D60BE5" w:rsidRPr="00E04451" w:rsidRDefault="00D60BE5" w:rsidP="003E4CF7">
      <w:pPr>
        <w:spacing w:after="0" w:line="312" w:lineRule="auto"/>
        <w:ind w:firstLine="567"/>
        <w:rPr>
          <w:rFonts w:ascii="Times New Roman" w:hAnsi="Times New Roman" w:cs="Times New Roman"/>
          <w:sz w:val="28"/>
          <w:szCs w:val="28"/>
        </w:rPr>
      </w:pPr>
      <w:r w:rsidRPr="00D60BE5">
        <w:rPr>
          <w:rFonts w:ascii="Times New Roman" w:hAnsi="Times New Roman" w:cs="Times New Roman"/>
          <w:sz w:val="28"/>
          <w:szCs w:val="28"/>
        </w:rPr>
        <w:t xml:space="preserve">10. </w:t>
      </w:r>
      <w:proofErr w:type="gramStart"/>
      <w:r w:rsidRPr="00D60BE5">
        <w:rPr>
          <w:rFonts w:ascii="Times New Roman" w:hAnsi="Times New Roman" w:cs="Times New Roman"/>
          <w:sz w:val="28"/>
          <w:szCs w:val="28"/>
        </w:rPr>
        <w:t>Долгий</w:t>
      </w:r>
      <w:proofErr w:type="gramEnd"/>
      <w:r w:rsidR="00E04451" w:rsidRPr="00E04451">
        <w:rPr>
          <w:rFonts w:ascii="Times New Roman" w:hAnsi="Times New Roman" w:cs="Times New Roman"/>
          <w:sz w:val="28"/>
          <w:szCs w:val="28"/>
        </w:rPr>
        <w:t xml:space="preserve"> </w:t>
      </w:r>
      <w:r w:rsidR="00E04451" w:rsidRPr="00D60BE5">
        <w:rPr>
          <w:rFonts w:ascii="Times New Roman" w:hAnsi="Times New Roman" w:cs="Times New Roman"/>
          <w:sz w:val="28"/>
          <w:szCs w:val="28"/>
        </w:rPr>
        <w:t xml:space="preserve">Э. </w:t>
      </w:r>
      <w:r w:rsidR="00E04451" w:rsidRPr="00E04451">
        <w:rPr>
          <w:rFonts w:ascii="Times New Roman" w:hAnsi="Times New Roman" w:cs="Times New Roman"/>
          <w:sz w:val="28"/>
          <w:szCs w:val="28"/>
        </w:rPr>
        <w:t>“</w:t>
      </w:r>
      <w:r w:rsidRPr="00D60BE5">
        <w:rPr>
          <w:rFonts w:ascii="Times New Roman" w:hAnsi="Times New Roman" w:cs="Times New Roman"/>
          <w:sz w:val="28"/>
          <w:szCs w:val="28"/>
        </w:rPr>
        <w:t>Особенности беспроводного строительства</w:t>
      </w:r>
      <w:r w:rsidR="00E04451" w:rsidRPr="00E04451">
        <w:rPr>
          <w:rFonts w:ascii="Times New Roman" w:hAnsi="Times New Roman" w:cs="Times New Roman"/>
          <w:sz w:val="28"/>
          <w:szCs w:val="28"/>
        </w:rPr>
        <w:t>”:</w:t>
      </w:r>
      <w:r w:rsidRPr="00D60BE5">
        <w:rPr>
          <w:rFonts w:ascii="Times New Roman" w:hAnsi="Times New Roman" w:cs="Times New Roman"/>
          <w:sz w:val="28"/>
          <w:szCs w:val="28"/>
        </w:rPr>
        <w:t xml:space="preserve"> </w:t>
      </w:r>
      <w:r w:rsidR="00E04451" w:rsidRPr="00E04451">
        <w:rPr>
          <w:rFonts w:ascii="Times New Roman" w:hAnsi="Times New Roman" w:cs="Times New Roman"/>
          <w:sz w:val="28"/>
          <w:szCs w:val="28"/>
        </w:rPr>
        <w:t>“</w:t>
      </w:r>
      <w:r w:rsidRPr="00D60BE5">
        <w:rPr>
          <w:rFonts w:ascii="Times New Roman" w:hAnsi="Times New Roman" w:cs="Times New Roman"/>
          <w:sz w:val="28"/>
          <w:szCs w:val="28"/>
        </w:rPr>
        <w:t>Экспресс-Электроника</w:t>
      </w:r>
      <w:r w:rsidR="00E04451" w:rsidRPr="00E04451">
        <w:rPr>
          <w:rFonts w:ascii="Times New Roman" w:hAnsi="Times New Roman" w:cs="Times New Roman"/>
          <w:sz w:val="28"/>
          <w:szCs w:val="28"/>
        </w:rPr>
        <w:t xml:space="preserve">  #4”,</w:t>
      </w:r>
      <w:r w:rsidRPr="00D60BE5">
        <w:rPr>
          <w:rFonts w:ascii="Times New Roman" w:hAnsi="Times New Roman" w:cs="Times New Roman"/>
          <w:sz w:val="28"/>
          <w:szCs w:val="28"/>
        </w:rPr>
        <w:t xml:space="preserve"> 2004</w:t>
      </w:r>
      <w:r w:rsidR="00E04451" w:rsidRPr="00E04451">
        <w:rPr>
          <w:rFonts w:ascii="Times New Roman" w:hAnsi="Times New Roman" w:cs="Times New Roman"/>
          <w:sz w:val="28"/>
          <w:szCs w:val="28"/>
        </w:rPr>
        <w:t>;</w:t>
      </w:r>
    </w:p>
    <w:p w:rsidR="00D60BE5" w:rsidRPr="00E04451" w:rsidRDefault="00D60BE5" w:rsidP="003E4CF7">
      <w:pPr>
        <w:spacing w:after="0" w:line="312" w:lineRule="auto"/>
        <w:ind w:firstLine="567"/>
        <w:rPr>
          <w:rFonts w:ascii="Times New Roman" w:hAnsi="Times New Roman" w:cs="Times New Roman"/>
          <w:sz w:val="28"/>
          <w:szCs w:val="28"/>
        </w:rPr>
      </w:pPr>
      <w:r w:rsidRPr="00D60BE5">
        <w:rPr>
          <w:rFonts w:ascii="Times New Roman" w:hAnsi="Times New Roman" w:cs="Times New Roman"/>
          <w:sz w:val="28"/>
          <w:szCs w:val="28"/>
        </w:rPr>
        <w:t xml:space="preserve">11. </w:t>
      </w:r>
      <w:proofErr w:type="spellStart"/>
      <w:r w:rsidRPr="00D60BE5">
        <w:rPr>
          <w:rFonts w:ascii="Times New Roman" w:hAnsi="Times New Roman" w:cs="Times New Roman"/>
          <w:sz w:val="28"/>
          <w:szCs w:val="28"/>
        </w:rPr>
        <w:t>Изварский</w:t>
      </w:r>
      <w:proofErr w:type="spellEnd"/>
      <w:r w:rsidRPr="00D60BE5">
        <w:rPr>
          <w:rFonts w:ascii="Times New Roman" w:hAnsi="Times New Roman" w:cs="Times New Roman"/>
          <w:sz w:val="28"/>
          <w:szCs w:val="28"/>
        </w:rPr>
        <w:t xml:space="preserve"> </w:t>
      </w:r>
      <w:r w:rsidR="00E04451">
        <w:rPr>
          <w:rFonts w:ascii="Times New Roman" w:hAnsi="Times New Roman" w:cs="Times New Roman"/>
          <w:sz w:val="28"/>
          <w:szCs w:val="28"/>
        </w:rPr>
        <w:t xml:space="preserve">К. </w:t>
      </w:r>
      <w:r w:rsidR="00E04451" w:rsidRPr="00E04451">
        <w:rPr>
          <w:rFonts w:ascii="Times New Roman" w:hAnsi="Times New Roman" w:cs="Times New Roman"/>
          <w:sz w:val="28"/>
          <w:szCs w:val="28"/>
        </w:rPr>
        <w:t>“</w:t>
      </w:r>
      <w:r w:rsidRPr="00D60BE5">
        <w:rPr>
          <w:rFonts w:ascii="Times New Roman" w:hAnsi="Times New Roman" w:cs="Times New Roman"/>
          <w:sz w:val="28"/>
          <w:szCs w:val="28"/>
          <w:lang w:val="en-US"/>
        </w:rPr>
        <w:t>Gigabit</w:t>
      </w:r>
      <w:r w:rsidRPr="00D60BE5">
        <w:rPr>
          <w:rFonts w:ascii="Times New Roman" w:hAnsi="Times New Roman" w:cs="Times New Roman"/>
          <w:sz w:val="28"/>
          <w:szCs w:val="28"/>
        </w:rPr>
        <w:t xml:space="preserve"> как стандарт корпоративной сети</w:t>
      </w:r>
      <w:r w:rsidR="00E04451" w:rsidRPr="00E04451">
        <w:rPr>
          <w:rFonts w:ascii="Times New Roman" w:hAnsi="Times New Roman" w:cs="Times New Roman"/>
          <w:sz w:val="28"/>
          <w:szCs w:val="28"/>
        </w:rPr>
        <w:t>”:</w:t>
      </w:r>
      <w:r w:rsidRPr="00D60BE5">
        <w:rPr>
          <w:rFonts w:ascii="Times New Roman" w:hAnsi="Times New Roman" w:cs="Times New Roman"/>
          <w:sz w:val="28"/>
          <w:szCs w:val="28"/>
        </w:rPr>
        <w:t xml:space="preserve"> </w:t>
      </w:r>
      <w:r w:rsidR="00E04451" w:rsidRPr="00E04451">
        <w:rPr>
          <w:rFonts w:ascii="Times New Roman" w:hAnsi="Times New Roman" w:cs="Times New Roman"/>
          <w:sz w:val="28"/>
          <w:szCs w:val="28"/>
        </w:rPr>
        <w:t>“</w:t>
      </w:r>
      <w:r w:rsidRPr="00D60BE5">
        <w:rPr>
          <w:rFonts w:ascii="Times New Roman" w:hAnsi="Times New Roman" w:cs="Times New Roman"/>
          <w:sz w:val="28"/>
          <w:szCs w:val="28"/>
        </w:rPr>
        <w:t xml:space="preserve">Экспресс-Электроника </w:t>
      </w:r>
      <w:r w:rsidR="00E04451" w:rsidRPr="00E04451">
        <w:rPr>
          <w:rFonts w:ascii="Times New Roman" w:hAnsi="Times New Roman" w:cs="Times New Roman"/>
          <w:sz w:val="28"/>
          <w:szCs w:val="28"/>
        </w:rPr>
        <w:t xml:space="preserve"> </w:t>
      </w:r>
      <w:r w:rsidR="00E04451">
        <w:rPr>
          <w:rFonts w:ascii="Times New Roman" w:hAnsi="Times New Roman" w:cs="Times New Roman"/>
          <w:sz w:val="28"/>
          <w:szCs w:val="28"/>
        </w:rPr>
        <w:t>#3</w:t>
      </w:r>
      <w:r w:rsidR="00E04451" w:rsidRPr="00E04451">
        <w:rPr>
          <w:rFonts w:ascii="Times New Roman" w:hAnsi="Times New Roman" w:cs="Times New Roman"/>
          <w:sz w:val="28"/>
          <w:szCs w:val="28"/>
        </w:rPr>
        <w:t xml:space="preserve">”, </w:t>
      </w:r>
      <w:r w:rsidRPr="00D60BE5">
        <w:rPr>
          <w:rFonts w:ascii="Times New Roman" w:hAnsi="Times New Roman" w:cs="Times New Roman"/>
          <w:sz w:val="28"/>
          <w:szCs w:val="28"/>
        </w:rPr>
        <w:t>2003</w:t>
      </w:r>
      <w:r w:rsidR="00E04451" w:rsidRPr="00E04451">
        <w:rPr>
          <w:rFonts w:ascii="Times New Roman" w:hAnsi="Times New Roman" w:cs="Times New Roman"/>
          <w:sz w:val="28"/>
          <w:szCs w:val="28"/>
        </w:rPr>
        <w:t>;</w:t>
      </w:r>
    </w:p>
    <w:p w:rsidR="00D60BE5" w:rsidRPr="00E04451" w:rsidRDefault="00D60BE5" w:rsidP="003E4CF7">
      <w:pPr>
        <w:spacing w:after="0" w:line="312" w:lineRule="auto"/>
        <w:ind w:firstLine="567"/>
        <w:rPr>
          <w:rFonts w:ascii="Times New Roman" w:hAnsi="Times New Roman" w:cs="Times New Roman"/>
          <w:sz w:val="28"/>
          <w:szCs w:val="28"/>
        </w:rPr>
      </w:pPr>
      <w:r w:rsidRPr="00D60BE5">
        <w:rPr>
          <w:rFonts w:ascii="Times New Roman" w:hAnsi="Times New Roman" w:cs="Times New Roman"/>
          <w:sz w:val="28"/>
          <w:szCs w:val="28"/>
        </w:rPr>
        <w:t xml:space="preserve">12. </w:t>
      </w:r>
      <w:proofErr w:type="spellStart"/>
      <w:r w:rsidRPr="00D60BE5">
        <w:rPr>
          <w:rFonts w:ascii="Times New Roman" w:hAnsi="Times New Roman" w:cs="Times New Roman"/>
          <w:sz w:val="28"/>
          <w:szCs w:val="28"/>
        </w:rPr>
        <w:t>Гольдштей</w:t>
      </w:r>
      <w:proofErr w:type="spellEnd"/>
      <w:r w:rsidR="00E04451" w:rsidRPr="00E04451">
        <w:rPr>
          <w:rFonts w:ascii="Times New Roman" w:hAnsi="Times New Roman" w:cs="Times New Roman"/>
          <w:sz w:val="28"/>
          <w:szCs w:val="28"/>
        </w:rPr>
        <w:t xml:space="preserve"> </w:t>
      </w:r>
      <w:r w:rsidR="00E04451" w:rsidRPr="00D60BE5">
        <w:rPr>
          <w:rFonts w:ascii="Times New Roman" w:hAnsi="Times New Roman" w:cs="Times New Roman"/>
          <w:sz w:val="28"/>
          <w:szCs w:val="28"/>
        </w:rPr>
        <w:t>В.С</w:t>
      </w:r>
      <w:r w:rsidR="00E04451" w:rsidRPr="00E04451">
        <w:rPr>
          <w:rFonts w:ascii="Times New Roman" w:hAnsi="Times New Roman" w:cs="Times New Roman"/>
          <w:sz w:val="28"/>
          <w:szCs w:val="28"/>
        </w:rPr>
        <w:t>.,</w:t>
      </w:r>
      <w:r w:rsidRPr="00D60BE5">
        <w:rPr>
          <w:rFonts w:ascii="Times New Roman" w:hAnsi="Times New Roman" w:cs="Times New Roman"/>
          <w:sz w:val="28"/>
          <w:szCs w:val="28"/>
        </w:rPr>
        <w:t xml:space="preserve"> Пинчук</w:t>
      </w:r>
      <w:r w:rsidR="00E04451" w:rsidRPr="00E04451">
        <w:rPr>
          <w:rFonts w:ascii="Times New Roman" w:hAnsi="Times New Roman" w:cs="Times New Roman"/>
          <w:sz w:val="28"/>
          <w:szCs w:val="28"/>
        </w:rPr>
        <w:t xml:space="preserve"> </w:t>
      </w:r>
      <w:r w:rsidR="00E04451" w:rsidRPr="00D60BE5">
        <w:rPr>
          <w:rFonts w:ascii="Times New Roman" w:hAnsi="Times New Roman" w:cs="Times New Roman"/>
          <w:sz w:val="28"/>
          <w:szCs w:val="28"/>
        </w:rPr>
        <w:t>А.В</w:t>
      </w:r>
      <w:r w:rsidR="00E04451" w:rsidRPr="00E04451">
        <w:rPr>
          <w:rFonts w:ascii="Times New Roman" w:hAnsi="Times New Roman" w:cs="Times New Roman"/>
          <w:sz w:val="28"/>
          <w:szCs w:val="28"/>
        </w:rPr>
        <w:t>.</w:t>
      </w:r>
      <w:r w:rsidRPr="00D60BE5">
        <w:rPr>
          <w:rFonts w:ascii="Times New Roman" w:hAnsi="Times New Roman" w:cs="Times New Roman"/>
          <w:sz w:val="28"/>
          <w:szCs w:val="28"/>
        </w:rPr>
        <w:t xml:space="preserve"> </w:t>
      </w:r>
      <w:r w:rsidR="00E04451" w:rsidRPr="00E04451">
        <w:rPr>
          <w:rFonts w:ascii="Times New Roman" w:hAnsi="Times New Roman" w:cs="Times New Roman"/>
          <w:sz w:val="28"/>
          <w:szCs w:val="28"/>
        </w:rPr>
        <w:t>“</w:t>
      </w:r>
      <w:r w:rsidRPr="00D60BE5">
        <w:rPr>
          <w:rFonts w:ascii="Times New Roman" w:hAnsi="Times New Roman" w:cs="Times New Roman"/>
          <w:sz w:val="28"/>
          <w:szCs w:val="28"/>
          <w:lang w:val="en-US"/>
        </w:rPr>
        <w:t>IP</w:t>
      </w:r>
      <w:r w:rsidRPr="00D60BE5">
        <w:rPr>
          <w:rFonts w:ascii="Times New Roman" w:hAnsi="Times New Roman" w:cs="Times New Roman"/>
          <w:sz w:val="28"/>
          <w:szCs w:val="28"/>
        </w:rPr>
        <w:t>-Телефония</w:t>
      </w:r>
      <w:r w:rsidR="00E04451" w:rsidRPr="00E04451">
        <w:rPr>
          <w:rFonts w:ascii="Times New Roman" w:hAnsi="Times New Roman" w:cs="Times New Roman"/>
          <w:sz w:val="28"/>
          <w:szCs w:val="28"/>
        </w:rPr>
        <w:t>”</w:t>
      </w:r>
      <w:r w:rsidRPr="00D60BE5">
        <w:rPr>
          <w:rFonts w:ascii="Times New Roman" w:hAnsi="Times New Roman" w:cs="Times New Roman"/>
          <w:sz w:val="28"/>
          <w:szCs w:val="28"/>
        </w:rPr>
        <w:t xml:space="preserve">: </w:t>
      </w:r>
      <w:r w:rsidR="00E04451">
        <w:rPr>
          <w:rFonts w:ascii="Times New Roman" w:hAnsi="Times New Roman" w:cs="Times New Roman"/>
          <w:sz w:val="28"/>
          <w:szCs w:val="28"/>
        </w:rPr>
        <w:t xml:space="preserve">Москва, </w:t>
      </w:r>
      <w:r w:rsidRPr="00D60BE5">
        <w:rPr>
          <w:rFonts w:ascii="Times New Roman" w:hAnsi="Times New Roman" w:cs="Times New Roman"/>
          <w:sz w:val="28"/>
          <w:szCs w:val="28"/>
        </w:rPr>
        <w:t>Радио и связь,</w:t>
      </w:r>
      <w:r w:rsidR="00E04451" w:rsidRPr="00E04451">
        <w:rPr>
          <w:rFonts w:ascii="Times New Roman" w:hAnsi="Times New Roman" w:cs="Times New Roman"/>
          <w:sz w:val="28"/>
          <w:szCs w:val="28"/>
        </w:rPr>
        <w:t xml:space="preserve"> </w:t>
      </w:r>
      <w:r w:rsidR="00E04451">
        <w:rPr>
          <w:rFonts w:ascii="Times New Roman" w:hAnsi="Times New Roman" w:cs="Times New Roman"/>
          <w:sz w:val="28"/>
          <w:szCs w:val="28"/>
        </w:rPr>
        <w:t>2001</w:t>
      </w:r>
      <w:r w:rsidR="00E04451" w:rsidRPr="00E04451">
        <w:rPr>
          <w:rFonts w:ascii="Times New Roman" w:hAnsi="Times New Roman" w:cs="Times New Roman"/>
          <w:sz w:val="28"/>
          <w:szCs w:val="28"/>
        </w:rPr>
        <w:t>;</w:t>
      </w:r>
    </w:p>
    <w:p w:rsidR="00D60BE5" w:rsidRPr="00E04451" w:rsidRDefault="00E04451" w:rsidP="003E4CF7">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13.</w:t>
      </w:r>
      <w:r w:rsidRPr="00E04451">
        <w:rPr>
          <w:rFonts w:ascii="Times New Roman" w:hAnsi="Times New Roman" w:cs="Times New Roman"/>
          <w:sz w:val="28"/>
          <w:szCs w:val="28"/>
        </w:rPr>
        <w:t xml:space="preserve"> </w:t>
      </w:r>
      <w:proofErr w:type="spellStart"/>
      <w:r w:rsidR="00D60BE5" w:rsidRPr="00D60BE5">
        <w:rPr>
          <w:rFonts w:ascii="Times New Roman" w:hAnsi="Times New Roman" w:cs="Times New Roman"/>
          <w:sz w:val="28"/>
          <w:szCs w:val="28"/>
        </w:rPr>
        <w:t>Уолрэнд</w:t>
      </w:r>
      <w:proofErr w:type="spellEnd"/>
      <w:r w:rsidRPr="00E04451">
        <w:rPr>
          <w:rFonts w:ascii="Times New Roman" w:hAnsi="Times New Roman" w:cs="Times New Roman"/>
          <w:sz w:val="28"/>
          <w:szCs w:val="28"/>
        </w:rPr>
        <w:t xml:space="preserve"> </w:t>
      </w:r>
      <w:r>
        <w:rPr>
          <w:rFonts w:ascii="Times New Roman" w:hAnsi="Times New Roman" w:cs="Times New Roman"/>
          <w:sz w:val="28"/>
          <w:szCs w:val="28"/>
        </w:rPr>
        <w:t>Д.</w:t>
      </w:r>
      <w:r w:rsidR="00D60BE5" w:rsidRPr="00D60BE5">
        <w:rPr>
          <w:rFonts w:ascii="Times New Roman" w:hAnsi="Times New Roman" w:cs="Times New Roman"/>
          <w:sz w:val="28"/>
          <w:szCs w:val="28"/>
        </w:rPr>
        <w:t xml:space="preserve"> </w:t>
      </w:r>
      <w:r w:rsidRPr="00E04451">
        <w:rPr>
          <w:rFonts w:ascii="Times New Roman" w:hAnsi="Times New Roman" w:cs="Times New Roman"/>
          <w:sz w:val="28"/>
          <w:szCs w:val="28"/>
        </w:rPr>
        <w:t>“</w:t>
      </w:r>
      <w:r w:rsidR="00D60BE5" w:rsidRPr="00D60BE5">
        <w:rPr>
          <w:rFonts w:ascii="Times New Roman" w:hAnsi="Times New Roman" w:cs="Times New Roman"/>
          <w:sz w:val="28"/>
          <w:szCs w:val="28"/>
        </w:rPr>
        <w:t xml:space="preserve">Телекоммуникационные и </w:t>
      </w:r>
      <w:proofErr w:type="spellStart"/>
      <w:r w:rsidR="00D60BE5" w:rsidRPr="00D60BE5">
        <w:rPr>
          <w:rFonts w:ascii="Times New Roman" w:hAnsi="Times New Roman" w:cs="Times New Roman"/>
          <w:sz w:val="28"/>
          <w:szCs w:val="28"/>
        </w:rPr>
        <w:t>компьтерные</w:t>
      </w:r>
      <w:proofErr w:type="spellEnd"/>
      <w:r w:rsidR="00D60BE5" w:rsidRPr="00D60BE5">
        <w:rPr>
          <w:rFonts w:ascii="Times New Roman" w:hAnsi="Times New Roman" w:cs="Times New Roman"/>
          <w:sz w:val="28"/>
          <w:szCs w:val="28"/>
        </w:rPr>
        <w:t xml:space="preserve"> сети</w:t>
      </w:r>
      <w:r w:rsidRPr="00E04451">
        <w:rPr>
          <w:rFonts w:ascii="Times New Roman" w:hAnsi="Times New Roman" w:cs="Times New Roman"/>
          <w:sz w:val="28"/>
          <w:szCs w:val="28"/>
        </w:rPr>
        <w:t>”</w:t>
      </w:r>
      <w:r w:rsidR="00D60BE5" w:rsidRPr="00D60BE5">
        <w:rPr>
          <w:rFonts w:ascii="Times New Roman" w:hAnsi="Times New Roman" w:cs="Times New Roman"/>
          <w:sz w:val="28"/>
          <w:szCs w:val="28"/>
        </w:rPr>
        <w:t xml:space="preserve">: </w:t>
      </w:r>
      <w:r>
        <w:rPr>
          <w:rFonts w:ascii="Times New Roman" w:hAnsi="Times New Roman" w:cs="Times New Roman"/>
          <w:sz w:val="28"/>
          <w:szCs w:val="28"/>
        </w:rPr>
        <w:t>Москва</w:t>
      </w:r>
      <w:r w:rsidRPr="00E04451">
        <w:rPr>
          <w:rFonts w:ascii="Times New Roman" w:hAnsi="Times New Roman" w:cs="Times New Roman"/>
          <w:sz w:val="28"/>
          <w:szCs w:val="28"/>
        </w:rPr>
        <w:t xml:space="preserve">, </w:t>
      </w:r>
      <w:proofErr w:type="spellStart"/>
      <w:r>
        <w:rPr>
          <w:rFonts w:ascii="Times New Roman" w:hAnsi="Times New Roman" w:cs="Times New Roman"/>
          <w:sz w:val="28"/>
          <w:szCs w:val="28"/>
        </w:rPr>
        <w:t>Постмаркет</w:t>
      </w:r>
      <w:proofErr w:type="spellEnd"/>
      <w:r w:rsidR="00D60BE5" w:rsidRPr="00D60BE5">
        <w:rPr>
          <w:rFonts w:ascii="Times New Roman" w:hAnsi="Times New Roman" w:cs="Times New Roman"/>
          <w:sz w:val="28"/>
          <w:szCs w:val="28"/>
        </w:rPr>
        <w:t>,</w:t>
      </w:r>
      <w:r w:rsidRPr="00E04451">
        <w:rPr>
          <w:rFonts w:ascii="Times New Roman" w:hAnsi="Times New Roman" w:cs="Times New Roman"/>
          <w:sz w:val="28"/>
          <w:szCs w:val="28"/>
        </w:rPr>
        <w:t xml:space="preserve"> </w:t>
      </w:r>
      <w:r w:rsidR="00D60BE5" w:rsidRPr="00D60BE5">
        <w:rPr>
          <w:rFonts w:ascii="Times New Roman" w:hAnsi="Times New Roman" w:cs="Times New Roman"/>
          <w:sz w:val="28"/>
          <w:szCs w:val="28"/>
        </w:rPr>
        <w:t>2001</w:t>
      </w:r>
      <w:r w:rsidRPr="00E04451">
        <w:rPr>
          <w:rFonts w:ascii="Times New Roman" w:hAnsi="Times New Roman" w:cs="Times New Roman"/>
          <w:sz w:val="28"/>
          <w:szCs w:val="28"/>
        </w:rPr>
        <w:t>;</w:t>
      </w:r>
    </w:p>
    <w:p w:rsidR="00D60BE5" w:rsidRPr="00E04451" w:rsidRDefault="00E04451" w:rsidP="003E4CF7">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 xml:space="preserve">14. </w:t>
      </w:r>
      <w:r w:rsidR="00D60BE5" w:rsidRPr="00D60BE5">
        <w:rPr>
          <w:rFonts w:ascii="Times New Roman" w:hAnsi="Times New Roman" w:cs="Times New Roman"/>
          <w:sz w:val="28"/>
          <w:szCs w:val="28"/>
        </w:rPr>
        <w:t>Браун</w:t>
      </w:r>
      <w:r w:rsidRPr="00E04451">
        <w:rPr>
          <w:rFonts w:ascii="Times New Roman" w:hAnsi="Times New Roman" w:cs="Times New Roman"/>
          <w:sz w:val="28"/>
          <w:szCs w:val="28"/>
        </w:rPr>
        <w:t xml:space="preserve"> </w:t>
      </w:r>
      <w:r>
        <w:rPr>
          <w:rFonts w:ascii="Times New Roman" w:hAnsi="Times New Roman" w:cs="Times New Roman"/>
          <w:sz w:val="28"/>
          <w:szCs w:val="28"/>
        </w:rPr>
        <w:t>С.</w:t>
      </w:r>
      <w:r w:rsidR="00D60BE5" w:rsidRPr="00D60BE5">
        <w:rPr>
          <w:rFonts w:ascii="Times New Roman" w:hAnsi="Times New Roman" w:cs="Times New Roman"/>
          <w:sz w:val="28"/>
          <w:szCs w:val="28"/>
        </w:rPr>
        <w:t xml:space="preserve"> </w:t>
      </w:r>
      <w:r w:rsidRPr="00E04451">
        <w:rPr>
          <w:rFonts w:ascii="Times New Roman" w:hAnsi="Times New Roman" w:cs="Times New Roman"/>
          <w:sz w:val="28"/>
          <w:szCs w:val="28"/>
        </w:rPr>
        <w:t>“</w:t>
      </w:r>
      <w:r w:rsidR="00D60BE5" w:rsidRPr="00D60BE5">
        <w:rPr>
          <w:rFonts w:ascii="Times New Roman" w:hAnsi="Times New Roman" w:cs="Times New Roman"/>
          <w:sz w:val="28"/>
          <w:szCs w:val="28"/>
        </w:rPr>
        <w:t>Виртуальные сети</w:t>
      </w:r>
      <w:r w:rsidRPr="00E04451">
        <w:rPr>
          <w:rFonts w:ascii="Times New Roman" w:hAnsi="Times New Roman" w:cs="Times New Roman"/>
          <w:sz w:val="28"/>
          <w:szCs w:val="28"/>
        </w:rPr>
        <w:t>”</w:t>
      </w:r>
      <w:r w:rsidR="00D60BE5" w:rsidRPr="00D60BE5">
        <w:rPr>
          <w:rFonts w:ascii="Times New Roman" w:hAnsi="Times New Roman" w:cs="Times New Roman"/>
          <w:sz w:val="28"/>
          <w:szCs w:val="28"/>
        </w:rPr>
        <w:t xml:space="preserve">: </w:t>
      </w:r>
      <w:r>
        <w:rPr>
          <w:rFonts w:ascii="Times New Roman" w:hAnsi="Times New Roman" w:cs="Times New Roman"/>
          <w:sz w:val="28"/>
          <w:szCs w:val="28"/>
        </w:rPr>
        <w:t>Москва</w:t>
      </w:r>
      <w:r w:rsidRPr="00E04451">
        <w:rPr>
          <w:rFonts w:ascii="Times New Roman" w:hAnsi="Times New Roman" w:cs="Times New Roman"/>
          <w:sz w:val="28"/>
          <w:szCs w:val="28"/>
        </w:rPr>
        <w:t xml:space="preserve">, </w:t>
      </w:r>
      <w:r w:rsidR="00D60BE5" w:rsidRPr="00D60BE5">
        <w:rPr>
          <w:rFonts w:ascii="Times New Roman" w:hAnsi="Times New Roman" w:cs="Times New Roman"/>
          <w:sz w:val="28"/>
          <w:szCs w:val="28"/>
        </w:rPr>
        <w:t>Лори,</w:t>
      </w:r>
      <w:r w:rsidRPr="00E04451">
        <w:rPr>
          <w:rFonts w:ascii="Times New Roman" w:hAnsi="Times New Roman" w:cs="Times New Roman"/>
          <w:sz w:val="28"/>
          <w:szCs w:val="28"/>
        </w:rPr>
        <w:t xml:space="preserve"> </w:t>
      </w:r>
      <w:r w:rsidR="00D60BE5" w:rsidRPr="00D60BE5">
        <w:rPr>
          <w:rFonts w:ascii="Times New Roman" w:hAnsi="Times New Roman" w:cs="Times New Roman"/>
          <w:sz w:val="28"/>
          <w:szCs w:val="28"/>
        </w:rPr>
        <w:t>2001</w:t>
      </w:r>
      <w:r w:rsidRPr="00E04451">
        <w:rPr>
          <w:rFonts w:ascii="Times New Roman" w:hAnsi="Times New Roman" w:cs="Times New Roman"/>
          <w:sz w:val="28"/>
          <w:szCs w:val="28"/>
        </w:rPr>
        <w:t>;</w:t>
      </w:r>
    </w:p>
    <w:p w:rsidR="00D60BE5" w:rsidRPr="00E04451" w:rsidRDefault="00D60BE5" w:rsidP="003E4CF7">
      <w:pPr>
        <w:spacing w:after="0" w:line="312" w:lineRule="auto"/>
        <w:ind w:firstLine="567"/>
        <w:rPr>
          <w:rFonts w:ascii="Times New Roman" w:hAnsi="Times New Roman" w:cs="Times New Roman"/>
          <w:sz w:val="28"/>
          <w:szCs w:val="28"/>
        </w:rPr>
      </w:pPr>
      <w:r w:rsidRPr="00D60BE5">
        <w:rPr>
          <w:rFonts w:ascii="Times New Roman" w:hAnsi="Times New Roman" w:cs="Times New Roman"/>
          <w:sz w:val="28"/>
          <w:szCs w:val="28"/>
        </w:rPr>
        <w:t xml:space="preserve">15. </w:t>
      </w:r>
      <w:proofErr w:type="spellStart"/>
      <w:r w:rsidRPr="00D60BE5">
        <w:rPr>
          <w:rFonts w:ascii="Times New Roman" w:hAnsi="Times New Roman" w:cs="Times New Roman"/>
          <w:sz w:val="28"/>
          <w:szCs w:val="28"/>
        </w:rPr>
        <w:t>Пузырев</w:t>
      </w:r>
      <w:proofErr w:type="spellEnd"/>
      <w:r w:rsidR="00E04451" w:rsidRPr="00E04451">
        <w:rPr>
          <w:rFonts w:ascii="Times New Roman" w:hAnsi="Times New Roman" w:cs="Times New Roman"/>
          <w:sz w:val="28"/>
          <w:szCs w:val="28"/>
        </w:rPr>
        <w:t xml:space="preserve"> </w:t>
      </w:r>
      <w:r w:rsidR="00E04451" w:rsidRPr="00D60BE5">
        <w:rPr>
          <w:rFonts w:ascii="Times New Roman" w:hAnsi="Times New Roman" w:cs="Times New Roman"/>
          <w:sz w:val="28"/>
          <w:szCs w:val="28"/>
        </w:rPr>
        <w:t xml:space="preserve">В. </w:t>
      </w:r>
      <w:r w:rsidR="00E04451" w:rsidRPr="00E04451">
        <w:rPr>
          <w:rFonts w:ascii="Times New Roman" w:hAnsi="Times New Roman" w:cs="Times New Roman"/>
          <w:sz w:val="28"/>
          <w:szCs w:val="28"/>
        </w:rPr>
        <w:t>“</w:t>
      </w:r>
      <w:r w:rsidRPr="00D60BE5">
        <w:rPr>
          <w:rFonts w:ascii="Times New Roman" w:hAnsi="Times New Roman" w:cs="Times New Roman"/>
          <w:sz w:val="28"/>
          <w:szCs w:val="28"/>
          <w:lang w:val="en-US"/>
        </w:rPr>
        <w:t>Internet</w:t>
      </w:r>
      <w:r w:rsidRPr="00D60BE5">
        <w:rPr>
          <w:rFonts w:ascii="Times New Roman" w:hAnsi="Times New Roman" w:cs="Times New Roman"/>
          <w:sz w:val="28"/>
          <w:szCs w:val="28"/>
        </w:rPr>
        <w:t>-телефония</w:t>
      </w:r>
      <w:r w:rsidR="00E04451" w:rsidRPr="00E04451">
        <w:rPr>
          <w:rFonts w:ascii="Times New Roman" w:hAnsi="Times New Roman" w:cs="Times New Roman"/>
          <w:sz w:val="28"/>
          <w:szCs w:val="28"/>
        </w:rPr>
        <w:t>”:</w:t>
      </w:r>
      <w:r w:rsidRPr="00D60BE5">
        <w:rPr>
          <w:rFonts w:ascii="Times New Roman" w:hAnsi="Times New Roman" w:cs="Times New Roman"/>
          <w:sz w:val="28"/>
          <w:szCs w:val="28"/>
        </w:rPr>
        <w:t xml:space="preserve"> Москва, 2002</w:t>
      </w:r>
      <w:r w:rsidR="00E04451" w:rsidRPr="00E04451">
        <w:rPr>
          <w:rFonts w:ascii="Times New Roman" w:hAnsi="Times New Roman" w:cs="Times New Roman"/>
          <w:sz w:val="28"/>
          <w:szCs w:val="28"/>
        </w:rPr>
        <w:t>;</w:t>
      </w:r>
    </w:p>
    <w:p w:rsidR="00D60BE5" w:rsidRPr="00E04451" w:rsidRDefault="00E04451" w:rsidP="003E4CF7">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 xml:space="preserve">16. </w:t>
      </w:r>
      <w:proofErr w:type="spellStart"/>
      <w:r>
        <w:rPr>
          <w:rFonts w:ascii="Times New Roman" w:hAnsi="Times New Roman" w:cs="Times New Roman"/>
          <w:sz w:val="28"/>
          <w:szCs w:val="28"/>
        </w:rPr>
        <w:t>Полканов</w:t>
      </w:r>
      <w:proofErr w:type="spellEnd"/>
      <w:r>
        <w:rPr>
          <w:rFonts w:ascii="Times New Roman" w:hAnsi="Times New Roman" w:cs="Times New Roman"/>
          <w:sz w:val="28"/>
          <w:szCs w:val="28"/>
        </w:rPr>
        <w:t xml:space="preserve"> Е.И., </w:t>
      </w:r>
      <w:proofErr w:type="spellStart"/>
      <w:r>
        <w:rPr>
          <w:rFonts w:ascii="Times New Roman" w:hAnsi="Times New Roman" w:cs="Times New Roman"/>
          <w:sz w:val="28"/>
          <w:szCs w:val="28"/>
        </w:rPr>
        <w:t>Шнепс</w:t>
      </w:r>
      <w:proofErr w:type="spellEnd"/>
      <w:r w:rsidR="00D60BE5" w:rsidRPr="00D60BE5">
        <w:rPr>
          <w:rFonts w:ascii="Times New Roman" w:hAnsi="Times New Roman" w:cs="Times New Roman"/>
          <w:sz w:val="28"/>
          <w:szCs w:val="28"/>
        </w:rPr>
        <w:t xml:space="preserve"> М.А., Крестьянинов С</w:t>
      </w:r>
      <w:r w:rsidRPr="00E04451">
        <w:rPr>
          <w:rFonts w:ascii="Times New Roman" w:hAnsi="Times New Roman" w:cs="Times New Roman"/>
          <w:sz w:val="28"/>
          <w:szCs w:val="28"/>
        </w:rPr>
        <w:t xml:space="preserve">. </w:t>
      </w:r>
      <w:r w:rsidR="00D60BE5" w:rsidRPr="00D60BE5">
        <w:rPr>
          <w:rFonts w:ascii="Times New Roman" w:hAnsi="Times New Roman" w:cs="Times New Roman"/>
          <w:sz w:val="28"/>
          <w:szCs w:val="28"/>
        </w:rPr>
        <w:t xml:space="preserve">В. </w:t>
      </w:r>
      <w:r w:rsidRPr="00E04451">
        <w:rPr>
          <w:rFonts w:ascii="Times New Roman" w:hAnsi="Times New Roman" w:cs="Times New Roman"/>
          <w:sz w:val="28"/>
          <w:szCs w:val="28"/>
        </w:rPr>
        <w:t>“</w:t>
      </w:r>
      <w:r w:rsidR="00D60BE5" w:rsidRPr="00D60BE5">
        <w:rPr>
          <w:rFonts w:ascii="Times New Roman" w:hAnsi="Times New Roman" w:cs="Times New Roman"/>
          <w:sz w:val="28"/>
          <w:szCs w:val="28"/>
        </w:rPr>
        <w:t>Интеллектуальные сети и компьютерная телефония</w:t>
      </w:r>
      <w:r w:rsidRPr="00E04451">
        <w:rPr>
          <w:rFonts w:ascii="Times New Roman" w:hAnsi="Times New Roman" w:cs="Times New Roman"/>
          <w:sz w:val="28"/>
          <w:szCs w:val="28"/>
        </w:rPr>
        <w:t>”</w:t>
      </w:r>
      <w:r w:rsidR="00D60BE5" w:rsidRPr="00D60BE5">
        <w:rPr>
          <w:rFonts w:ascii="Times New Roman" w:hAnsi="Times New Roman" w:cs="Times New Roman"/>
          <w:sz w:val="28"/>
          <w:szCs w:val="28"/>
        </w:rPr>
        <w:t>: Питер</w:t>
      </w:r>
      <w:r w:rsidRPr="00E04451">
        <w:rPr>
          <w:rFonts w:ascii="Times New Roman" w:hAnsi="Times New Roman" w:cs="Times New Roman"/>
          <w:sz w:val="28"/>
          <w:szCs w:val="28"/>
        </w:rPr>
        <w:t>,</w:t>
      </w:r>
      <w:r w:rsidR="00D60BE5" w:rsidRPr="00D60BE5">
        <w:rPr>
          <w:rFonts w:ascii="Times New Roman" w:hAnsi="Times New Roman" w:cs="Times New Roman"/>
          <w:sz w:val="28"/>
          <w:szCs w:val="28"/>
        </w:rPr>
        <w:t xml:space="preserve"> 2001</w:t>
      </w:r>
      <w:r w:rsidRPr="00E04451">
        <w:rPr>
          <w:rFonts w:ascii="Times New Roman" w:hAnsi="Times New Roman" w:cs="Times New Roman"/>
          <w:sz w:val="28"/>
          <w:szCs w:val="28"/>
        </w:rPr>
        <w:t>;</w:t>
      </w:r>
    </w:p>
    <w:p w:rsidR="00D60BE5" w:rsidRPr="00E04451" w:rsidRDefault="00E04451" w:rsidP="003E4CF7">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1</w:t>
      </w:r>
      <w:r w:rsidRPr="00E04451">
        <w:rPr>
          <w:rFonts w:ascii="Times New Roman" w:hAnsi="Times New Roman" w:cs="Times New Roman"/>
          <w:sz w:val="28"/>
          <w:szCs w:val="28"/>
        </w:rPr>
        <w:t>7</w:t>
      </w:r>
      <w:r w:rsidR="00D60BE5" w:rsidRPr="00D60BE5">
        <w:rPr>
          <w:rFonts w:ascii="Times New Roman" w:hAnsi="Times New Roman" w:cs="Times New Roman"/>
          <w:sz w:val="28"/>
          <w:szCs w:val="28"/>
        </w:rPr>
        <w:t xml:space="preserve">. </w:t>
      </w:r>
      <w:proofErr w:type="gramStart"/>
      <w:r w:rsidR="00D60BE5" w:rsidRPr="00D60BE5">
        <w:rPr>
          <w:rFonts w:ascii="Times New Roman" w:hAnsi="Times New Roman" w:cs="Times New Roman"/>
          <w:sz w:val="28"/>
          <w:szCs w:val="28"/>
        </w:rPr>
        <w:t>Галичский</w:t>
      </w:r>
      <w:proofErr w:type="gramEnd"/>
      <w:r w:rsidR="00D60BE5" w:rsidRPr="00D60BE5">
        <w:rPr>
          <w:rFonts w:ascii="Times New Roman" w:hAnsi="Times New Roman" w:cs="Times New Roman"/>
          <w:sz w:val="28"/>
          <w:szCs w:val="28"/>
        </w:rPr>
        <w:t xml:space="preserve"> К. </w:t>
      </w:r>
      <w:r w:rsidRPr="00E04451">
        <w:rPr>
          <w:rFonts w:ascii="Times New Roman" w:hAnsi="Times New Roman" w:cs="Times New Roman"/>
          <w:sz w:val="28"/>
          <w:szCs w:val="28"/>
        </w:rPr>
        <w:t>“</w:t>
      </w:r>
      <w:r w:rsidR="00D60BE5" w:rsidRPr="00D60BE5">
        <w:rPr>
          <w:rFonts w:ascii="Times New Roman" w:hAnsi="Times New Roman" w:cs="Times New Roman"/>
          <w:sz w:val="28"/>
          <w:szCs w:val="28"/>
        </w:rPr>
        <w:t>Компьютерные системы в телефонии</w:t>
      </w:r>
      <w:r w:rsidRPr="00E04451">
        <w:rPr>
          <w:rFonts w:ascii="Times New Roman" w:hAnsi="Times New Roman" w:cs="Times New Roman"/>
          <w:sz w:val="28"/>
          <w:szCs w:val="28"/>
        </w:rPr>
        <w:t>”</w:t>
      </w:r>
      <w:r w:rsidR="00D60BE5" w:rsidRPr="00D60BE5">
        <w:rPr>
          <w:rFonts w:ascii="Times New Roman" w:hAnsi="Times New Roman" w:cs="Times New Roman"/>
          <w:sz w:val="28"/>
          <w:szCs w:val="28"/>
        </w:rPr>
        <w:t>: Питер</w:t>
      </w:r>
      <w:r w:rsidRPr="00E04451">
        <w:rPr>
          <w:rFonts w:ascii="Times New Roman" w:hAnsi="Times New Roman" w:cs="Times New Roman"/>
          <w:sz w:val="28"/>
          <w:szCs w:val="28"/>
        </w:rPr>
        <w:t>,</w:t>
      </w:r>
      <w:r w:rsidR="00D60BE5" w:rsidRPr="00D60BE5">
        <w:rPr>
          <w:rFonts w:ascii="Times New Roman" w:hAnsi="Times New Roman" w:cs="Times New Roman"/>
          <w:sz w:val="28"/>
          <w:szCs w:val="28"/>
        </w:rPr>
        <w:t xml:space="preserve"> 2003</w:t>
      </w:r>
      <w:r w:rsidRPr="00E04451">
        <w:rPr>
          <w:rFonts w:ascii="Times New Roman" w:hAnsi="Times New Roman" w:cs="Times New Roman"/>
          <w:sz w:val="28"/>
          <w:szCs w:val="28"/>
        </w:rPr>
        <w:t>.</w:t>
      </w:r>
    </w:p>
    <w:p w:rsidR="003E4CF7" w:rsidRPr="003E4CF7" w:rsidRDefault="003E4CF7" w:rsidP="003E4CF7">
      <w:pPr>
        <w:spacing w:after="0" w:line="312" w:lineRule="auto"/>
        <w:ind w:firstLine="567"/>
        <w:rPr>
          <w:rFonts w:ascii="Times New Roman" w:hAnsi="Times New Roman" w:cs="Times New Roman"/>
          <w:sz w:val="28"/>
          <w:szCs w:val="28"/>
        </w:rPr>
      </w:pPr>
      <w:r w:rsidRPr="003E4CF7">
        <w:rPr>
          <w:rFonts w:ascii="Times New Roman" w:hAnsi="Times New Roman" w:cs="Times New Roman"/>
          <w:sz w:val="28"/>
          <w:szCs w:val="28"/>
        </w:rPr>
        <w:t>1</w:t>
      </w:r>
      <w:r>
        <w:rPr>
          <w:rFonts w:ascii="Times New Roman" w:hAnsi="Times New Roman" w:cs="Times New Roman"/>
          <w:sz w:val="28"/>
          <w:szCs w:val="28"/>
        </w:rPr>
        <w:t>8</w:t>
      </w:r>
      <w:r w:rsidRPr="003E4CF7">
        <w:rPr>
          <w:rFonts w:ascii="Times New Roman" w:hAnsi="Times New Roman" w:cs="Times New Roman"/>
          <w:sz w:val="28"/>
          <w:szCs w:val="28"/>
        </w:rPr>
        <w:t xml:space="preserve">. </w:t>
      </w:r>
      <w:proofErr w:type="spellStart"/>
      <w:r w:rsidRPr="003E4CF7">
        <w:rPr>
          <w:rFonts w:ascii="Times New Roman" w:hAnsi="Times New Roman" w:cs="Times New Roman"/>
          <w:sz w:val="28"/>
          <w:szCs w:val="28"/>
        </w:rPr>
        <w:t>Гургенидзе</w:t>
      </w:r>
      <w:proofErr w:type="spellEnd"/>
      <w:r w:rsidRPr="003E4CF7">
        <w:rPr>
          <w:rFonts w:ascii="Times New Roman" w:hAnsi="Times New Roman" w:cs="Times New Roman"/>
          <w:sz w:val="28"/>
          <w:szCs w:val="28"/>
        </w:rPr>
        <w:t xml:space="preserve"> А.Т., </w:t>
      </w:r>
      <w:proofErr w:type="spellStart"/>
      <w:r w:rsidRPr="003E4CF7">
        <w:rPr>
          <w:rFonts w:ascii="Times New Roman" w:hAnsi="Times New Roman" w:cs="Times New Roman"/>
          <w:sz w:val="28"/>
          <w:szCs w:val="28"/>
        </w:rPr>
        <w:t>Корше</w:t>
      </w:r>
      <w:proofErr w:type="spellEnd"/>
      <w:r w:rsidRPr="003E4CF7">
        <w:rPr>
          <w:rFonts w:ascii="Times New Roman" w:hAnsi="Times New Roman" w:cs="Times New Roman"/>
          <w:sz w:val="28"/>
          <w:szCs w:val="28"/>
        </w:rPr>
        <w:t xml:space="preserve"> В.И. “</w:t>
      </w:r>
      <w:proofErr w:type="spellStart"/>
      <w:r w:rsidRPr="003E4CF7">
        <w:rPr>
          <w:rFonts w:ascii="Times New Roman" w:hAnsi="Times New Roman" w:cs="Times New Roman"/>
          <w:sz w:val="28"/>
          <w:szCs w:val="28"/>
        </w:rPr>
        <w:t>Мультисервисные</w:t>
      </w:r>
      <w:proofErr w:type="spellEnd"/>
      <w:r w:rsidRPr="003E4CF7">
        <w:rPr>
          <w:rFonts w:ascii="Times New Roman" w:hAnsi="Times New Roman" w:cs="Times New Roman"/>
          <w:sz w:val="28"/>
          <w:szCs w:val="28"/>
        </w:rPr>
        <w:t xml:space="preserve"> сети и услуги</w:t>
      </w:r>
    </w:p>
    <w:p w:rsidR="003E4CF7" w:rsidRPr="003E4CF7" w:rsidRDefault="003E4CF7" w:rsidP="003E4CF7">
      <w:pPr>
        <w:spacing w:after="0" w:line="312" w:lineRule="auto"/>
        <w:ind w:firstLine="567"/>
        <w:rPr>
          <w:rFonts w:ascii="Times New Roman" w:hAnsi="Times New Roman" w:cs="Times New Roman"/>
          <w:sz w:val="28"/>
          <w:szCs w:val="28"/>
        </w:rPr>
      </w:pPr>
      <w:r w:rsidRPr="003E4CF7">
        <w:rPr>
          <w:rFonts w:ascii="Times New Roman" w:hAnsi="Times New Roman" w:cs="Times New Roman"/>
          <w:sz w:val="28"/>
          <w:szCs w:val="28"/>
        </w:rPr>
        <w:t>широкополосного доступа”: П</w:t>
      </w:r>
      <w:r>
        <w:rPr>
          <w:rFonts w:ascii="Times New Roman" w:hAnsi="Times New Roman" w:cs="Times New Roman"/>
          <w:sz w:val="28"/>
          <w:szCs w:val="28"/>
        </w:rPr>
        <w:t>итер</w:t>
      </w:r>
      <w:r w:rsidRPr="003E4CF7">
        <w:rPr>
          <w:rFonts w:ascii="Times New Roman" w:hAnsi="Times New Roman" w:cs="Times New Roman"/>
          <w:sz w:val="28"/>
          <w:szCs w:val="28"/>
        </w:rPr>
        <w:t>,2003;</w:t>
      </w:r>
    </w:p>
    <w:p w:rsidR="003E4CF7" w:rsidRPr="003E4CF7" w:rsidRDefault="003E4CF7" w:rsidP="003E4CF7">
      <w:pPr>
        <w:spacing w:after="0" w:line="312" w:lineRule="auto"/>
        <w:ind w:firstLine="567"/>
        <w:rPr>
          <w:rFonts w:ascii="Times New Roman" w:hAnsi="Times New Roman" w:cs="Times New Roman"/>
          <w:sz w:val="28"/>
          <w:szCs w:val="28"/>
        </w:rPr>
      </w:pPr>
      <w:r w:rsidRPr="003E4CF7">
        <w:rPr>
          <w:rFonts w:ascii="Times New Roman" w:hAnsi="Times New Roman" w:cs="Times New Roman"/>
          <w:sz w:val="28"/>
          <w:szCs w:val="28"/>
        </w:rPr>
        <w:lastRenderedPageBreak/>
        <w:t xml:space="preserve">19. Назаров А.Н., Симонов М.В. “Высокоскоростные асинхронные сети ATM”, </w:t>
      </w:r>
      <w:proofErr w:type="spellStart"/>
      <w:r w:rsidRPr="003E4CF7">
        <w:rPr>
          <w:rFonts w:ascii="Times New Roman" w:hAnsi="Times New Roman" w:cs="Times New Roman"/>
          <w:sz w:val="28"/>
          <w:szCs w:val="28"/>
        </w:rPr>
        <w:t>Эко-Трендз</w:t>
      </w:r>
      <w:proofErr w:type="spellEnd"/>
      <w:r w:rsidRPr="003E4CF7">
        <w:rPr>
          <w:rFonts w:ascii="Times New Roman" w:hAnsi="Times New Roman" w:cs="Times New Roman"/>
          <w:sz w:val="28"/>
          <w:szCs w:val="28"/>
        </w:rPr>
        <w:t>: М., 1999;</w:t>
      </w:r>
    </w:p>
    <w:p w:rsidR="003E4CF7" w:rsidRPr="003E4CF7" w:rsidRDefault="003E4CF7" w:rsidP="003E4CF7">
      <w:pPr>
        <w:spacing w:after="0" w:line="312" w:lineRule="auto"/>
        <w:ind w:firstLine="567"/>
        <w:rPr>
          <w:rFonts w:ascii="Times New Roman" w:hAnsi="Times New Roman" w:cs="Times New Roman"/>
          <w:sz w:val="28"/>
          <w:szCs w:val="28"/>
          <w:lang w:val="en-US"/>
        </w:rPr>
      </w:pPr>
      <w:r w:rsidRPr="003E4CF7">
        <w:rPr>
          <w:rFonts w:ascii="Times New Roman" w:hAnsi="Times New Roman" w:cs="Times New Roman"/>
          <w:sz w:val="28"/>
          <w:szCs w:val="28"/>
        </w:rPr>
        <w:t xml:space="preserve">20. </w:t>
      </w:r>
      <w:proofErr w:type="spellStart"/>
      <w:r w:rsidRPr="003E4CF7">
        <w:rPr>
          <w:rFonts w:ascii="Times New Roman" w:hAnsi="Times New Roman" w:cs="Times New Roman"/>
          <w:sz w:val="28"/>
          <w:szCs w:val="28"/>
        </w:rPr>
        <w:t>Аджемов</w:t>
      </w:r>
      <w:proofErr w:type="spellEnd"/>
      <w:r w:rsidRPr="003E4CF7">
        <w:rPr>
          <w:rFonts w:ascii="Times New Roman" w:hAnsi="Times New Roman" w:cs="Times New Roman"/>
          <w:sz w:val="28"/>
          <w:szCs w:val="28"/>
        </w:rPr>
        <w:t xml:space="preserve"> А.С, </w:t>
      </w:r>
      <w:proofErr w:type="spellStart"/>
      <w:r w:rsidRPr="003E4CF7">
        <w:rPr>
          <w:rFonts w:ascii="Times New Roman" w:hAnsi="Times New Roman" w:cs="Times New Roman"/>
          <w:sz w:val="28"/>
          <w:szCs w:val="28"/>
        </w:rPr>
        <w:t>Гуркин</w:t>
      </w:r>
      <w:proofErr w:type="spellEnd"/>
      <w:r w:rsidRPr="003E4CF7">
        <w:rPr>
          <w:rFonts w:ascii="Times New Roman" w:hAnsi="Times New Roman" w:cs="Times New Roman"/>
          <w:sz w:val="28"/>
          <w:szCs w:val="28"/>
        </w:rPr>
        <w:t xml:space="preserve"> Д.В., Кочнева Т.А. “Принципы построения сетей”: ФГУП ЦНИИС. 2004</w:t>
      </w:r>
      <w:r>
        <w:rPr>
          <w:rFonts w:ascii="Times New Roman" w:hAnsi="Times New Roman" w:cs="Times New Roman"/>
          <w:sz w:val="28"/>
          <w:szCs w:val="28"/>
          <w:lang w:val="en-US"/>
        </w:rPr>
        <w:t>;</w:t>
      </w:r>
    </w:p>
    <w:p w:rsidR="003E4CF7" w:rsidRPr="00F50749" w:rsidRDefault="003E4CF7" w:rsidP="003E4CF7">
      <w:pPr>
        <w:spacing w:after="0" w:line="312" w:lineRule="auto"/>
        <w:ind w:firstLine="567"/>
        <w:rPr>
          <w:rFonts w:ascii="Times New Roman" w:hAnsi="Times New Roman" w:cs="Times New Roman"/>
          <w:sz w:val="28"/>
          <w:szCs w:val="28"/>
        </w:rPr>
      </w:pPr>
      <w:r w:rsidRPr="003E4CF7">
        <w:rPr>
          <w:rFonts w:ascii="Times New Roman" w:hAnsi="Times New Roman" w:cs="Times New Roman"/>
          <w:sz w:val="28"/>
          <w:szCs w:val="28"/>
        </w:rPr>
        <w:t xml:space="preserve">21. Назаров А.Н. “Модели и методы расчета структурно-сетевых параметров сетей </w:t>
      </w:r>
      <w:proofErr w:type="gramStart"/>
      <w:r w:rsidRPr="003E4CF7">
        <w:rPr>
          <w:rFonts w:ascii="Times New Roman" w:hAnsi="Times New Roman" w:cs="Times New Roman"/>
          <w:sz w:val="28"/>
          <w:szCs w:val="28"/>
        </w:rPr>
        <w:t>АТМ</w:t>
      </w:r>
      <w:proofErr w:type="gramEnd"/>
      <w:r w:rsidRPr="003E4CF7">
        <w:rPr>
          <w:rFonts w:ascii="Times New Roman" w:hAnsi="Times New Roman" w:cs="Times New Roman"/>
          <w:sz w:val="28"/>
          <w:szCs w:val="28"/>
        </w:rPr>
        <w:t>”. М.:Наука,2002</w:t>
      </w:r>
      <w:r w:rsidRPr="00F50749">
        <w:rPr>
          <w:rFonts w:ascii="Times New Roman" w:hAnsi="Times New Roman" w:cs="Times New Roman"/>
          <w:sz w:val="28"/>
          <w:szCs w:val="28"/>
        </w:rPr>
        <w:t>;</w:t>
      </w:r>
    </w:p>
    <w:p w:rsidR="003E4CF7" w:rsidRPr="003E4CF7" w:rsidRDefault="003E4CF7" w:rsidP="003E4CF7">
      <w:pPr>
        <w:spacing w:after="0" w:line="312" w:lineRule="auto"/>
        <w:ind w:firstLine="567"/>
        <w:rPr>
          <w:rFonts w:ascii="Times New Roman" w:hAnsi="Times New Roman" w:cs="Times New Roman"/>
          <w:sz w:val="28"/>
          <w:szCs w:val="28"/>
        </w:rPr>
      </w:pPr>
      <w:r w:rsidRPr="003E4CF7">
        <w:rPr>
          <w:rFonts w:ascii="Times New Roman" w:hAnsi="Times New Roman" w:cs="Times New Roman"/>
          <w:sz w:val="28"/>
          <w:szCs w:val="28"/>
        </w:rPr>
        <w:t xml:space="preserve">22. Крылов В.В., </w:t>
      </w:r>
      <w:proofErr w:type="spellStart"/>
      <w:r w:rsidRPr="003E4CF7">
        <w:rPr>
          <w:rFonts w:ascii="Times New Roman" w:hAnsi="Times New Roman" w:cs="Times New Roman"/>
          <w:sz w:val="28"/>
          <w:szCs w:val="28"/>
        </w:rPr>
        <w:t>Самохвалова</w:t>
      </w:r>
      <w:proofErr w:type="spellEnd"/>
      <w:r w:rsidRPr="003E4CF7">
        <w:rPr>
          <w:rFonts w:ascii="Times New Roman" w:hAnsi="Times New Roman" w:cs="Times New Roman"/>
          <w:sz w:val="28"/>
          <w:szCs w:val="28"/>
        </w:rPr>
        <w:t xml:space="preserve"> С.С. “Теория </w:t>
      </w:r>
      <w:proofErr w:type="spellStart"/>
      <w:r w:rsidRPr="003E4CF7">
        <w:rPr>
          <w:rFonts w:ascii="Times New Roman" w:hAnsi="Times New Roman" w:cs="Times New Roman"/>
          <w:sz w:val="28"/>
          <w:szCs w:val="28"/>
        </w:rPr>
        <w:t>телетрафика</w:t>
      </w:r>
      <w:proofErr w:type="spellEnd"/>
      <w:r w:rsidRPr="003E4CF7">
        <w:rPr>
          <w:rFonts w:ascii="Times New Roman" w:hAnsi="Times New Roman" w:cs="Times New Roman"/>
          <w:sz w:val="28"/>
          <w:szCs w:val="28"/>
        </w:rPr>
        <w:t xml:space="preserve"> и ее приложения”: </w:t>
      </w:r>
      <w:proofErr w:type="spellStart"/>
      <w:r w:rsidRPr="003E4CF7">
        <w:rPr>
          <w:rFonts w:ascii="Times New Roman" w:hAnsi="Times New Roman" w:cs="Times New Roman"/>
          <w:sz w:val="28"/>
          <w:szCs w:val="28"/>
        </w:rPr>
        <w:t>БХВ-Петербург</w:t>
      </w:r>
      <w:proofErr w:type="spellEnd"/>
      <w:r w:rsidRPr="003E4CF7">
        <w:rPr>
          <w:rFonts w:ascii="Times New Roman" w:hAnsi="Times New Roman" w:cs="Times New Roman"/>
          <w:sz w:val="28"/>
          <w:szCs w:val="28"/>
        </w:rPr>
        <w:t>, 2005;</w:t>
      </w:r>
    </w:p>
    <w:p w:rsidR="003E4CF7" w:rsidRPr="003E4CF7" w:rsidRDefault="003E4CF7" w:rsidP="003E4CF7">
      <w:pPr>
        <w:spacing w:after="0" w:line="312" w:lineRule="auto"/>
        <w:ind w:firstLine="567"/>
        <w:rPr>
          <w:rFonts w:ascii="Times New Roman" w:hAnsi="Times New Roman" w:cs="Times New Roman"/>
          <w:sz w:val="28"/>
          <w:szCs w:val="28"/>
        </w:rPr>
      </w:pPr>
      <w:r w:rsidRPr="003E4CF7">
        <w:rPr>
          <w:rFonts w:ascii="Times New Roman" w:hAnsi="Times New Roman" w:cs="Times New Roman"/>
          <w:sz w:val="28"/>
          <w:szCs w:val="28"/>
        </w:rPr>
        <w:t xml:space="preserve">23. Мамаев Н. С. “Системы цифрового телевидения и радиовещания”: </w:t>
      </w:r>
      <w:r>
        <w:rPr>
          <w:rFonts w:ascii="Times New Roman" w:hAnsi="Times New Roman" w:cs="Times New Roman"/>
          <w:sz w:val="28"/>
          <w:szCs w:val="28"/>
        </w:rPr>
        <w:t xml:space="preserve">Питер, </w:t>
      </w:r>
      <w:r w:rsidRPr="003E4CF7">
        <w:rPr>
          <w:rFonts w:ascii="Times New Roman" w:hAnsi="Times New Roman" w:cs="Times New Roman"/>
          <w:sz w:val="28"/>
          <w:szCs w:val="28"/>
        </w:rPr>
        <w:t>2006;</w:t>
      </w:r>
    </w:p>
    <w:p w:rsidR="003E4CF7" w:rsidRPr="003E4CF7" w:rsidRDefault="003E4CF7" w:rsidP="003E4CF7">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24</w:t>
      </w:r>
      <w:r w:rsidRPr="003E4CF7">
        <w:rPr>
          <w:rFonts w:ascii="Times New Roman" w:hAnsi="Times New Roman" w:cs="Times New Roman"/>
          <w:sz w:val="28"/>
          <w:szCs w:val="28"/>
        </w:rPr>
        <w:t xml:space="preserve">. </w:t>
      </w:r>
      <w:proofErr w:type="spellStart"/>
      <w:r w:rsidRPr="003E4CF7">
        <w:rPr>
          <w:rFonts w:ascii="Times New Roman" w:hAnsi="Times New Roman" w:cs="Times New Roman"/>
          <w:sz w:val="28"/>
          <w:szCs w:val="28"/>
        </w:rPr>
        <w:t>www.ruslan-com.ru</w:t>
      </w:r>
      <w:proofErr w:type="spellEnd"/>
      <w:r w:rsidRPr="003E4CF7">
        <w:rPr>
          <w:rFonts w:ascii="Times New Roman" w:hAnsi="Times New Roman" w:cs="Times New Roman"/>
          <w:sz w:val="28"/>
          <w:szCs w:val="28"/>
        </w:rPr>
        <w:t>. Системы видеонаблюдения;</w:t>
      </w:r>
    </w:p>
    <w:p w:rsidR="003E4CF7" w:rsidRPr="00F50749" w:rsidRDefault="003E4CF7" w:rsidP="003E4CF7">
      <w:pPr>
        <w:spacing w:after="0" w:line="312" w:lineRule="auto"/>
        <w:ind w:firstLine="567"/>
        <w:rPr>
          <w:rFonts w:ascii="Times New Roman" w:hAnsi="Times New Roman" w:cs="Times New Roman"/>
          <w:sz w:val="28"/>
          <w:szCs w:val="28"/>
        </w:rPr>
      </w:pPr>
      <w:r>
        <w:rPr>
          <w:rFonts w:ascii="Times New Roman" w:hAnsi="Times New Roman" w:cs="Times New Roman"/>
          <w:sz w:val="28"/>
          <w:szCs w:val="28"/>
        </w:rPr>
        <w:t>25</w:t>
      </w:r>
      <w:r w:rsidRPr="003E4CF7">
        <w:rPr>
          <w:rFonts w:ascii="Times New Roman" w:hAnsi="Times New Roman" w:cs="Times New Roman"/>
          <w:sz w:val="28"/>
          <w:szCs w:val="28"/>
        </w:rPr>
        <w:t>. Янкевич А. “IP-телефония для предприятий”. "Экспресс-Электроника".2004. #5</w:t>
      </w:r>
      <w:r w:rsidRPr="00F50749">
        <w:rPr>
          <w:rFonts w:ascii="Times New Roman" w:hAnsi="Times New Roman" w:cs="Times New Roman"/>
          <w:sz w:val="28"/>
          <w:szCs w:val="28"/>
        </w:rPr>
        <w:t>;</w:t>
      </w:r>
    </w:p>
    <w:p w:rsidR="003E4CF7" w:rsidRPr="003E4CF7" w:rsidRDefault="003E4CF7" w:rsidP="003E4CF7">
      <w:pPr>
        <w:spacing w:after="0" w:line="312" w:lineRule="auto"/>
        <w:ind w:firstLine="567"/>
        <w:rPr>
          <w:rFonts w:ascii="Times New Roman" w:hAnsi="Times New Roman" w:cs="Times New Roman"/>
          <w:sz w:val="28"/>
          <w:szCs w:val="28"/>
        </w:rPr>
      </w:pPr>
      <w:r w:rsidRPr="003E4CF7">
        <w:rPr>
          <w:rFonts w:ascii="Times New Roman" w:hAnsi="Times New Roman" w:cs="Times New Roman"/>
          <w:sz w:val="28"/>
          <w:szCs w:val="28"/>
        </w:rPr>
        <w:t>26. Мельников Д.А. “Информационные процессы в компьютерных сетях”: М</w:t>
      </w:r>
      <w:r>
        <w:rPr>
          <w:rFonts w:ascii="Times New Roman" w:hAnsi="Times New Roman" w:cs="Times New Roman"/>
          <w:sz w:val="28"/>
          <w:szCs w:val="28"/>
        </w:rPr>
        <w:t>осква</w:t>
      </w:r>
      <w:r w:rsidRPr="003E4CF7">
        <w:rPr>
          <w:rFonts w:ascii="Times New Roman" w:hAnsi="Times New Roman" w:cs="Times New Roman"/>
          <w:sz w:val="28"/>
          <w:szCs w:val="28"/>
        </w:rPr>
        <w:t>,1999;</w:t>
      </w:r>
    </w:p>
    <w:p w:rsidR="003E4CF7" w:rsidRPr="003E4CF7" w:rsidRDefault="003E4CF7" w:rsidP="003E4CF7">
      <w:pPr>
        <w:spacing w:after="0" w:line="312" w:lineRule="auto"/>
        <w:ind w:firstLine="567"/>
        <w:rPr>
          <w:rFonts w:ascii="Times New Roman" w:hAnsi="Times New Roman" w:cs="Times New Roman"/>
          <w:sz w:val="28"/>
          <w:szCs w:val="28"/>
        </w:rPr>
      </w:pPr>
      <w:r w:rsidRPr="003E4CF7">
        <w:rPr>
          <w:rFonts w:ascii="Times New Roman" w:hAnsi="Times New Roman" w:cs="Times New Roman"/>
          <w:sz w:val="28"/>
          <w:szCs w:val="28"/>
        </w:rPr>
        <w:t>27. www.foresystems.com. Оборудование ATM;</w:t>
      </w:r>
    </w:p>
    <w:p w:rsidR="003E4CF7" w:rsidRPr="003E4CF7" w:rsidRDefault="003E4CF7" w:rsidP="003E4CF7">
      <w:pPr>
        <w:spacing w:after="0" w:line="312" w:lineRule="auto"/>
        <w:ind w:firstLine="567"/>
        <w:rPr>
          <w:rFonts w:ascii="Times New Roman" w:hAnsi="Times New Roman" w:cs="Times New Roman"/>
          <w:sz w:val="28"/>
          <w:szCs w:val="28"/>
        </w:rPr>
      </w:pPr>
      <w:r w:rsidRPr="003E4CF7">
        <w:rPr>
          <w:rFonts w:ascii="Times New Roman" w:hAnsi="Times New Roman" w:cs="Times New Roman"/>
          <w:sz w:val="28"/>
          <w:szCs w:val="28"/>
        </w:rPr>
        <w:t xml:space="preserve">28. Шин </w:t>
      </w:r>
      <w:proofErr w:type="spellStart"/>
      <w:r w:rsidRPr="003E4CF7">
        <w:rPr>
          <w:rFonts w:ascii="Times New Roman" w:hAnsi="Times New Roman" w:cs="Times New Roman"/>
          <w:sz w:val="28"/>
          <w:szCs w:val="28"/>
        </w:rPr>
        <w:t>Одом</w:t>
      </w:r>
      <w:proofErr w:type="spellEnd"/>
      <w:r w:rsidRPr="003E4CF7">
        <w:rPr>
          <w:rFonts w:ascii="Times New Roman" w:hAnsi="Times New Roman" w:cs="Times New Roman"/>
          <w:sz w:val="28"/>
          <w:szCs w:val="28"/>
        </w:rPr>
        <w:t xml:space="preserve">, </w:t>
      </w:r>
      <w:proofErr w:type="spellStart"/>
      <w:r w:rsidRPr="003E4CF7">
        <w:rPr>
          <w:rFonts w:ascii="Times New Roman" w:hAnsi="Times New Roman" w:cs="Times New Roman"/>
          <w:sz w:val="28"/>
          <w:szCs w:val="28"/>
        </w:rPr>
        <w:t>Хенсон</w:t>
      </w:r>
      <w:proofErr w:type="spellEnd"/>
      <w:r w:rsidRPr="003E4CF7">
        <w:rPr>
          <w:rFonts w:ascii="Times New Roman" w:hAnsi="Times New Roman" w:cs="Times New Roman"/>
          <w:sz w:val="28"/>
          <w:szCs w:val="28"/>
        </w:rPr>
        <w:t xml:space="preserve"> </w:t>
      </w:r>
      <w:proofErr w:type="spellStart"/>
      <w:r w:rsidRPr="003E4CF7">
        <w:rPr>
          <w:rFonts w:ascii="Times New Roman" w:hAnsi="Times New Roman" w:cs="Times New Roman"/>
          <w:sz w:val="28"/>
          <w:szCs w:val="28"/>
        </w:rPr>
        <w:t>Ноттинге</w:t>
      </w:r>
      <w:proofErr w:type="spellEnd"/>
      <w:r w:rsidRPr="003E4CF7">
        <w:rPr>
          <w:rFonts w:ascii="Times New Roman" w:hAnsi="Times New Roman" w:cs="Times New Roman"/>
          <w:sz w:val="28"/>
          <w:szCs w:val="28"/>
        </w:rPr>
        <w:t xml:space="preserve">. “Коммутаторы”: </w:t>
      </w:r>
      <w:proofErr w:type="spellStart"/>
      <w:r w:rsidRPr="003E4CF7">
        <w:rPr>
          <w:rFonts w:ascii="Times New Roman" w:hAnsi="Times New Roman" w:cs="Times New Roman"/>
          <w:sz w:val="28"/>
          <w:szCs w:val="28"/>
        </w:rPr>
        <w:t>Кудиц-Образ</w:t>
      </w:r>
      <w:proofErr w:type="spellEnd"/>
      <w:r w:rsidRPr="003E4CF7">
        <w:rPr>
          <w:rFonts w:ascii="Times New Roman" w:hAnsi="Times New Roman" w:cs="Times New Roman"/>
          <w:sz w:val="28"/>
          <w:szCs w:val="28"/>
        </w:rPr>
        <w:t>. 2003;</w:t>
      </w:r>
    </w:p>
    <w:p w:rsidR="003E4CF7" w:rsidRPr="00F50749" w:rsidRDefault="003E4CF7" w:rsidP="003E4CF7">
      <w:pPr>
        <w:spacing w:after="0" w:line="312" w:lineRule="auto"/>
        <w:ind w:firstLine="567"/>
        <w:rPr>
          <w:rFonts w:ascii="Times New Roman" w:hAnsi="Times New Roman" w:cs="Times New Roman"/>
          <w:sz w:val="28"/>
          <w:szCs w:val="28"/>
        </w:rPr>
      </w:pPr>
      <w:r w:rsidRPr="003E4CF7">
        <w:rPr>
          <w:rFonts w:ascii="Times New Roman" w:hAnsi="Times New Roman" w:cs="Times New Roman"/>
          <w:sz w:val="28"/>
          <w:szCs w:val="28"/>
        </w:rPr>
        <w:t xml:space="preserve">29. </w:t>
      </w:r>
      <w:proofErr w:type="spellStart"/>
      <w:r w:rsidRPr="003E4CF7">
        <w:rPr>
          <w:rFonts w:ascii="Times New Roman" w:hAnsi="Times New Roman" w:cs="Times New Roman"/>
          <w:sz w:val="28"/>
          <w:szCs w:val="28"/>
        </w:rPr>
        <w:t>Рошан</w:t>
      </w:r>
      <w:proofErr w:type="spellEnd"/>
      <w:r w:rsidRPr="003E4CF7">
        <w:rPr>
          <w:rFonts w:ascii="Times New Roman" w:hAnsi="Times New Roman" w:cs="Times New Roman"/>
          <w:sz w:val="28"/>
          <w:szCs w:val="28"/>
        </w:rPr>
        <w:t xml:space="preserve"> П., </w:t>
      </w:r>
      <w:proofErr w:type="spellStart"/>
      <w:r w:rsidRPr="003E4CF7">
        <w:rPr>
          <w:rFonts w:ascii="Times New Roman" w:hAnsi="Times New Roman" w:cs="Times New Roman"/>
          <w:sz w:val="28"/>
          <w:szCs w:val="28"/>
        </w:rPr>
        <w:t>Лиэри</w:t>
      </w:r>
      <w:proofErr w:type="spellEnd"/>
      <w:r w:rsidRPr="003E4CF7">
        <w:rPr>
          <w:rFonts w:ascii="Times New Roman" w:hAnsi="Times New Roman" w:cs="Times New Roman"/>
          <w:sz w:val="28"/>
          <w:szCs w:val="28"/>
        </w:rPr>
        <w:t xml:space="preserve"> Д. “Основы построения беспроводных локальных сетей”: </w:t>
      </w:r>
      <w:proofErr w:type="spellStart"/>
      <w:proofErr w:type="gramStart"/>
      <w:r>
        <w:rPr>
          <w:rFonts w:ascii="Times New Roman" w:hAnsi="Times New Roman" w:cs="Times New Roman"/>
          <w:sz w:val="28"/>
          <w:szCs w:val="28"/>
        </w:rPr>
        <w:t>Диалектика-Вильяме</w:t>
      </w:r>
      <w:proofErr w:type="spellEnd"/>
      <w:proofErr w:type="gramEnd"/>
      <w:r>
        <w:rPr>
          <w:rFonts w:ascii="Times New Roman" w:hAnsi="Times New Roman" w:cs="Times New Roman"/>
          <w:sz w:val="28"/>
          <w:szCs w:val="28"/>
        </w:rPr>
        <w:t>. 2004</w:t>
      </w:r>
      <w:r w:rsidRPr="00F50749">
        <w:rPr>
          <w:rFonts w:ascii="Times New Roman" w:hAnsi="Times New Roman" w:cs="Times New Roman"/>
          <w:sz w:val="28"/>
          <w:szCs w:val="28"/>
        </w:rPr>
        <w:t>;</w:t>
      </w:r>
    </w:p>
    <w:p w:rsidR="003E4CF7" w:rsidRPr="003E4CF7" w:rsidRDefault="003E4CF7" w:rsidP="003E4CF7">
      <w:pPr>
        <w:spacing w:after="0" w:line="312" w:lineRule="auto"/>
        <w:ind w:firstLine="567"/>
        <w:rPr>
          <w:rFonts w:ascii="Times New Roman" w:hAnsi="Times New Roman" w:cs="Times New Roman"/>
          <w:sz w:val="28"/>
          <w:szCs w:val="28"/>
        </w:rPr>
      </w:pPr>
      <w:r w:rsidRPr="003E4CF7">
        <w:rPr>
          <w:rFonts w:ascii="Times New Roman" w:hAnsi="Times New Roman" w:cs="Times New Roman"/>
          <w:sz w:val="28"/>
          <w:szCs w:val="28"/>
        </w:rPr>
        <w:t xml:space="preserve">30. </w:t>
      </w:r>
      <w:proofErr w:type="spellStart"/>
      <w:r w:rsidRPr="003E4CF7">
        <w:rPr>
          <w:rFonts w:ascii="Times New Roman" w:hAnsi="Times New Roman" w:cs="Times New Roman"/>
          <w:sz w:val="28"/>
          <w:szCs w:val="28"/>
        </w:rPr>
        <w:t>Закер</w:t>
      </w:r>
      <w:proofErr w:type="spellEnd"/>
      <w:r w:rsidRPr="003E4CF7">
        <w:rPr>
          <w:rFonts w:ascii="Times New Roman" w:hAnsi="Times New Roman" w:cs="Times New Roman"/>
          <w:sz w:val="28"/>
          <w:szCs w:val="28"/>
        </w:rPr>
        <w:t xml:space="preserve"> К. “Компьютерные сети. Модернизация и поиск неисправностей”: </w:t>
      </w:r>
      <w:r>
        <w:rPr>
          <w:rFonts w:ascii="Times New Roman" w:hAnsi="Times New Roman" w:cs="Times New Roman"/>
          <w:sz w:val="28"/>
          <w:szCs w:val="28"/>
        </w:rPr>
        <w:t>BHV-СПб. 2004</w:t>
      </w:r>
      <w:r w:rsidRPr="003E4CF7">
        <w:rPr>
          <w:rFonts w:ascii="Times New Roman" w:hAnsi="Times New Roman" w:cs="Times New Roman"/>
          <w:sz w:val="28"/>
          <w:szCs w:val="28"/>
        </w:rPr>
        <w:t>;</w:t>
      </w:r>
    </w:p>
    <w:p w:rsidR="003E4CF7" w:rsidRPr="003E4CF7" w:rsidRDefault="003E4CF7" w:rsidP="003E4CF7">
      <w:pPr>
        <w:spacing w:after="0" w:line="312" w:lineRule="auto"/>
        <w:ind w:firstLine="567"/>
        <w:rPr>
          <w:rFonts w:ascii="Times New Roman" w:hAnsi="Times New Roman" w:cs="Times New Roman"/>
          <w:sz w:val="28"/>
          <w:szCs w:val="28"/>
        </w:rPr>
      </w:pPr>
      <w:r w:rsidRPr="003E4CF7">
        <w:rPr>
          <w:rFonts w:ascii="Times New Roman" w:hAnsi="Times New Roman" w:cs="Times New Roman"/>
          <w:sz w:val="28"/>
          <w:szCs w:val="28"/>
        </w:rPr>
        <w:t>31. Гук М. “Энциклопедия аппаратных средст</w:t>
      </w:r>
      <w:r w:rsidR="00F50749">
        <w:rPr>
          <w:rFonts w:ascii="Times New Roman" w:hAnsi="Times New Roman" w:cs="Times New Roman"/>
          <w:sz w:val="28"/>
          <w:szCs w:val="28"/>
        </w:rPr>
        <w:t>в локальных сетей”: Питер. 2002</w:t>
      </w:r>
      <w:r w:rsidRPr="003E4CF7">
        <w:rPr>
          <w:rFonts w:ascii="Times New Roman" w:hAnsi="Times New Roman" w:cs="Times New Roman"/>
          <w:sz w:val="28"/>
          <w:szCs w:val="28"/>
        </w:rPr>
        <w:t>.</w:t>
      </w:r>
    </w:p>
    <w:p w:rsidR="003E4CF7" w:rsidRPr="003E4CF7" w:rsidRDefault="003E4CF7" w:rsidP="003E4CF7">
      <w:pPr>
        <w:spacing w:after="0" w:line="312" w:lineRule="auto"/>
        <w:rPr>
          <w:rFonts w:ascii="Times New Roman" w:hAnsi="Times New Roman" w:cs="Times New Roman"/>
          <w:sz w:val="28"/>
          <w:szCs w:val="28"/>
          <w:lang w:val="en-US"/>
        </w:rPr>
      </w:pPr>
    </w:p>
    <w:p w:rsidR="00092B04" w:rsidRPr="00092B04" w:rsidRDefault="00942C0A" w:rsidP="003E4CF7">
      <w:pPr>
        <w:spacing w:after="0" w:line="312" w:lineRule="auto"/>
        <w:ind w:firstLine="567"/>
        <w:rPr>
          <w:rFonts w:ascii="Times New Roman" w:hAnsi="Times New Roman" w:cs="Times New Roman"/>
          <w:sz w:val="28"/>
          <w:szCs w:val="28"/>
          <w:lang w:val="en-US"/>
        </w:rPr>
      </w:pPr>
      <w:r w:rsidRPr="00942C0A">
        <w:rPr>
          <w:noProof/>
          <w:highlight w:val="yellow"/>
        </w:rPr>
        <w:pict>
          <v:group id="_x0000_s35704" style="position:absolute;left:0;text-align:left;margin-left:-39.7pt;margin-top:320.9pt;width:532.95pt;height:156.65pt;z-index:251670528" coordorigin="487,12167" coordsize="10659,3133">
            <v:shapetype id="_x0000_t202" coordsize="21600,21600" o:spt="202" path="m,l,21600r21600,l21600,xe">
              <v:stroke joinstyle="miter"/>
              <v:path gradientshapeok="t" o:connecttype="rect"/>
            </v:shapetype>
            <v:shape id="_x0000_s35705" type="#_x0000_t202" style="position:absolute;left:568;top:13516;width:948;height:367;mso-width-relative:margin;mso-height-relative:margin" filled="f" stroked="f">
              <v:textbox style="mso-next-textbox:#_x0000_s35705">
                <w:txbxContent>
                  <w:p w:rsidR="003E4CF7" w:rsidRPr="00F55963" w:rsidRDefault="003E4CF7" w:rsidP="00695C12">
                    <w:pPr>
                      <w:jc w:val="center"/>
                      <w:rPr>
                        <w:rFonts w:cs="Tunga"/>
                        <w:i/>
                        <w:sz w:val="18"/>
                        <w:szCs w:val="18"/>
                      </w:rPr>
                    </w:pPr>
                    <w:proofErr w:type="spellStart"/>
                    <w:r w:rsidRPr="00F55963">
                      <w:rPr>
                        <w:rFonts w:ascii="Tunga" w:hAnsi="Tunga" w:cs="Tunga"/>
                        <w:i/>
                        <w:sz w:val="18"/>
                        <w:szCs w:val="18"/>
                      </w:rPr>
                      <w:t>Разраб</w:t>
                    </w:r>
                    <w:proofErr w:type="spellEnd"/>
                    <w:r w:rsidRPr="00F55963">
                      <w:rPr>
                        <w:rFonts w:cs="Tunga"/>
                        <w:i/>
                        <w:sz w:val="18"/>
                        <w:szCs w:val="18"/>
                      </w:rPr>
                      <w:t>.</w:t>
                    </w:r>
                  </w:p>
                </w:txbxContent>
              </v:textbox>
            </v:shape>
            <v:shape id="_x0000_s35706" type="#_x0000_t202" style="position:absolute;left:487;top:13225;width:669;height:365;mso-width-relative:margin;mso-height-relative:margin" filled="f" stroked="f">
              <v:textbox style="mso-next-textbox:#_x0000_s35706">
                <w:txbxContent>
                  <w:p w:rsidR="003E4CF7" w:rsidRPr="00F55963" w:rsidRDefault="003E4CF7" w:rsidP="00695C12">
                    <w:pPr>
                      <w:jc w:val="center"/>
                      <w:rPr>
                        <w:rFonts w:cs="Tunga"/>
                        <w:i/>
                        <w:sz w:val="18"/>
                        <w:szCs w:val="18"/>
                      </w:rPr>
                    </w:pPr>
                    <w:proofErr w:type="spellStart"/>
                    <w:r w:rsidRPr="00F55963">
                      <w:rPr>
                        <w:rFonts w:cs="Tunga"/>
                        <w:i/>
                        <w:sz w:val="18"/>
                        <w:szCs w:val="18"/>
                      </w:rPr>
                      <w:t>Изм</w:t>
                    </w:r>
                    <w:proofErr w:type="spellEnd"/>
                    <w:r w:rsidRPr="00F55963">
                      <w:rPr>
                        <w:rFonts w:cs="Tunga"/>
                        <w:i/>
                        <w:sz w:val="18"/>
                        <w:szCs w:val="18"/>
                      </w:rPr>
                      <w:t>.</w:t>
                    </w:r>
                  </w:p>
                </w:txbxContent>
              </v:textbox>
            </v:shape>
            <v:shape id="_x0000_s35707" type="#_x0000_t202" style="position:absolute;left:568;top:13779;width:766;height:338;mso-width-relative:margin;mso-height-relative:margin" filled="f" stroked="f">
              <v:textbox style="mso-next-textbox:#_x0000_s35707">
                <w:txbxContent>
                  <w:p w:rsidR="003E4CF7" w:rsidRPr="00F55963" w:rsidRDefault="003E4CF7" w:rsidP="00695C12">
                    <w:pPr>
                      <w:jc w:val="center"/>
                      <w:rPr>
                        <w:rFonts w:cs="Tunga"/>
                        <w:i/>
                        <w:sz w:val="18"/>
                        <w:szCs w:val="18"/>
                      </w:rPr>
                    </w:pPr>
                    <w:proofErr w:type="spellStart"/>
                    <w:r>
                      <w:rPr>
                        <w:rFonts w:cs="Tunga"/>
                        <w:i/>
                        <w:sz w:val="18"/>
                        <w:szCs w:val="18"/>
                      </w:rPr>
                      <w:t>Пров</w:t>
                    </w:r>
                    <w:proofErr w:type="spellEnd"/>
                    <w:r>
                      <w:rPr>
                        <w:rFonts w:cs="Tunga"/>
                        <w:i/>
                        <w:sz w:val="18"/>
                        <w:szCs w:val="18"/>
                      </w:rPr>
                      <w:t>.</w:t>
                    </w:r>
                  </w:p>
                </w:txbxContent>
              </v:textbox>
            </v:shape>
            <v:shape id="_x0000_s35708" type="#_x0000_t202" style="position:absolute;left:546;top:14067;width:1025;height:385;mso-width-relative:margin;mso-height-relative:margin" filled="f" stroked="f">
              <v:textbox style="mso-next-textbox:#_x0000_s35708">
                <w:txbxContent>
                  <w:p w:rsidR="003E4CF7" w:rsidRPr="00F55963" w:rsidRDefault="003E4CF7" w:rsidP="00695C12">
                    <w:pPr>
                      <w:jc w:val="center"/>
                      <w:rPr>
                        <w:rFonts w:cs="Tunga"/>
                        <w:i/>
                        <w:sz w:val="18"/>
                        <w:szCs w:val="18"/>
                      </w:rPr>
                    </w:pPr>
                    <w:r>
                      <w:rPr>
                        <w:rFonts w:cs="Tunga"/>
                        <w:i/>
                        <w:sz w:val="18"/>
                        <w:szCs w:val="18"/>
                      </w:rPr>
                      <w:t>Т.Контр.</w:t>
                    </w:r>
                  </w:p>
                </w:txbxContent>
              </v:textbox>
            </v:shape>
            <v:shape id="_x0000_s35709" type="#_x0000_t202" style="position:absolute;left:568;top:14637;width:1034;height:317;mso-width-relative:margin;mso-height-relative:margin" filled="f" stroked="f">
              <v:textbox style="mso-next-textbox:#_x0000_s35709">
                <w:txbxContent>
                  <w:p w:rsidR="003E4CF7" w:rsidRPr="00F55963" w:rsidRDefault="003E4CF7" w:rsidP="00695C12">
                    <w:pPr>
                      <w:jc w:val="center"/>
                      <w:rPr>
                        <w:rFonts w:cs="Tunga"/>
                        <w:i/>
                        <w:sz w:val="18"/>
                        <w:szCs w:val="18"/>
                      </w:rPr>
                    </w:pPr>
                    <w:r>
                      <w:rPr>
                        <w:rFonts w:cs="Tunga"/>
                        <w:i/>
                        <w:sz w:val="18"/>
                        <w:szCs w:val="18"/>
                      </w:rPr>
                      <w:t>Н.Контр.</w:t>
                    </w:r>
                  </w:p>
                </w:txbxContent>
              </v:textbox>
            </v:shape>
            <v:shape id="_x0000_s35710" type="#_x0000_t202" style="position:absolute;left:568;top:14899;width:718;height:401;mso-width-relative:margin;mso-height-relative:margin" filled="f" stroked="f">
              <v:textbox style="mso-next-textbox:#_x0000_s35710">
                <w:txbxContent>
                  <w:p w:rsidR="003E4CF7" w:rsidRPr="00F55963" w:rsidRDefault="003E4CF7" w:rsidP="00695C12">
                    <w:pPr>
                      <w:jc w:val="center"/>
                      <w:rPr>
                        <w:rFonts w:cs="Tunga"/>
                        <w:i/>
                        <w:sz w:val="18"/>
                        <w:szCs w:val="18"/>
                      </w:rPr>
                    </w:pPr>
                    <w:r>
                      <w:rPr>
                        <w:rFonts w:cs="Tunga"/>
                        <w:i/>
                        <w:sz w:val="18"/>
                        <w:szCs w:val="18"/>
                      </w:rPr>
                      <w:t>Утр.</w:t>
                    </w:r>
                  </w:p>
                </w:txbxContent>
              </v:textbox>
            </v:shape>
            <v:shape id="_x0000_s35711" type="#_x0000_t202" style="position:absolute;left:917;top:13225;width:755;height:346;mso-width-relative:margin;mso-height-relative:margin" filled="f" stroked="f">
              <v:textbox style="mso-next-textbox:#_x0000_s35711">
                <w:txbxContent>
                  <w:p w:rsidR="003E4CF7" w:rsidRPr="00F55963" w:rsidRDefault="003E4CF7" w:rsidP="00695C12">
                    <w:pPr>
                      <w:jc w:val="center"/>
                      <w:rPr>
                        <w:rFonts w:cs="Tunga"/>
                        <w:i/>
                        <w:sz w:val="18"/>
                        <w:szCs w:val="18"/>
                      </w:rPr>
                    </w:pPr>
                    <w:r>
                      <w:rPr>
                        <w:rFonts w:cs="Tunga"/>
                        <w:i/>
                        <w:sz w:val="18"/>
                        <w:szCs w:val="18"/>
                      </w:rPr>
                      <w:t>Лист.</w:t>
                    </w:r>
                  </w:p>
                </w:txbxContent>
              </v:textbox>
            </v:shape>
            <v:shape id="_x0000_s35712" type="#_x0000_t202" style="position:absolute;left:1626;top:13236;width:1176;height:346;mso-width-relative:margin;mso-height-relative:margin" filled="f" stroked="f">
              <v:textbox style="mso-next-textbox:#_x0000_s35712">
                <w:txbxContent>
                  <w:p w:rsidR="003E4CF7" w:rsidRPr="00F55963" w:rsidRDefault="003E4CF7" w:rsidP="00695C12">
                    <w:pPr>
                      <w:jc w:val="center"/>
                      <w:rPr>
                        <w:rFonts w:cs="Tunga"/>
                        <w:i/>
                        <w:sz w:val="18"/>
                        <w:szCs w:val="18"/>
                      </w:rPr>
                    </w:pPr>
                    <w:r>
                      <w:rPr>
                        <w:rFonts w:cs="Tunga"/>
                        <w:i/>
                        <w:sz w:val="18"/>
                        <w:szCs w:val="18"/>
                      </w:rPr>
                      <w:t>№ докум.</w:t>
                    </w:r>
                  </w:p>
                </w:txbxContent>
              </v:textbox>
            </v:shape>
            <v:shape id="_x0000_s35713" type="#_x0000_t202" style="position:absolute;left:2894;top:13232;width:823;height:317;mso-width-relative:margin;mso-height-relative:margin" filled="f" stroked="f">
              <v:textbox style="mso-next-textbox:#_x0000_s35713">
                <w:txbxContent>
                  <w:p w:rsidR="003E4CF7" w:rsidRPr="00F55963" w:rsidRDefault="003E4CF7" w:rsidP="00695C12">
                    <w:pPr>
                      <w:jc w:val="center"/>
                      <w:rPr>
                        <w:rFonts w:cs="Tunga"/>
                        <w:i/>
                        <w:sz w:val="18"/>
                        <w:szCs w:val="18"/>
                      </w:rPr>
                    </w:pPr>
                    <w:proofErr w:type="spellStart"/>
                    <w:r>
                      <w:rPr>
                        <w:rFonts w:cs="Tunga"/>
                        <w:i/>
                        <w:sz w:val="18"/>
                        <w:szCs w:val="18"/>
                      </w:rPr>
                      <w:t>Подп</w:t>
                    </w:r>
                    <w:proofErr w:type="spellEnd"/>
                    <w:r>
                      <w:rPr>
                        <w:rFonts w:cs="Tunga"/>
                        <w:i/>
                        <w:sz w:val="18"/>
                        <w:szCs w:val="18"/>
                      </w:rPr>
                      <w:t>.</w:t>
                    </w:r>
                  </w:p>
                </w:txbxContent>
              </v:textbox>
            </v:shape>
            <v:shape id="_x0000_s35714" type="#_x0000_t202" style="position:absolute;left:3594;top:13236;width:858;height:326;mso-width-relative:margin;mso-height-relative:margin" filled="f" stroked="f">
              <v:textbox style="mso-next-textbox:#_x0000_s35714">
                <w:txbxContent>
                  <w:p w:rsidR="003E4CF7" w:rsidRPr="00F55963" w:rsidRDefault="003E4CF7" w:rsidP="00695C12">
                    <w:pPr>
                      <w:jc w:val="center"/>
                      <w:rPr>
                        <w:rFonts w:cs="Tunga"/>
                        <w:i/>
                        <w:sz w:val="18"/>
                        <w:szCs w:val="18"/>
                      </w:rPr>
                    </w:pPr>
                    <w:r>
                      <w:rPr>
                        <w:rFonts w:cs="Tunga"/>
                        <w:i/>
                        <w:sz w:val="18"/>
                        <w:szCs w:val="18"/>
                      </w:rPr>
                      <w:t>Дата.</w:t>
                    </w:r>
                  </w:p>
                </w:txbxContent>
              </v:textbox>
            </v:shape>
            <v:shape id="_x0000_s35715" type="#_x0000_t202" style="position:absolute;left:1507;top:14912;width:1407;height:332;mso-width-relative:margin;mso-height-relative:margin" filled="f" stroked="f">
              <v:textbox style="mso-next-textbox:#_x0000_s35715">
                <w:txbxContent>
                  <w:p w:rsidR="003E4CF7" w:rsidRPr="00F55963" w:rsidRDefault="003E4CF7" w:rsidP="00695C12">
                    <w:pPr>
                      <w:jc w:val="center"/>
                      <w:rPr>
                        <w:rFonts w:cs="Tunga"/>
                        <w:i/>
                        <w:sz w:val="18"/>
                        <w:szCs w:val="18"/>
                      </w:rPr>
                    </w:pPr>
                    <w:proofErr w:type="spellStart"/>
                    <w:r>
                      <w:rPr>
                        <w:rFonts w:cs="Tunga"/>
                        <w:i/>
                        <w:sz w:val="18"/>
                        <w:szCs w:val="18"/>
                      </w:rPr>
                      <w:t>Стаценко</w:t>
                    </w:r>
                    <w:proofErr w:type="spellEnd"/>
                    <w:r>
                      <w:rPr>
                        <w:rFonts w:cs="Tunga"/>
                        <w:i/>
                        <w:sz w:val="18"/>
                        <w:szCs w:val="18"/>
                      </w:rPr>
                      <w:t xml:space="preserve"> Л.Г.</w:t>
                    </w:r>
                  </w:p>
                </w:txbxContent>
              </v:textbox>
            </v:shape>
            <v:shape id="_x0000_s35716" type="#_x0000_t202" style="position:absolute;left:1463;top:14646;width:1525;height:332;mso-width-relative:margin;mso-height-relative:margin" filled="f" stroked="f">
              <v:textbox style="mso-next-textbox:#_x0000_s35716">
                <w:txbxContent>
                  <w:p w:rsidR="003E4CF7" w:rsidRPr="00F55963" w:rsidRDefault="003E4CF7" w:rsidP="00695C12">
                    <w:pPr>
                      <w:jc w:val="center"/>
                      <w:rPr>
                        <w:rFonts w:cs="Tunga"/>
                        <w:i/>
                        <w:sz w:val="18"/>
                        <w:szCs w:val="18"/>
                      </w:rPr>
                    </w:pPr>
                    <w:proofErr w:type="spellStart"/>
                    <w:r>
                      <w:rPr>
                        <w:rFonts w:cs="Tunga"/>
                        <w:i/>
                        <w:sz w:val="18"/>
                        <w:szCs w:val="18"/>
                      </w:rPr>
                      <w:t>Галочкин</w:t>
                    </w:r>
                    <w:proofErr w:type="spellEnd"/>
                    <w:r>
                      <w:rPr>
                        <w:rFonts w:cs="Tunga"/>
                        <w:i/>
                        <w:sz w:val="18"/>
                        <w:szCs w:val="18"/>
                      </w:rPr>
                      <w:t xml:space="preserve"> Ю.И.</w:t>
                    </w:r>
                  </w:p>
                </w:txbxContent>
              </v:textbox>
            </v:shape>
            <v:shape id="_x0000_s35717" type="#_x0000_t202" style="position:absolute;left:1464;top:13527;width:1525;height:332;mso-width-relative:margin;mso-height-relative:margin" filled="f" stroked="f">
              <v:textbox style="mso-next-textbox:#_x0000_s35717">
                <w:txbxContent>
                  <w:p w:rsidR="003E4CF7" w:rsidRPr="00F55963" w:rsidRDefault="003E4CF7" w:rsidP="00695C12">
                    <w:pPr>
                      <w:jc w:val="center"/>
                      <w:rPr>
                        <w:rFonts w:cs="Tunga"/>
                        <w:i/>
                        <w:sz w:val="18"/>
                        <w:szCs w:val="18"/>
                      </w:rPr>
                    </w:pPr>
                    <w:r>
                      <w:rPr>
                        <w:rFonts w:cs="Tunga"/>
                        <w:i/>
                        <w:sz w:val="18"/>
                        <w:szCs w:val="18"/>
                      </w:rPr>
                      <w:t>Корнилов А.Ю.</w:t>
                    </w:r>
                  </w:p>
                </w:txbxContent>
              </v:textbox>
            </v:shape>
            <v:shape id="_x0000_s35718" type="#_x0000_t202" style="position:absolute;left:1422;top:13790;width:1525;height:332;mso-width-relative:margin;mso-height-relative:margin" filled="f" stroked="f">
              <v:textbox style="mso-next-textbox:#_x0000_s35718">
                <w:txbxContent>
                  <w:p w:rsidR="003E4CF7" w:rsidRPr="00F55963" w:rsidRDefault="003E4CF7" w:rsidP="00695C12">
                    <w:pPr>
                      <w:jc w:val="center"/>
                      <w:rPr>
                        <w:rFonts w:cs="Tunga"/>
                        <w:i/>
                        <w:sz w:val="18"/>
                        <w:szCs w:val="18"/>
                      </w:rPr>
                    </w:pPr>
                    <w:r>
                      <w:rPr>
                        <w:rFonts w:cs="Tunga"/>
                        <w:i/>
                        <w:sz w:val="18"/>
                        <w:szCs w:val="18"/>
                      </w:rPr>
                      <w:t>Данилов Д.В.</w:t>
                    </w:r>
                  </w:p>
                </w:txbxContent>
              </v:textbox>
            </v:shape>
            <v:shape id="_x0000_s35719" type="#_x0000_t202" style="position:absolute;left:8274;top:12959;width:764;height:373;mso-width-relative:margin;mso-height-relative:margin" filled="f" stroked="f">
              <v:textbox style="mso-next-textbox:#_x0000_s35719">
                <w:txbxContent>
                  <w:p w:rsidR="003E4CF7" w:rsidRPr="00F55963" w:rsidRDefault="003E4CF7" w:rsidP="00695C12">
                    <w:pPr>
                      <w:jc w:val="center"/>
                      <w:rPr>
                        <w:rFonts w:cs="Tunga"/>
                        <w:i/>
                        <w:sz w:val="18"/>
                        <w:szCs w:val="18"/>
                      </w:rPr>
                    </w:pPr>
                    <w:r>
                      <w:rPr>
                        <w:rFonts w:cs="Tunga"/>
                        <w:i/>
                        <w:sz w:val="18"/>
                        <w:szCs w:val="18"/>
                      </w:rPr>
                      <w:t>Лит.</w:t>
                    </w:r>
                  </w:p>
                </w:txbxContent>
              </v:textbox>
            </v:shape>
            <v:shape id="_x0000_s35720" type="#_x0000_t202" style="position:absolute;left:9124;top:12946;width:924;height:373;mso-width-relative:margin;mso-height-relative:margin" filled="f" stroked="f">
              <v:textbox style="mso-next-textbox:#_x0000_s35720">
                <w:txbxContent>
                  <w:p w:rsidR="003E4CF7" w:rsidRPr="00F55963" w:rsidRDefault="003E4CF7" w:rsidP="00695C12">
                    <w:pPr>
                      <w:jc w:val="center"/>
                      <w:rPr>
                        <w:rFonts w:cs="Tunga"/>
                        <w:i/>
                        <w:sz w:val="18"/>
                        <w:szCs w:val="18"/>
                      </w:rPr>
                    </w:pPr>
                    <w:r>
                      <w:rPr>
                        <w:rFonts w:cs="Tunga"/>
                        <w:i/>
                        <w:sz w:val="18"/>
                        <w:szCs w:val="18"/>
                      </w:rPr>
                      <w:t>Масса</w:t>
                    </w:r>
                  </w:p>
                </w:txbxContent>
              </v:textbox>
            </v:shape>
            <v:shape id="_x0000_s35721" type="#_x0000_t202" style="position:absolute;left:9996;top:12957;width:1150;height:373;mso-width-relative:margin;mso-height-relative:margin" filled="f" stroked="f">
              <v:textbox style="mso-next-textbox:#_x0000_s35721">
                <w:txbxContent>
                  <w:p w:rsidR="003E4CF7" w:rsidRPr="00F55963" w:rsidRDefault="003E4CF7" w:rsidP="00695C12">
                    <w:pPr>
                      <w:jc w:val="center"/>
                      <w:rPr>
                        <w:rFonts w:cs="Tunga"/>
                        <w:i/>
                        <w:sz w:val="18"/>
                        <w:szCs w:val="18"/>
                      </w:rPr>
                    </w:pPr>
                    <w:r>
                      <w:rPr>
                        <w:rFonts w:cs="Tunga"/>
                        <w:i/>
                        <w:sz w:val="18"/>
                        <w:szCs w:val="18"/>
                      </w:rPr>
                      <w:t>Масштаб.</w:t>
                    </w:r>
                  </w:p>
                </w:txbxContent>
              </v:textbox>
            </v:shape>
            <v:shape id="_x0000_s35722" type="#_x0000_t202" style="position:absolute;left:8239;top:14068;width:1089;height:373;mso-width-relative:margin;mso-height-relative:margin" filled="f" stroked="f">
              <v:textbox style="mso-next-textbox:#_x0000_s35722">
                <w:txbxContent>
                  <w:p w:rsidR="003E4CF7" w:rsidRPr="00F55963" w:rsidRDefault="003E4CF7" w:rsidP="00695C12">
                    <w:pPr>
                      <w:jc w:val="center"/>
                      <w:rPr>
                        <w:rFonts w:cs="Tunga"/>
                        <w:i/>
                        <w:sz w:val="18"/>
                        <w:szCs w:val="18"/>
                      </w:rPr>
                    </w:pPr>
                    <w:r>
                      <w:rPr>
                        <w:rFonts w:cs="Tunga"/>
                        <w:i/>
                        <w:sz w:val="18"/>
                        <w:szCs w:val="18"/>
                      </w:rPr>
                      <w:t>Лист 1</w:t>
                    </w:r>
                  </w:p>
                </w:txbxContent>
              </v:textbox>
            </v:shape>
            <v:shape id="_x0000_s35723" type="#_x0000_t202" style="position:absolute;left:9388;top:14068;width:1423;height:373;mso-width-relative:margin;mso-height-relative:margin" filled="f" stroked="f">
              <v:textbox style="mso-next-textbox:#_x0000_s35723">
                <w:txbxContent>
                  <w:p w:rsidR="003E4CF7" w:rsidRPr="00F55963" w:rsidRDefault="003E4CF7" w:rsidP="00695C12">
                    <w:pPr>
                      <w:jc w:val="center"/>
                      <w:rPr>
                        <w:rFonts w:cs="Tunga"/>
                        <w:i/>
                        <w:sz w:val="18"/>
                        <w:szCs w:val="18"/>
                      </w:rPr>
                    </w:pPr>
                    <w:r>
                      <w:rPr>
                        <w:rFonts w:cs="Tunga"/>
                        <w:i/>
                        <w:sz w:val="18"/>
                        <w:szCs w:val="18"/>
                      </w:rPr>
                      <w:t>Листов 9</w:t>
                    </w:r>
                  </w:p>
                </w:txbxContent>
              </v:textbox>
            </v:shape>
            <v:shape id="_x0000_s35724" type="#_x0000_t202" style="position:absolute;left:8274;top:14353;width:2709;height:458;mso-width-relative:margin;mso-height-relative:margin" filled="f" stroked="f">
              <v:textbox style="mso-next-textbox:#_x0000_s35724">
                <w:txbxContent>
                  <w:p w:rsidR="003E4CF7" w:rsidRPr="0019486C" w:rsidRDefault="003E4CF7" w:rsidP="00695C12">
                    <w:pPr>
                      <w:jc w:val="center"/>
                      <w:rPr>
                        <w:rFonts w:cs="Tunga"/>
                        <w:i/>
                        <w:sz w:val="28"/>
                        <w:szCs w:val="28"/>
                      </w:rPr>
                    </w:pPr>
                    <w:r>
                      <w:rPr>
                        <w:rFonts w:cs="Tunga"/>
                        <w:i/>
                        <w:sz w:val="28"/>
                        <w:szCs w:val="28"/>
                      </w:rPr>
                      <w:t>Кафедра РТС</w:t>
                    </w:r>
                  </w:p>
                </w:txbxContent>
              </v:textbox>
            </v:shape>
            <v:shape id="_x0000_s35725" type="#_x0000_t202" style="position:absolute;left:8285;top:14731;width:2709;height:458;mso-width-relative:margin;mso-height-relative:margin" filled="f" stroked="f">
              <v:textbox style="mso-next-textbox:#_x0000_s35725">
                <w:txbxContent>
                  <w:p w:rsidR="003E4CF7" w:rsidRPr="0019486C" w:rsidRDefault="003E4CF7" w:rsidP="00695C12">
                    <w:pPr>
                      <w:jc w:val="center"/>
                      <w:rPr>
                        <w:rFonts w:cs="Tunga"/>
                        <w:i/>
                        <w:sz w:val="28"/>
                        <w:szCs w:val="28"/>
                      </w:rPr>
                    </w:pPr>
                    <w:r>
                      <w:rPr>
                        <w:rFonts w:cs="Tunga"/>
                        <w:i/>
                        <w:sz w:val="28"/>
                        <w:szCs w:val="28"/>
                      </w:rPr>
                      <w:t>Группа ВЦ-5011</w:t>
                    </w:r>
                  </w:p>
                </w:txbxContent>
              </v:textbox>
            </v:shape>
            <v:shape id="_x0000_s35726" type="#_x0000_t202" style="position:absolute;left:4311;top:12167;width:6714;height:779;mso-width-relative:margin;mso-height-relative:margin" filled="f" stroked="f">
              <v:textbox style="mso-next-textbox:#_x0000_s35726">
                <w:txbxContent>
                  <w:p w:rsidR="003E4CF7" w:rsidRPr="0019486C" w:rsidRDefault="003E4CF7" w:rsidP="00695C12">
                    <w:pPr>
                      <w:jc w:val="center"/>
                      <w:rPr>
                        <w:rFonts w:cs="Tunga"/>
                        <w:b/>
                        <w:i/>
                        <w:sz w:val="52"/>
                        <w:szCs w:val="52"/>
                      </w:rPr>
                    </w:pPr>
                    <w:r>
                      <w:rPr>
                        <w:rFonts w:cs="Tunga"/>
                        <w:b/>
                        <w:i/>
                        <w:sz w:val="52"/>
                        <w:szCs w:val="52"/>
                      </w:rPr>
                      <w:t>ДВГТУ 107334.006.Э</w:t>
                    </w:r>
                    <w:proofErr w:type="gramStart"/>
                    <w:r>
                      <w:rPr>
                        <w:rFonts w:cs="Tunga"/>
                        <w:b/>
                        <w:i/>
                        <w:sz w:val="52"/>
                        <w:szCs w:val="52"/>
                      </w:rPr>
                      <w:t>1</w:t>
                    </w:r>
                    <w:proofErr w:type="gramEnd"/>
                  </w:p>
                </w:txbxContent>
              </v:textbox>
            </v:shape>
            <v:shape id="_x0000_s35727" type="#_x0000_t202" style="position:absolute;left:4311;top:14441;width:3856;height:748;mso-width-relative:margin;mso-height-relative:margin" filled="f" stroked="f">
              <v:textbox style="mso-next-textbox:#_x0000_s35727">
                <w:txbxContent>
                  <w:p w:rsidR="003E4CF7" w:rsidRPr="00861006" w:rsidRDefault="003E4CF7" w:rsidP="00695C12">
                    <w:pPr>
                      <w:jc w:val="center"/>
                      <w:rPr>
                        <w:rFonts w:cs="Tunga"/>
                        <w:i/>
                        <w:sz w:val="24"/>
                        <w:szCs w:val="24"/>
                      </w:rPr>
                    </w:pPr>
                    <w:r>
                      <w:rPr>
                        <w:rFonts w:cs="Tunga"/>
                        <w:i/>
                        <w:sz w:val="24"/>
                        <w:szCs w:val="24"/>
                      </w:rPr>
                      <w:t>План здания</w:t>
                    </w:r>
                  </w:p>
                </w:txbxContent>
              </v:textbox>
            </v:shape>
            <v:shape id="_x0000_s35728" type="#_x0000_t202" style="position:absolute;left:4311;top:13358;width:3856;height:995;mso-width-relative:margin;mso-height-relative:margin" filled="f" stroked="f">
              <v:textbox style="mso-next-textbox:#_x0000_s35728">
                <w:txbxContent>
                  <w:p w:rsidR="003E4CF7" w:rsidRPr="0019486C" w:rsidRDefault="003E4CF7" w:rsidP="00695C12">
                    <w:pPr>
                      <w:jc w:val="center"/>
                      <w:rPr>
                        <w:rFonts w:cs="Tunga"/>
                        <w:i/>
                        <w:sz w:val="28"/>
                        <w:szCs w:val="28"/>
                      </w:rPr>
                    </w:pPr>
                    <w:r>
                      <w:rPr>
                        <w:rFonts w:cs="Tunga"/>
                        <w:i/>
                        <w:sz w:val="28"/>
                        <w:szCs w:val="28"/>
                      </w:rPr>
                      <w:t>Общая схема сети</w:t>
                    </w:r>
                  </w:p>
                </w:txbxContent>
              </v:textbox>
            </v:shape>
            <v:shape id="_x0000_s35729" type="#_x0000_t202" style="position:absolute;left:4333;top:12993;width:3856;height:501;mso-width-relative:margin;mso-height-relative:margin" filled="f" stroked="f">
              <v:textbox style="mso-next-textbox:#_x0000_s35729">
                <w:txbxContent>
                  <w:p w:rsidR="003E4CF7" w:rsidRPr="0019486C" w:rsidRDefault="003E4CF7" w:rsidP="00695C12">
                    <w:pPr>
                      <w:jc w:val="center"/>
                      <w:rPr>
                        <w:rFonts w:cs="Tunga"/>
                        <w:i/>
                        <w:sz w:val="28"/>
                        <w:szCs w:val="28"/>
                      </w:rPr>
                    </w:pPr>
                    <w:r>
                      <w:rPr>
                        <w:rFonts w:cs="Tunga"/>
                        <w:i/>
                        <w:sz w:val="28"/>
                        <w:szCs w:val="28"/>
                      </w:rPr>
                      <w:t>Приложение</w:t>
                    </w:r>
                    <w:proofErr w:type="gramStart"/>
                    <w:r>
                      <w:rPr>
                        <w:rFonts w:cs="Tunga"/>
                        <w:i/>
                        <w:sz w:val="28"/>
                        <w:szCs w:val="28"/>
                      </w:rPr>
                      <w:t xml:space="preserve"> А</w:t>
                    </w:r>
                    <w:proofErr w:type="gramEnd"/>
                  </w:p>
                </w:txbxContent>
              </v:textbox>
            </v:shape>
          </v:group>
        </w:pict>
      </w:r>
      <w:r w:rsidRPr="00942C0A">
        <w:rPr>
          <w:noProof/>
        </w:rPr>
        <w:pict>
          <v:group id="_x0000_s66842" editas="canvas" style="position:absolute;left:0;text-align:left;margin-left:-34.95pt;margin-top:319.25pt;width:524.4pt;height:155.8pt;z-index:251692032" coordsize="10488,3116">
            <o:lock v:ext="edit" aspectratio="t"/>
            <v:shape id="_x0000_s66843" type="#_x0000_t75" style="position:absolute;width:10488;height:3116" o:preferrelative="f">
              <v:fill o:detectmouseclick="t"/>
              <v:path o:extrusionok="t" o:connecttype="none"/>
              <o:lock v:ext="edit" text="t"/>
            </v:shape>
            <v:shape id="_x0000_s66844" style="position:absolute;left:13;top:2822;width:3676;height:1" coordsize="7352,0" path="m7352,l6221,,4524,,1923,,,e" filled="f" strokeweight="56e-5mm">
              <v:path arrowok="t"/>
            </v:shape>
            <v:shape id="_x0000_s66845" style="position:absolute;left:13;top:1698;width:3676;height:1" coordsize="7352,0" path="m,l1923,,4524,,6221,,7352,e" filled="f" strokeweight="56e-5mm">
              <v:path arrowok="t"/>
            </v:shape>
            <v:shape id="_x0000_s66846" style="position:absolute;left:13;top:2260;width:3676;height:1" coordsize="7352,0" path="m,l1923,,4524,,6221,,7352,e" filled="f" strokeweight="56e-5mm">
              <v:path arrowok="t"/>
            </v:shape>
            <v:shape id="_x0000_s66847" style="position:absolute;left:13;top:2541;width:3676;height:1" coordsize="7352,0" path="m7352,l6221,,4524,,1923,,,e" filled="f" strokeweight="56e-5mm">
              <v:path arrowok="t"/>
            </v:shape>
            <v:shape id="_x0000_s66848" style="position:absolute;left:13;top:856;width:3676;height:1" coordsize="7352,0" path="m7352,l6221,,4524,,1923,,792,,,e" filled="f" strokeweight="56e-5mm">
              <v:path arrowok="t"/>
            </v:shape>
            <v:shape id="_x0000_s66849" style="position:absolute;left:13;top:575;width:3676;height:1" coordsize="7352,0" path="m7352,l6221,,4524,,1923,,792,,,e" filled="f" strokeweight="56e-5mm">
              <v:path arrowok="t"/>
            </v:shape>
            <v:shape id="_x0000_s66850" style="position:absolute;left:13;top:294;width:3676;height:1" coordsize="7352,0" path="m7352,l6221,,4524,,1923,,792,,,e" filled="f" strokeweight="56e-5mm">
              <v:path arrowok="t"/>
            </v:shape>
            <v:shape id="_x0000_s66851" style="position:absolute;left:13;top:1979;width:3676;height:1" coordsize="7352,0" path="m,l1923,,4524,,6221,,7352,e" filled="f" strokeweight="56e-5mm">
              <v:path arrowok="t"/>
            </v:shape>
            <v:line id="_x0000_s66852" style="position:absolute;flip:y" from="8213,1137" to="8214,1979" strokeweight="56e-5mm"/>
            <v:line id="_x0000_s66853" style="position:absolute;flip:y" from="7930,1137" to="7931,1979" strokeweight="56e-5mm"/>
            <v:shape id="_x0000_s66854" style="position:absolute;left:7647;top:1137;width:849;height:1" coordsize="1697,0" path="m,l565,r566,l1697,e" filled="f" strokeweight="72e-5mm">
              <v:path arrowok="t"/>
            </v:shape>
            <v:line id="_x0000_s66855" style="position:absolute;flip:y" from="8496,856" to="8497,1137" strokeweight="72e-5mm"/>
            <v:line id="_x0000_s66856" style="position:absolute;flip:y" from="7647,856" to="7648,1137" strokeweight="72e-5mm"/>
            <v:line id="_x0000_s66857" style="position:absolute;flip:y" from="7647,1979" to="7648,2260" strokeweight="72e-5mm"/>
            <v:line id="_x0000_s66858" style="position:absolute;flip:y" from="7647,2260" to="7648,3103" strokeweight="72e-5mm"/>
            <v:line id="_x0000_s66859" style="position:absolute" from="8779,1979" to="8780,2260" strokeweight="72e-5mm"/>
            <v:shape id="_x0000_s66860" style="position:absolute;left:7647;top:1979;width:849;height:1" coordsize="1697,0" path="m1697,l1131,,565,,,e" filled="f" strokeweight="72e-5mm">
              <v:path arrowok="t"/>
            </v:shape>
            <v:line id="_x0000_s66861" style="position:absolute" from="8496,1979" to="8779,1980" strokeweight="72e-5mm"/>
            <v:line id="_x0000_s66862" style="position:absolute;flip:y" from="7647,1137" to="7648,1979" strokeweight="72e-5mm"/>
            <v:line id="_x0000_s66863" style="position:absolute;flip:x" from="7647,2260" to="8779,2261" strokeweight="72e-5mm"/>
            <v:line id="_x0000_s66864" style="position:absolute" from="7647,856" to="8496,857" strokeweight="72e-5mm"/>
            <v:line id="_x0000_s66865" style="position:absolute;flip:y" from="10475,1137" to="10476,1979" strokeweight="72e-5mm"/>
            <v:line id="_x0000_s66866" style="position:absolute;flip:y" from="9457,1137" to="9458,1979" strokeweight="72e-5mm"/>
            <v:shape id="_x0000_s66867" style="position:absolute;left:7647;top:2260;width:2828;height:843" coordsize="5655,1685" path="m,1685r5655,l5655,e" filled="f" strokeweight="72e-5mm">
              <v:path arrowok="t"/>
            </v:shape>
            <v:line id="_x0000_s66868" style="position:absolute;flip:x" from="8779,2260" to="10475,2261" strokeweight="72e-5mm"/>
            <v:line id="_x0000_s66869" style="position:absolute;flip:x" from="8779,1979" to="9457,1980" strokeweight="72e-5mm"/>
            <v:line id="_x0000_s66870" style="position:absolute;flip:x" from="8496,1137" to="9457,1138" strokeweight="72e-5mm"/>
            <v:line id="_x0000_s66871" style="position:absolute" from="8496,856" to="9457,857" strokeweight="72e-5mm"/>
            <v:line id="_x0000_s66872" style="position:absolute;flip:x" from="9457,1979" to="10475,1980" strokeweight="72e-5mm"/>
            <v:shape id="_x0000_s66873" style="position:absolute;left:3123;top:13;width:1;height:1124" coordsize="0,2247" path="m,2247l,1685,,1123,,562,,e" filled="f" strokeweight="72e-5mm">
              <v:path arrowok="t"/>
            </v:shape>
            <v:line id="_x0000_s66874" style="position:absolute;flip:y" from="10475,1979" to="10476,2260" strokeweight="72e-5mm"/>
            <v:shape id="_x0000_s66875" style="position:absolute;left:3689;top:13;width:1;height:843" coordsize="0,1685" path="m,1685l,1123,,562,,e" filled="f" strokeweight="72e-5mm">
              <v:path arrowok="t"/>
            </v:shape>
            <v:line id="_x0000_s66876" style="position:absolute;flip:x" from="3123,13" to="3689,14" strokeweight="72e-5mm"/>
            <v:shape id="_x0000_s66877" style="position:absolute;left:3689;top:13;width:6786;height:843" coordsize="13572,1685" path="m13572,1685l13572,,,e" filled="f" strokeweight="72e-5mm">
              <v:path arrowok="t"/>
            </v:shape>
            <v:line id="_x0000_s66878" style="position:absolute;flip:x" from="3123,1418" to="3689,1419" strokeweight="72e-5mm"/>
            <v:line id="_x0000_s66879" style="position:absolute;flip:x" from="3123,1137" to="3689,1138" strokeweight="72e-5mm"/>
            <v:line id="_x0000_s66880" style="position:absolute" from="3123,1137" to="3124,1418" strokeweight="72e-5mm"/>
            <v:line id="_x0000_s66881" style="position:absolute;flip:y" from="3689,1137" to="3690,1418" strokeweight="72e-5mm"/>
            <v:line id="_x0000_s66882" style="position:absolute;flip:y" from="3689,856" to="3690,1137" strokeweight="72e-5mm"/>
            <v:shape id="_x0000_s66883" style="position:absolute;left:3689;top:1418;width:1;height:842" coordsize="0,1686" path="m,1686l,1124,,562,,e" filled="f" strokeweight="72e-5mm">
              <v:path arrowok="t"/>
            </v:shape>
            <v:shape id="_x0000_s66884" style="position:absolute;left:3123;top:1418;width:1;height:1685" coordsize="0,3371" path="m,l,562r,562l,1686r,562l,2809r,562e" filled="f" strokeweight="72e-5mm">
              <v:path arrowok="t"/>
            </v:shape>
            <v:shape id="_x0000_s66885" style="position:absolute;left:3689;top:2260;width:1;height:843" coordsize="0,1685" path="m,l,562r,561l,1685e" filled="f" strokeweight="72e-5mm">
              <v:path arrowok="t"/>
            </v:shape>
            <v:line id="_x0000_s66886" style="position:absolute" from="9457,856" to="10475,857" strokeweight="72e-5mm"/>
            <v:line id="_x0000_s66887" style="position:absolute" from="9457,1137" to="10475,1138" strokeweight="72e-5mm"/>
            <v:line id="_x0000_s66888" style="position:absolute;flip:y" from="10475,856" to="10476,1137" strokeweight="72e-5mm"/>
            <v:line id="_x0000_s66889" style="position:absolute" from="8496,1137" to="8497,1979" strokeweight="72e-5mm"/>
            <v:line id="_x0000_s66890" style="position:absolute" from="9457,856" to="9458,1137" strokeweight="72e-5mm"/>
            <v:line id="_x0000_s66891" style="position:absolute" from="3123,3103" to="3689,3104" strokeweight="72e-5mm"/>
            <v:shape id="_x0000_s66892" style="position:absolute;left:2275;top:13;width:1;height:1124" coordsize="0,2247" path="m,2247l,1685,,1123,,562,,e" filled="f" strokeweight="72e-5mm">
              <v:path arrowok="t"/>
            </v:shape>
            <v:line id="_x0000_s66893" style="position:absolute;flip:y" from="2275,1137" to="2276,1418" strokeweight="72e-5mm"/>
            <v:shape id="_x0000_s66894" style="position:absolute;left:974;top:13;width:1;height:1124" coordsize="0,2247" path="m,2247l,1685,,1123,,562,,e" filled="f" strokeweight="72e-5mm">
              <v:path arrowok="t"/>
            </v:shape>
            <v:shape id="_x0000_s66895" style="position:absolute;left:409;top:13;width:1;height:1124" coordsize="0,2247" path="m,2247l,1685,,1123,,562,,e" filled="f" strokeweight="72e-5mm">
              <v:path arrowok="t"/>
            </v:shape>
            <v:shape id="_x0000_s66896" style="position:absolute;left:13;top:13;width:396;height:1124" coordsize="792,2247" path="m792,l,,,562r,561l,1685r,562e" filled="f" strokeweight="72e-5mm">
              <v:path arrowok="t"/>
            </v:shape>
            <v:line id="_x0000_s66897" style="position:absolute" from="13,1137" to="409,1138" strokeweight="72e-5mm"/>
            <v:line id="_x0000_s66898" style="position:absolute" from="409,1137" to="410,1418" strokeweight="72e-5mm"/>
            <v:line id="_x0000_s66899" style="position:absolute;flip:x" from="13,1418" to="409,1419" strokeweight="72e-5mm"/>
            <v:line id="_x0000_s66900" style="position:absolute" from="13,1137" to="14,1418" strokeweight="72e-5mm"/>
            <v:line id="_x0000_s66901" style="position:absolute" from="974,1137" to="975,1418" strokeweight="72e-5mm"/>
            <v:line id="_x0000_s66902" style="position:absolute" from="409,1137" to="974,1138" strokeweight="72e-5mm"/>
            <v:line id="_x0000_s66903" style="position:absolute;flip:x" from="409,1418" to="974,1419" strokeweight="72e-5mm"/>
            <v:line id="_x0000_s66904" style="position:absolute;flip:x" from="409,13" to="974,14" strokeweight="72e-5mm"/>
            <v:shape id="_x0000_s66905" style="position:absolute;left:974;top:1418;width:1;height:1685" coordsize="0,3371" path="m,l,562r,562l,1686r,562l,2809r,562e" filled="f" strokeweight="72e-5mm">
              <v:path arrowok="t"/>
            </v:shape>
            <v:shape id="_x0000_s66906" style="position:absolute;left:13;top:1418;width:961;height:1685" coordsize="1923,3371" path="m,l,562r,562l,1686r,562l,2809r,562l1923,3371e" filled="f" strokeweight="72e-5mm">
              <v:path arrowok="t"/>
            </v:shape>
            <v:shape id="_x0000_s66907" style="position:absolute;left:2275;top:1418;width:1;height:1685" coordsize="0,3371" path="m,l,562r,562l,1686r,562l,2809r,562e" filled="f" strokeweight="72e-5mm">
              <v:path arrowok="t"/>
            </v:shape>
            <v:line id="_x0000_s66908" style="position:absolute" from="974,1418" to="2275,1419" strokeweight="72e-5mm"/>
            <v:line id="_x0000_s66909" style="position:absolute;flip:x" from="974,1137" to="2275,1138" strokeweight="72e-5mm"/>
            <v:line id="_x0000_s66910" style="position:absolute;flip:x" from="974,13" to="2275,14" strokeweight="72e-5mm"/>
            <v:line id="_x0000_s66911" style="position:absolute" from="974,3103" to="2275,3104" strokeweight="72e-5mm"/>
            <v:line id="_x0000_s66912" style="position:absolute;flip:x" from="2275,1418" to="3123,1419" strokeweight="72e-5mm"/>
            <v:line id="_x0000_s66913" style="position:absolute" from="2275,1137" to="3123,1138" strokeweight="72e-5mm"/>
            <v:line id="_x0000_s66914" style="position:absolute;flip:x" from="2275,13" to="3123,14" strokeweight="72e-5mm"/>
            <v:line id="_x0000_s66915" style="position:absolute" from="2275,3103" to="3123,3104" strokeweight="72e-5mm"/>
            <v:line id="_x0000_s66916" style="position:absolute;flip:x" from="3689,2260" to="7647,2261" strokeweight="72e-5mm"/>
            <v:line id="_x0000_s66917" style="position:absolute;flip:x" from="3689,856" to="7647,857" strokeweight="72e-5mm"/>
            <v:line id="_x0000_s66918" style="position:absolute" from="3689,3103" to="7647,3104" strokeweight="72e-5mm"/>
          </v:group>
        </w:pict>
      </w:r>
    </w:p>
    <w:sectPr w:rsidR="00092B04" w:rsidRPr="00092B04" w:rsidSect="00A22B7D">
      <w:headerReference w:type="default" r:id="rId212"/>
      <w:pgSz w:w="11906" w:h="16838"/>
      <w:pgMar w:top="1134" w:right="851"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CF7" w:rsidRDefault="003E4CF7" w:rsidP="00F50433">
      <w:pPr>
        <w:spacing w:after="0" w:line="240" w:lineRule="auto"/>
      </w:pPr>
      <w:r>
        <w:separator/>
      </w:r>
    </w:p>
  </w:endnote>
  <w:endnote w:type="continuationSeparator" w:id="1">
    <w:p w:rsidR="003E4CF7" w:rsidRDefault="003E4CF7" w:rsidP="00F504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ISOCPEUR">
    <w:altName w:val="Arial"/>
    <w:charset w:val="00"/>
    <w:family w:val="swiss"/>
    <w:pitch w:val="variable"/>
    <w:sig w:usb0="00000001"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 w:name="Tunga">
    <w:panose1 w:val="00000400000000000000"/>
    <w:charset w:val="00"/>
    <w:family w:val="auto"/>
    <w:pitch w:val="variable"/>
    <w:sig w:usb0="004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CF7" w:rsidRDefault="003E4CF7" w:rsidP="00F50433">
      <w:pPr>
        <w:spacing w:after="0" w:line="240" w:lineRule="auto"/>
      </w:pPr>
      <w:r>
        <w:separator/>
      </w:r>
    </w:p>
  </w:footnote>
  <w:footnote w:type="continuationSeparator" w:id="1">
    <w:p w:rsidR="003E4CF7" w:rsidRDefault="003E4CF7" w:rsidP="00F504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CF7" w:rsidRPr="003C62B1" w:rsidRDefault="00942C0A" w:rsidP="00F50433">
    <w:pPr>
      <w:pStyle w:val="a4"/>
      <w:jc w:val="right"/>
      <w:rPr>
        <w:sz w:val="20"/>
        <w:szCs w:val="20"/>
      </w:rPr>
    </w:pPr>
    <w:r w:rsidRPr="003C62B1">
      <w:rPr>
        <w:sz w:val="20"/>
        <w:szCs w:val="20"/>
      </w:rPr>
      <w:fldChar w:fldCharType="begin"/>
    </w:r>
    <w:r w:rsidR="003E4CF7" w:rsidRPr="003C62B1">
      <w:rPr>
        <w:sz w:val="20"/>
        <w:szCs w:val="20"/>
      </w:rPr>
      <w:instrText xml:space="preserve"> PAGE   \* MERGEFORMAT </w:instrText>
    </w:r>
    <w:r w:rsidRPr="003C62B1">
      <w:rPr>
        <w:sz w:val="20"/>
        <w:szCs w:val="20"/>
      </w:rPr>
      <w:fldChar w:fldCharType="separate"/>
    </w:r>
    <w:r w:rsidR="00F50749">
      <w:rPr>
        <w:noProof/>
        <w:sz w:val="20"/>
        <w:szCs w:val="20"/>
      </w:rPr>
      <w:t>94</w:t>
    </w:r>
    <w:r w:rsidRPr="003C62B1">
      <w:rPr>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A0893"/>
    <w:multiLevelType w:val="multilevel"/>
    <w:tmpl w:val="BCACAD32"/>
    <w:lvl w:ilvl="0">
      <w:start w:val="1"/>
      <w:numFmt w:val="decimal"/>
      <w:lvlText w:val="%1."/>
      <w:lvlJc w:val="left"/>
      <w:pPr>
        <w:tabs>
          <w:tab w:val="num" w:pos="1134"/>
        </w:tabs>
        <w:ind w:left="1134" w:hanging="567"/>
      </w:pPr>
      <w:rPr>
        <w:rFonts w:ascii="Arial" w:hAnsi="Arial" w:cs="Arial" w:hint="default"/>
        <w:b/>
        <w:bCs/>
        <w:i w:val="0"/>
        <w:iCs w:val="0"/>
        <w:sz w:val="28"/>
        <w:szCs w:val="28"/>
      </w:rPr>
    </w:lvl>
    <w:lvl w:ilvl="1">
      <w:start w:val="1"/>
      <w:numFmt w:val="decimal"/>
      <w:pStyle w:val="2"/>
      <w:lvlText w:val="%1.%2."/>
      <w:lvlJc w:val="left"/>
      <w:pPr>
        <w:tabs>
          <w:tab w:val="num" w:pos="1134"/>
        </w:tabs>
        <w:ind w:left="1134" w:hanging="567"/>
      </w:pPr>
      <w:rPr>
        <w:rFonts w:ascii="Arial" w:hAnsi="Arial" w:cs="Arial" w:hint="default"/>
        <w:b w:val="0"/>
        <w:bCs w:val="0"/>
        <w:i w:val="0"/>
        <w:iCs w:val="0"/>
        <w:sz w:val="28"/>
        <w:szCs w:val="28"/>
      </w:rPr>
    </w:lvl>
    <w:lvl w:ilvl="2">
      <w:start w:val="1"/>
      <w:numFmt w:val="decimal"/>
      <w:pStyle w:val="3"/>
      <w:lvlText w:val="%1.%2.%3."/>
      <w:lvlJc w:val="left"/>
      <w:pPr>
        <w:tabs>
          <w:tab w:val="num" w:pos="1287"/>
        </w:tabs>
        <w:ind w:left="1134" w:hanging="567"/>
      </w:pPr>
      <w:rPr>
        <w:rFonts w:ascii="Arial" w:hAnsi="Arial" w:cs="Arial" w:hint="default"/>
        <w:b/>
        <w:bCs/>
        <w:i w:val="0"/>
        <w:iCs w:val="0"/>
        <w:sz w:val="24"/>
        <w:szCs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nsid w:val="0B915A4C"/>
    <w:multiLevelType w:val="multilevel"/>
    <w:tmpl w:val="A45C092C"/>
    <w:lvl w:ilvl="0">
      <w:start w:val="1"/>
      <w:numFmt w:val="decimal"/>
      <w:lvlText w:val="%1."/>
      <w:lvlJc w:val="left"/>
      <w:pPr>
        <w:ind w:left="720" w:hanging="360"/>
      </w:pPr>
    </w:lvl>
    <w:lvl w:ilvl="1">
      <w:start w:val="4"/>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2">
    <w:nsid w:val="0D273919"/>
    <w:multiLevelType w:val="hybridMultilevel"/>
    <w:tmpl w:val="7B5A94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BC203A"/>
    <w:multiLevelType w:val="hybridMultilevel"/>
    <w:tmpl w:val="13E45EC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E921A3A"/>
    <w:multiLevelType w:val="hybridMultilevel"/>
    <w:tmpl w:val="1ABE55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155760"/>
    <w:multiLevelType w:val="multilevel"/>
    <w:tmpl w:val="08DC4AFE"/>
    <w:lvl w:ilvl="0">
      <w:start w:val="1"/>
      <w:numFmt w:val="decimal"/>
      <w:lvlText w:val="%1"/>
      <w:lvlJc w:val="left"/>
      <w:pPr>
        <w:ind w:left="405" w:hanging="405"/>
      </w:pPr>
      <w:rPr>
        <w:rFonts w:hint="default"/>
      </w:rPr>
    </w:lvl>
    <w:lvl w:ilvl="1">
      <w:start w:val="5"/>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995" w:hanging="2160"/>
      </w:pPr>
      <w:rPr>
        <w:rFonts w:hint="default"/>
      </w:rPr>
    </w:lvl>
    <w:lvl w:ilvl="8">
      <w:start w:val="1"/>
      <w:numFmt w:val="decimal"/>
      <w:lvlText w:val="%1.%2.%3.%4.%5.%6.%7.%8.%9"/>
      <w:lvlJc w:val="left"/>
      <w:pPr>
        <w:ind w:left="5400" w:hanging="2160"/>
      </w:pPr>
      <w:rPr>
        <w:rFonts w:hint="default"/>
      </w:rPr>
    </w:lvl>
  </w:abstractNum>
  <w:abstractNum w:abstractNumId="6">
    <w:nsid w:val="18AF28C4"/>
    <w:multiLevelType w:val="hybridMultilevel"/>
    <w:tmpl w:val="53F2C232"/>
    <w:lvl w:ilvl="0" w:tplc="A16C3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8CF7399"/>
    <w:multiLevelType w:val="hybridMultilevel"/>
    <w:tmpl w:val="55E6B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5D07A3"/>
    <w:multiLevelType w:val="multilevel"/>
    <w:tmpl w:val="AF8403C6"/>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9">
    <w:nsid w:val="1D805B71"/>
    <w:multiLevelType w:val="hybridMultilevel"/>
    <w:tmpl w:val="4E78E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EF24F38"/>
    <w:multiLevelType w:val="hybridMultilevel"/>
    <w:tmpl w:val="100018E0"/>
    <w:lvl w:ilvl="0" w:tplc="B08A34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0A63561"/>
    <w:multiLevelType w:val="multilevel"/>
    <w:tmpl w:val="51C2F6C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nsid w:val="2232142D"/>
    <w:multiLevelType w:val="hybridMultilevel"/>
    <w:tmpl w:val="1EFE6282"/>
    <w:lvl w:ilvl="0" w:tplc="D0E221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80A4DBC"/>
    <w:multiLevelType w:val="multilevel"/>
    <w:tmpl w:val="CD501D2A"/>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14">
    <w:nsid w:val="2855000E"/>
    <w:multiLevelType w:val="hybridMultilevel"/>
    <w:tmpl w:val="6AC474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CF4715"/>
    <w:multiLevelType w:val="multilevel"/>
    <w:tmpl w:val="AF8403C6"/>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16">
    <w:nsid w:val="2A757807"/>
    <w:multiLevelType w:val="hybridMultilevel"/>
    <w:tmpl w:val="EFFE8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545F3B"/>
    <w:multiLevelType w:val="hybridMultilevel"/>
    <w:tmpl w:val="4A1C87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2D664FE5"/>
    <w:multiLevelType w:val="multilevel"/>
    <w:tmpl w:val="58B46A80"/>
    <w:lvl w:ilvl="0">
      <w:start w:val="1"/>
      <w:numFmt w:val="decimal"/>
      <w:lvlText w:val="%1."/>
      <w:lvlJc w:val="left"/>
      <w:pPr>
        <w:ind w:left="720" w:hanging="360"/>
      </w:pPr>
    </w:lvl>
    <w:lvl w:ilvl="1">
      <w:start w:val="1"/>
      <w:numFmt w:val="decimal"/>
      <w:isLgl/>
      <w:lvlText w:val="%1.%2"/>
      <w:lvlJc w:val="left"/>
      <w:pPr>
        <w:ind w:left="1287" w:hanging="720"/>
      </w:pPr>
      <w:rPr>
        <w:rFonts w:hint="default"/>
        <w:b/>
        <w:i w:val="0"/>
        <w:sz w:val="32"/>
        <w:szCs w:val="32"/>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19">
    <w:nsid w:val="2E98393E"/>
    <w:multiLevelType w:val="hybridMultilevel"/>
    <w:tmpl w:val="8B1C2E70"/>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5506C5B"/>
    <w:multiLevelType w:val="hybridMultilevel"/>
    <w:tmpl w:val="6CA8E43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6910FCC"/>
    <w:multiLevelType w:val="hybridMultilevel"/>
    <w:tmpl w:val="6D887A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37016C89"/>
    <w:multiLevelType w:val="multilevel"/>
    <w:tmpl w:val="D6481F2A"/>
    <w:lvl w:ilvl="0">
      <w:start w:val="1"/>
      <w:numFmt w:val="decimal"/>
      <w:lvlText w:val="%1."/>
      <w:lvlJc w:val="left"/>
      <w:pPr>
        <w:ind w:left="927" w:hanging="360"/>
      </w:pPr>
      <w:rPr>
        <w:rFonts w:hint="default"/>
      </w:rPr>
    </w:lvl>
    <w:lvl w:ilvl="1">
      <w:start w:val="1"/>
      <w:numFmt w:val="upperLetter"/>
      <w:lvlText w:val="%2)"/>
      <w:lvlJc w:val="left"/>
      <w:pPr>
        <w:ind w:left="1647" w:hanging="360"/>
      </w:pPr>
      <w:rPr>
        <w:rFonts w:hint="default"/>
      </w:rPr>
    </w:lvl>
    <w:lvl w:ilvl="2">
      <w:numFmt w:val="bullet"/>
      <w:lvlText w:val="-"/>
      <w:lvlJc w:val="left"/>
      <w:pPr>
        <w:ind w:left="2547" w:hanging="360"/>
      </w:pPr>
      <w:rPr>
        <w:rFonts w:ascii="Times New Roman" w:eastAsiaTheme="minorEastAsia" w:hAnsi="Times New Roman" w:cs="Times New Roman" w:hint="default"/>
      </w:r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23">
    <w:nsid w:val="3963579E"/>
    <w:multiLevelType w:val="multilevel"/>
    <w:tmpl w:val="08DC4AFE"/>
    <w:lvl w:ilvl="0">
      <w:start w:val="1"/>
      <w:numFmt w:val="decimal"/>
      <w:lvlText w:val="%1"/>
      <w:lvlJc w:val="left"/>
      <w:pPr>
        <w:ind w:left="405" w:hanging="405"/>
      </w:pPr>
      <w:rPr>
        <w:rFonts w:hint="default"/>
      </w:rPr>
    </w:lvl>
    <w:lvl w:ilvl="1">
      <w:start w:val="5"/>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995" w:hanging="2160"/>
      </w:pPr>
      <w:rPr>
        <w:rFonts w:hint="default"/>
      </w:rPr>
    </w:lvl>
    <w:lvl w:ilvl="8">
      <w:start w:val="1"/>
      <w:numFmt w:val="decimal"/>
      <w:lvlText w:val="%1.%2.%3.%4.%5.%6.%7.%8.%9"/>
      <w:lvlJc w:val="left"/>
      <w:pPr>
        <w:ind w:left="5400" w:hanging="2160"/>
      </w:pPr>
      <w:rPr>
        <w:rFonts w:hint="default"/>
      </w:rPr>
    </w:lvl>
  </w:abstractNum>
  <w:abstractNum w:abstractNumId="24">
    <w:nsid w:val="408D1890"/>
    <w:multiLevelType w:val="hybridMultilevel"/>
    <w:tmpl w:val="0C00AF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B10E12"/>
    <w:multiLevelType w:val="multilevel"/>
    <w:tmpl w:val="D5BC49C2"/>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nsid w:val="449970B2"/>
    <w:multiLevelType w:val="hybridMultilevel"/>
    <w:tmpl w:val="AD2A9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E747432"/>
    <w:multiLevelType w:val="hybridMultilevel"/>
    <w:tmpl w:val="08A27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575852"/>
    <w:multiLevelType w:val="hybridMultilevel"/>
    <w:tmpl w:val="003AF5A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1A02B59"/>
    <w:multiLevelType w:val="hybridMultilevel"/>
    <w:tmpl w:val="5CF8F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2EC76F8"/>
    <w:multiLevelType w:val="multilevel"/>
    <w:tmpl w:val="9CCCDB2A"/>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31">
    <w:nsid w:val="53676DE5"/>
    <w:multiLevelType w:val="hybridMultilevel"/>
    <w:tmpl w:val="6C4C2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443572B"/>
    <w:multiLevelType w:val="multilevel"/>
    <w:tmpl w:val="A702A6C6"/>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3">
    <w:nsid w:val="54BB3E7F"/>
    <w:multiLevelType w:val="hybridMultilevel"/>
    <w:tmpl w:val="AC7C7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D14161"/>
    <w:multiLevelType w:val="hybridMultilevel"/>
    <w:tmpl w:val="02D85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6C6AB5"/>
    <w:multiLevelType w:val="hybridMultilevel"/>
    <w:tmpl w:val="00A2841A"/>
    <w:lvl w:ilvl="0" w:tplc="94F4FB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C8A5691"/>
    <w:multiLevelType w:val="multilevel"/>
    <w:tmpl w:val="9CCCDB2A"/>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37">
    <w:nsid w:val="604B788D"/>
    <w:multiLevelType w:val="hybridMultilevel"/>
    <w:tmpl w:val="2228D9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6471AB"/>
    <w:multiLevelType w:val="multilevel"/>
    <w:tmpl w:val="58B46A80"/>
    <w:lvl w:ilvl="0">
      <w:start w:val="1"/>
      <w:numFmt w:val="decimal"/>
      <w:lvlText w:val="%1."/>
      <w:lvlJc w:val="left"/>
      <w:pPr>
        <w:ind w:left="720" w:hanging="360"/>
      </w:pPr>
    </w:lvl>
    <w:lvl w:ilvl="1">
      <w:start w:val="1"/>
      <w:numFmt w:val="decimal"/>
      <w:isLgl/>
      <w:lvlText w:val="%1.%2"/>
      <w:lvlJc w:val="left"/>
      <w:pPr>
        <w:ind w:left="1287" w:hanging="720"/>
      </w:pPr>
      <w:rPr>
        <w:rFonts w:hint="default"/>
        <w:b/>
        <w:i w:val="0"/>
        <w:sz w:val="32"/>
        <w:szCs w:val="32"/>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39">
    <w:nsid w:val="631F5C07"/>
    <w:multiLevelType w:val="hybridMultilevel"/>
    <w:tmpl w:val="4B86D4EA"/>
    <w:lvl w:ilvl="0" w:tplc="CCD21D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6ADB3083"/>
    <w:multiLevelType w:val="hybridMultilevel"/>
    <w:tmpl w:val="0BCCE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4E0CE5"/>
    <w:multiLevelType w:val="multilevel"/>
    <w:tmpl w:val="9CCCDB2A"/>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42">
    <w:nsid w:val="71800796"/>
    <w:multiLevelType w:val="multilevel"/>
    <w:tmpl w:val="AF8403C6"/>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43">
    <w:nsid w:val="750B0148"/>
    <w:multiLevelType w:val="hybridMultilevel"/>
    <w:tmpl w:val="4FC496CC"/>
    <w:lvl w:ilvl="0" w:tplc="068453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77FF3892"/>
    <w:multiLevelType w:val="hybridMultilevel"/>
    <w:tmpl w:val="FCEED6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7A205DDD"/>
    <w:multiLevelType w:val="hybridMultilevel"/>
    <w:tmpl w:val="7EF4B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C9466A"/>
    <w:multiLevelType w:val="hybridMultilevel"/>
    <w:tmpl w:val="12B054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1"/>
  </w:num>
  <w:num w:numId="2">
    <w:abstractNumId w:val="6"/>
  </w:num>
  <w:num w:numId="3">
    <w:abstractNumId w:val="22"/>
  </w:num>
  <w:num w:numId="4">
    <w:abstractNumId w:val="12"/>
  </w:num>
  <w:num w:numId="5">
    <w:abstractNumId w:val="26"/>
  </w:num>
  <w:num w:numId="6">
    <w:abstractNumId w:val="40"/>
  </w:num>
  <w:num w:numId="7">
    <w:abstractNumId w:val="4"/>
  </w:num>
  <w:num w:numId="8">
    <w:abstractNumId w:val="13"/>
  </w:num>
  <w:num w:numId="9">
    <w:abstractNumId w:val="35"/>
  </w:num>
  <w:num w:numId="10">
    <w:abstractNumId w:val="10"/>
  </w:num>
  <w:num w:numId="11">
    <w:abstractNumId w:val="7"/>
  </w:num>
  <w:num w:numId="12">
    <w:abstractNumId w:val="46"/>
  </w:num>
  <w:num w:numId="13">
    <w:abstractNumId w:val="2"/>
  </w:num>
  <w:num w:numId="14">
    <w:abstractNumId w:val="9"/>
  </w:num>
  <w:num w:numId="15">
    <w:abstractNumId w:val="0"/>
  </w:num>
  <w:num w:numId="16">
    <w:abstractNumId w:val="14"/>
  </w:num>
  <w:num w:numId="17">
    <w:abstractNumId w:val="34"/>
  </w:num>
  <w:num w:numId="18">
    <w:abstractNumId w:val="24"/>
  </w:num>
  <w:num w:numId="19">
    <w:abstractNumId w:val="38"/>
  </w:num>
  <w:num w:numId="20">
    <w:abstractNumId w:val="31"/>
  </w:num>
  <w:num w:numId="21">
    <w:abstractNumId w:val="45"/>
  </w:num>
  <w:num w:numId="22">
    <w:abstractNumId w:val="3"/>
  </w:num>
  <w:num w:numId="23">
    <w:abstractNumId w:val="33"/>
  </w:num>
  <w:num w:numId="24">
    <w:abstractNumId w:val="27"/>
  </w:num>
  <w:num w:numId="25">
    <w:abstractNumId w:val="16"/>
  </w:num>
  <w:num w:numId="26">
    <w:abstractNumId w:val="29"/>
  </w:num>
  <w:num w:numId="27">
    <w:abstractNumId w:val="1"/>
  </w:num>
  <w:num w:numId="28">
    <w:abstractNumId w:val="41"/>
  </w:num>
  <w:num w:numId="29">
    <w:abstractNumId w:val="42"/>
  </w:num>
  <w:num w:numId="30">
    <w:abstractNumId w:val="17"/>
  </w:num>
  <w:num w:numId="31">
    <w:abstractNumId w:val="37"/>
  </w:num>
  <w:num w:numId="32">
    <w:abstractNumId w:val="19"/>
  </w:num>
  <w:num w:numId="33">
    <w:abstractNumId w:val="28"/>
  </w:num>
  <w:num w:numId="34">
    <w:abstractNumId w:val="20"/>
  </w:num>
  <w:num w:numId="35">
    <w:abstractNumId w:val="39"/>
  </w:num>
  <w:num w:numId="36">
    <w:abstractNumId w:val="25"/>
  </w:num>
  <w:num w:numId="37">
    <w:abstractNumId w:val="23"/>
  </w:num>
  <w:num w:numId="38">
    <w:abstractNumId w:val="5"/>
  </w:num>
  <w:num w:numId="39">
    <w:abstractNumId w:val="32"/>
  </w:num>
  <w:num w:numId="40">
    <w:abstractNumId w:val="8"/>
  </w:num>
  <w:num w:numId="41">
    <w:abstractNumId w:val="15"/>
  </w:num>
  <w:num w:numId="42">
    <w:abstractNumId w:val="44"/>
  </w:num>
  <w:num w:numId="43">
    <w:abstractNumId w:val="43"/>
  </w:num>
  <w:num w:numId="44">
    <w:abstractNumId w:val="21"/>
  </w:num>
  <w:num w:numId="45">
    <w:abstractNumId w:val="18"/>
  </w:num>
  <w:num w:numId="46">
    <w:abstractNumId w:val="30"/>
  </w:num>
  <w:num w:numId="47">
    <w:abstractNumId w:val="36"/>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52DFD"/>
    <w:rsid w:val="00001241"/>
    <w:rsid w:val="00001CA6"/>
    <w:rsid w:val="000021FB"/>
    <w:rsid w:val="00002D85"/>
    <w:rsid w:val="00004820"/>
    <w:rsid w:val="00004A1B"/>
    <w:rsid w:val="00010538"/>
    <w:rsid w:val="00013C97"/>
    <w:rsid w:val="00013CA4"/>
    <w:rsid w:val="00016D91"/>
    <w:rsid w:val="00020844"/>
    <w:rsid w:val="000228F9"/>
    <w:rsid w:val="00026AA6"/>
    <w:rsid w:val="00027775"/>
    <w:rsid w:val="00033DE4"/>
    <w:rsid w:val="000357BC"/>
    <w:rsid w:val="00036B80"/>
    <w:rsid w:val="00037BC7"/>
    <w:rsid w:val="00040A20"/>
    <w:rsid w:val="000420FE"/>
    <w:rsid w:val="000427F6"/>
    <w:rsid w:val="000431C6"/>
    <w:rsid w:val="000444C3"/>
    <w:rsid w:val="0004768F"/>
    <w:rsid w:val="00047E7D"/>
    <w:rsid w:val="00062562"/>
    <w:rsid w:val="00063E32"/>
    <w:rsid w:val="00063F37"/>
    <w:rsid w:val="00064D6D"/>
    <w:rsid w:val="00065D2D"/>
    <w:rsid w:val="000741A5"/>
    <w:rsid w:val="000748FA"/>
    <w:rsid w:val="00075865"/>
    <w:rsid w:val="00077538"/>
    <w:rsid w:val="000817D6"/>
    <w:rsid w:val="0008548D"/>
    <w:rsid w:val="00090F77"/>
    <w:rsid w:val="000928B2"/>
    <w:rsid w:val="00092B04"/>
    <w:rsid w:val="000939D2"/>
    <w:rsid w:val="00094A93"/>
    <w:rsid w:val="00094CF7"/>
    <w:rsid w:val="0009538C"/>
    <w:rsid w:val="00097174"/>
    <w:rsid w:val="000A1152"/>
    <w:rsid w:val="000A5C66"/>
    <w:rsid w:val="000A62A1"/>
    <w:rsid w:val="000B0290"/>
    <w:rsid w:val="000B1F54"/>
    <w:rsid w:val="000B1FE8"/>
    <w:rsid w:val="000B61ED"/>
    <w:rsid w:val="000B78F6"/>
    <w:rsid w:val="000C1182"/>
    <w:rsid w:val="000C2129"/>
    <w:rsid w:val="000D1FB6"/>
    <w:rsid w:val="000D4CE1"/>
    <w:rsid w:val="000D7CBC"/>
    <w:rsid w:val="000E222E"/>
    <w:rsid w:val="000E2272"/>
    <w:rsid w:val="000E3122"/>
    <w:rsid w:val="000E458D"/>
    <w:rsid w:val="000E684F"/>
    <w:rsid w:val="000F3846"/>
    <w:rsid w:val="000F4720"/>
    <w:rsid w:val="000F5299"/>
    <w:rsid w:val="00104D6F"/>
    <w:rsid w:val="00105569"/>
    <w:rsid w:val="00105C1E"/>
    <w:rsid w:val="00113608"/>
    <w:rsid w:val="00116908"/>
    <w:rsid w:val="0012764E"/>
    <w:rsid w:val="00131002"/>
    <w:rsid w:val="00133BE0"/>
    <w:rsid w:val="00133E08"/>
    <w:rsid w:val="00137E48"/>
    <w:rsid w:val="00143A0B"/>
    <w:rsid w:val="00143B2E"/>
    <w:rsid w:val="00144C02"/>
    <w:rsid w:val="00145E66"/>
    <w:rsid w:val="001464CE"/>
    <w:rsid w:val="00147274"/>
    <w:rsid w:val="00153FE7"/>
    <w:rsid w:val="001606FB"/>
    <w:rsid w:val="001620FC"/>
    <w:rsid w:val="001627ED"/>
    <w:rsid w:val="00163E12"/>
    <w:rsid w:val="00166298"/>
    <w:rsid w:val="001700D9"/>
    <w:rsid w:val="00184286"/>
    <w:rsid w:val="00186A6B"/>
    <w:rsid w:val="00187EB5"/>
    <w:rsid w:val="00192556"/>
    <w:rsid w:val="00193674"/>
    <w:rsid w:val="0019529E"/>
    <w:rsid w:val="00197BC2"/>
    <w:rsid w:val="001A05E8"/>
    <w:rsid w:val="001A0AB8"/>
    <w:rsid w:val="001A12D2"/>
    <w:rsid w:val="001A25D3"/>
    <w:rsid w:val="001A5522"/>
    <w:rsid w:val="001B1D8C"/>
    <w:rsid w:val="001B3582"/>
    <w:rsid w:val="001B6BA1"/>
    <w:rsid w:val="001C3A98"/>
    <w:rsid w:val="001C6E58"/>
    <w:rsid w:val="001C7B54"/>
    <w:rsid w:val="001D6370"/>
    <w:rsid w:val="001D727B"/>
    <w:rsid w:val="001E3A88"/>
    <w:rsid w:val="001E449E"/>
    <w:rsid w:val="001E791E"/>
    <w:rsid w:val="001E7B2F"/>
    <w:rsid w:val="001F0886"/>
    <w:rsid w:val="001F0DDC"/>
    <w:rsid w:val="001F1067"/>
    <w:rsid w:val="002004A1"/>
    <w:rsid w:val="00200A54"/>
    <w:rsid w:val="00201B94"/>
    <w:rsid w:val="00206004"/>
    <w:rsid w:val="00206D4D"/>
    <w:rsid w:val="00207FA6"/>
    <w:rsid w:val="00215A33"/>
    <w:rsid w:val="00217E44"/>
    <w:rsid w:val="00221B4B"/>
    <w:rsid w:val="0022220B"/>
    <w:rsid w:val="00225638"/>
    <w:rsid w:val="00225D7C"/>
    <w:rsid w:val="00232058"/>
    <w:rsid w:val="0023355C"/>
    <w:rsid w:val="00233603"/>
    <w:rsid w:val="002362FD"/>
    <w:rsid w:val="00243046"/>
    <w:rsid w:val="00244CF2"/>
    <w:rsid w:val="002508F9"/>
    <w:rsid w:val="00251B61"/>
    <w:rsid w:val="00253E20"/>
    <w:rsid w:val="002562FB"/>
    <w:rsid w:val="00256C92"/>
    <w:rsid w:val="002647E4"/>
    <w:rsid w:val="002654E4"/>
    <w:rsid w:val="00270467"/>
    <w:rsid w:val="00272A3E"/>
    <w:rsid w:val="00272FCC"/>
    <w:rsid w:val="002744D1"/>
    <w:rsid w:val="00276F0E"/>
    <w:rsid w:val="0028218F"/>
    <w:rsid w:val="00286990"/>
    <w:rsid w:val="002926C1"/>
    <w:rsid w:val="002A7E36"/>
    <w:rsid w:val="002B0DB7"/>
    <w:rsid w:val="002B39C0"/>
    <w:rsid w:val="002B474B"/>
    <w:rsid w:val="002B5BCF"/>
    <w:rsid w:val="002B5E4D"/>
    <w:rsid w:val="002C25CF"/>
    <w:rsid w:val="002C6B33"/>
    <w:rsid w:val="002D1573"/>
    <w:rsid w:val="002D2828"/>
    <w:rsid w:val="002D2E04"/>
    <w:rsid w:val="002D6CF1"/>
    <w:rsid w:val="002E083C"/>
    <w:rsid w:val="002E324C"/>
    <w:rsid w:val="002E4266"/>
    <w:rsid w:val="002E46E0"/>
    <w:rsid w:val="002E5037"/>
    <w:rsid w:val="002E7B42"/>
    <w:rsid w:val="002F6059"/>
    <w:rsid w:val="002F6894"/>
    <w:rsid w:val="002F6A23"/>
    <w:rsid w:val="00301F9A"/>
    <w:rsid w:val="0031616F"/>
    <w:rsid w:val="00320637"/>
    <w:rsid w:val="003215F0"/>
    <w:rsid w:val="00322EB2"/>
    <w:rsid w:val="00325090"/>
    <w:rsid w:val="00327560"/>
    <w:rsid w:val="00341BCE"/>
    <w:rsid w:val="00352EEB"/>
    <w:rsid w:val="00354657"/>
    <w:rsid w:val="00355F8C"/>
    <w:rsid w:val="00357E2B"/>
    <w:rsid w:val="003600DA"/>
    <w:rsid w:val="00360181"/>
    <w:rsid w:val="00361CF6"/>
    <w:rsid w:val="00370ADE"/>
    <w:rsid w:val="0037169D"/>
    <w:rsid w:val="00372684"/>
    <w:rsid w:val="00376960"/>
    <w:rsid w:val="0038319B"/>
    <w:rsid w:val="00383A48"/>
    <w:rsid w:val="003845DE"/>
    <w:rsid w:val="003879E0"/>
    <w:rsid w:val="00392660"/>
    <w:rsid w:val="0039489E"/>
    <w:rsid w:val="003A7500"/>
    <w:rsid w:val="003B0FF4"/>
    <w:rsid w:val="003B21D4"/>
    <w:rsid w:val="003B790A"/>
    <w:rsid w:val="003B7C15"/>
    <w:rsid w:val="003C1C8C"/>
    <w:rsid w:val="003C2D66"/>
    <w:rsid w:val="003C62B1"/>
    <w:rsid w:val="003C6D73"/>
    <w:rsid w:val="003C75C5"/>
    <w:rsid w:val="003C7AFB"/>
    <w:rsid w:val="003D0E6F"/>
    <w:rsid w:val="003D1606"/>
    <w:rsid w:val="003D2055"/>
    <w:rsid w:val="003D3135"/>
    <w:rsid w:val="003D4067"/>
    <w:rsid w:val="003D6A81"/>
    <w:rsid w:val="003E22EC"/>
    <w:rsid w:val="003E4CF7"/>
    <w:rsid w:val="003F0470"/>
    <w:rsid w:val="003F2012"/>
    <w:rsid w:val="003F22E3"/>
    <w:rsid w:val="003F65DD"/>
    <w:rsid w:val="0040200F"/>
    <w:rsid w:val="00403C4B"/>
    <w:rsid w:val="004072CA"/>
    <w:rsid w:val="004124A6"/>
    <w:rsid w:val="004150EE"/>
    <w:rsid w:val="00415858"/>
    <w:rsid w:val="004176E1"/>
    <w:rsid w:val="00420472"/>
    <w:rsid w:val="00420BFA"/>
    <w:rsid w:val="0043016E"/>
    <w:rsid w:val="0043239B"/>
    <w:rsid w:val="00433AE6"/>
    <w:rsid w:val="00433C63"/>
    <w:rsid w:val="00434DD3"/>
    <w:rsid w:val="00435B71"/>
    <w:rsid w:val="0043688F"/>
    <w:rsid w:val="004440E6"/>
    <w:rsid w:val="004447F9"/>
    <w:rsid w:val="00444CDE"/>
    <w:rsid w:val="00444F94"/>
    <w:rsid w:val="00450ED4"/>
    <w:rsid w:val="00456FC8"/>
    <w:rsid w:val="00461FD0"/>
    <w:rsid w:val="0046365D"/>
    <w:rsid w:val="00464697"/>
    <w:rsid w:val="00466F31"/>
    <w:rsid w:val="004715F1"/>
    <w:rsid w:val="00481D7C"/>
    <w:rsid w:val="00486D9B"/>
    <w:rsid w:val="00487DB4"/>
    <w:rsid w:val="004923C8"/>
    <w:rsid w:val="0049427A"/>
    <w:rsid w:val="00495E84"/>
    <w:rsid w:val="004A3000"/>
    <w:rsid w:val="004A6F8F"/>
    <w:rsid w:val="004A7A3F"/>
    <w:rsid w:val="004B01B1"/>
    <w:rsid w:val="004B0805"/>
    <w:rsid w:val="004B1C7E"/>
    <w:rsid w:val="004B4925"/>
    <w:rsid w:val="004C074A"/>
    <w:rsid w:val="004C2809"/>
    <w:rsid w:val="004C2C33"/>
    <w:rsid w:val="004D0281"/>
    <w:rsid w:val="004D14D3"/>
    <w:rsid w:val="004D1BB6"/>
    <w:rsid w:val="004D3C13"/>
    <w:rsid w:val="004D4BB8"/>
    <w:rsid w:val="004D6E17"/>
    <w:rsid w:val="004E1A29"/>
    <w:rsid w:val="004F126E"/>
    <w:rsid w:val="004F1CDE"/>
    <w:rsid w:val="004F3B3B"/>
    <w:rsid w:val="004F42A1"/>
    <w:rsid w:val="004F6EC1"/>
    <w:rsid w:val="004F7CE5"/>
    <w:rsid w:val="0050396F"/>
    <w:rsid w:val="00505125"/>
    <w:rsid w:val="005061CE"/>
    <w:rsid w:val="00506228"/>
    <w:rsid w:val="00506241"/>
    <w:rsid w:val="0050721D"/>
    <w:rsid w:val="00507800"/>
    <w:rsid w:val="005105CE"/>
    <w:rsid w:val="005132ED"/>
    <w:rsid w:val="00514836"/>
    <w:rsid w:val="00514B70"/>
    <w:rsid w:val="0051710F"/>
    <w:rsid w:val="00522C36"/>
    <w:rsid w:val="00523F5B"/>
    <w:rsid w:val="00525C49"/>
    <w:rsid w:val="0052720D"/>
    <w:rsid w:val="00531D15"/>
    <w:rsid w:val="00534EF7"/>
    <w:rsid w:val="00555097"/>
    <w:rsid w:val="0055658B"/>
    <w:rsid w:val="00560765"/>
    <w:rsid w:val="00560C52"/>
    <w:rsid w:val="00560EFA"/>
    <w:rsid w:val="00561161"/>
    <w:rsid w:val="00562688"/>
    <w:rsid w:val="00564364"/>
    <w:rsid w:val="00567F36"/>
    <w:rsid w:val="00575360"/>
    <w:rsid w:val="00584B89"/>
    <w:rsid w:val="005A1D24"/>
    <w:rsid w:val="005A2BC7"/>
    <w:rsid w:val="005A2FAC"/>
    <w:rsid w:val="005B43C4"/>
    <w:rsid w:val="005B4F7C"/>
    <w:rsid w:val="005B654D"/>
    <w:rsid w:val="005B7E81"/>
    <w:rsid w:val="005C10CA"/>
    <w:rsid w:val="005C248B"/>
    <w:rsid w:val="005C2DAD"/>
    <w:rsid w:val="005C3EE6"/>
    <w:rsid w:val="005C60DE"/>
    <w:rsid w:val="005C79B6"/>
    <w:rsid w:val="005D243F"/>
    <w:rsid w:val="005D28A0"/>
    <w:rsid w:val="005D3087"/>
    <w:rsid w:val="005D4F15"/>
    <w:rsid w:val="005D5222"/>
    <w:rsid w:val="005D6912"/>
    <w:rsid w:val="005E319B"/>
    <w:rsid w:val="005E5B56"/>
    <w:rsid w:val="005F0547"/>
    <w:rsid w:val="005F3FB3"/>
    <w:rsid w:val="006011E2"/>
    <w:rsid w:val="00601FD2"/>
    <w:rsid w:val="00603F64"/>
    <w:rsid w:val="00604021"/>
    <w:rsid w:val="006065A3"/>
    <w:rsid w:val="00607681"/>
    <w:rsid w:val="00607A54"/>
    <w:rsid w:val="00607E82"/>
    <w:rsid w:val="006107A9"/>
    <w:rsid w:val="006156FF"/>
    <w:rsid w:val="00624093"/>
    <w:rsid w:val="00625795"/>
    <w:rsid w:val="006404BD"/>
    <w:rsid w:val="006429E8"/>
    <w:rsid w:val="00642EB0"/>
    <w:rsid w:val="00642FA3"/>
    <w:rsid w:val="006512F2"/>
    <w:rsid w:val="0066065C"/>
    <w:rsid w:val="00667F08"/>
    <w:rsid w:val="0067177F"/>
    <w:rsid w:val="006754DD"/>
    <w:rsid w:val="00680B2B"/>
    <w:rsid w:val="00681BA3"/>
    <w:rsid w:val="0068337F"/>
    <w:rsid w:val="00684770"/>
    <w:rsid w:val="00684801"/>
    <w:rsid w:val="00687D5B"/>
    <w:rsid w:val="00691CC9"/>
    <w:rsid w:val="006946FE"/>
    <w:rsid w:val="0069556C"/>
    <w:rsid w:val="0069562A"/>
    <w:rsid w:val="00695C12"/>
    <w:rsid w:val="006A00A9"/>
    <w:rsid w:val="006A01B7"/>
    <w:rsid w:val="006A0AAA"/>
    <w:rsid w:val="006A275A"/>
    <w:rsid w:val="006A3A76"/>
    <w:rsid w:val="006A680C"/>
    <w:rsid w:val="006B43CF"/>
    <w:rsid w:val="006C57DE"/>
    <w:rsid w:val="006D2580"/>
    <w:rsid w:val="006D4DA9"/>
    <w:rsid w:val="006D7352"/>
    <w:rsid w:val="006F5F2F"/>
    <w:rsid w:val="0070098B"/>
    <w:rsid w:val="00701420"/>
    <w:rsid w:val="00702262"/>
    <w:rsid w:val="0070498D"/>
    <w:rsid w:val="00710008"/>
    <w:rsid w:val="00716101"/>
    <w:rsid w:val="00723631"/>
    <w:rsid w:val="00723CCD"/>
    <w:rsid w:val="00727F45"/>
    <w:rsid w:val="00731E13"/>
    <w:rsid w:val="00732F6C"/>
    <w:rsid w:val="00734114"/>
    <w:rsid w:val="007350DF"/>
    <w:rsid w:val="007378FF"/>
    <w:rsid w:val="007403F3"/>
    <w:rsid w:val="00740F29"/>
    <w:rsid w:val="00741583"/>
    <w:rsid w:val="00741ADB"/>
    <w:rsid w:val="007434A2"/>
    <w:rsid w:val="00744E8F"/>
    <w:rsid w:val="00745DC4"/>
    <w:rsid w:val="00747645"/>
    <w:rsid w:val="00747D99"/>
    <w:rsid w:val="007501E8"/>
    <w:rsid w:val="0075398E"/>
    <w:rsid w:val="007540C8"/>
    <w:rsid w:val="00754437"/>
    <w:rsid w:val="00754700"/>
    <w:rsid w:val="007559AF"/>
    <w:rsid w:val="00755EDB"/>
    <w:rsid w:val="00762713"/>
    <w:rsid w:val="00762A97"/>
    <w:rsid w:val="00771462"/>
    <w:rsid w:val="00771903"/>
    <w:rsid w:val="00773D3C"/>
    <w:rsid w:val="00774997"/>
    <w:rsid w:val="007751CA"/>
    <w:rsid w:val="007753A7"/>
    <w:rsid w:val="00775546"/>
    <w:rsid w:val="00777B12"/>
    <w:rsid w:val="00780C17"/>
    <w:rsid w:val="0078274D"/>
    <w:rsid w:val="00782765"/>
    <w:rsid w:val="00782C47"/>
    <w:rsid w:val="00784C34"/>
    <w:rsid w:val="00786861"/>
    <w:rsid w:val="00791C6B"/>
    <w:rsid w:val="00793D25"/>
    <w:rsid w:val="007965ED"/>
    <w:rsid w:val="007A0EDE"/>
    <w:rsid w:val="007A3C54"/>
    <w:rsid w:val="007A5622"/>
    <w:rsid w:val="007A7759"/>
    <w:rsid w:val="007B1E0D"/>
    <w:rsid w:val="007B4D19"/>
    <w:rsid w:val="007B4F85"/>
    <w:rsid w:val="007C0A0D"/>
    <w:rsid w:val="007C0A10"/>
    <w:rsid w:val="007C4232"/>
    <w:rsid w:val="007C6053"/>
    <w:rsid w:val="007C78F4"/>
    <w:rsid w:val="007D46C6"/>
    <w:rsid w:val="007D50BA"/>
    <w:rsid w:val="007E0335"/>
    <w:rsid w:val="007E2FD1"/>
    <w:rsid w:val="007F0562"/>
    <w:rsid w:val="007F06C4"/>
    <w:rsid w:val="007F3918"/>
    <w:rsid w:val="007F5208"/>
    <w:rsid w:val="00800179"/>
    <w:rsid w:val="008028B6"/>
    <w:rsid w:val="00805089"/>
    <w:rsid w:val="0080524A"/>
    <w:rsid w:val="00816F5D"/>
    <w:rsid w:val="00820C17"/>
    <w:rsid w:val="0082143F"/>
    <w:rsid w:val="00821653"/>
    <w:rsid w:val="00830D73"/>
    <w:rsid w:val="008319A7"/>
    <w:rsid w:val="0083275C"/>
    <w:rsid w:val="00834395"/>
    <w:rsid w:val="0084751F"/>
    <w:rsid w:val="008551B1"/>
    <w:rsid w:val="00861052"/>
    <w:rsid w:val="008628CD"/>
    <w:rsid w:val="008633CC"/>
    <w:rsid w:val="00867AE9"/>
    <w:rsid w:val="00874D60"/>
    <w:rsid w:val="0087666B"/>
    <w:rsid w:val="00885241"/>
    <w:rsid w:val="00885984"/>
    <w:rsid w:val="00892D91"/>
    <w:rsid w:val="00896901"/>
    <w:rsid w:val="008A2E73"/>
    <w:rsid w:val="008A47A5"/>
    <w:rsid w:val="008B1138"/>
    <w:rsid w:val="008B160C"/>
    <w:rsid w:val="008B2A4A"/>
    <w:rsid w:val="008C02F4"/>
    <w:rsid w:val="008C09EB"/>
    <w:rsid w:val="008C385E"/>
    <w:rsid w:val="008C53EA"/>
    <w:rsid w:val="008C63CA"/>
    <w:rsid w:val="008D0629"/>
    <w:rsid w:val="008D0CF3"/>
    <w:rsid w:val="008E070C"/>
    <w:rsid w:val="008E29E8"/>
    <w:rsid w:val="008F2724"/>
    <w:rsid w:val="008F5134"/>
    <w:rsid w:val="008F5DC1"/>
    <w:rsid w:val="008F6336"/>
    <w:rsid w:val="00900DB6"/>
    <w:rsid w:val="009047E9"/>
    <w:rsid w:val="00905F7B"/>
    <w:rsid w:val="009074E5"/>
    <w:rsid w:val="00910611"/>
    <w:rsid w:val="009130ED"/>
    <w:rsid w:val="009147D8"/>
    <w:rsid w:val="00916A3A"/>
    <w:rsid w:val="00923CE1"/>
    <w:rsid w:val="00925F5A"/>
    <w:rsid w:val="009308D8"/>
    <w:rsid w:val="00930DB0"/>
    <w:rsid w:val="009318DC"/>
    <w:rsid w:val="00932DDB"/>
    <w:rsid w:val="00933B57"/>
    <w:rsid w:val="00933E6F"/>
    <w:rsid w:val="0093464C"/>
    <w:rsid w:val="0093589A"/>
    <w:rsid w:val="009409C0"/>
    <w:rsid w:val="00941E13"/>
    <w:rsid w:val="00942C0A"/>
    <w:rsid w:val="0094507E"/>
    <w:rsid w:val="009456D3"/>
    <w:rsid w:val="00951562"/>
    <w:rsid w:val="00951BC4"/>
    <w:rsid w:val="00952E37"/>
    <w:rsid w:val="009532FE"/>
    <w:rsid w:val="00954C2D"/>
    <w:rsid w:val="00955CED"/>
    <w:rsid w:val="0096384E"/>
    <w:rsid w:val="00963ECC"/>
    <w:rsid w:val="00965B02"/>
    <w:rsid w:val="00972309"/>
    <w:rsid w:val="00977FA2"/>
    <w:rsid w:val="00984DCD"/>
    <w:rsid w:val="00985502"/>
    <w:rsid w:val="00985D1E"/>
    <w:rsid w:val="00987B2F"/>
    <w:rsid w:val="00987DF1"/>
    <w:rsid w:val="009946AF"/>
    <w:rsid w:val="009A0383"/>
    <w:rsid w:val="009A4ECD"/>
    <w:rsid w:val="009A72AB"/>
    <w:rsid w:val="009B4E67"/>
    <w:rsid w:val="009C0867"/>
    <w:rsid w:val="009C2624"/>
    <w:rsid w:val="009D051B"/>
    <w:rsid w:val="009D0A0D"/>
    <w:rsid w:val="009D7DED"/>
    <w:rsid w:val="009E79D3"/>
    <w:rsid w:val="009F3ADE"/>
    <w:rsid w:val="009F470A"/>
    <w:rsid w:val="00A00F27"/>
    <w:rsid w:val="00A00FAF"/>
    <w:rsid w:val="00A01283"/>
    <w:rsid w:val="00A028AF"/>
    <w:rsid w:val="00A02EC4"/>
    <w:rsid w:val="00A04473"/>
    <w:rsid w:val="00A04BB8"/>
    <w:rsid w:val="00A05EAF"/>
    <w:rsid w:val="00A06884"/>
    <w:rsid w:val="00A06FEA"/>
    <w:rsid w:val="00A10B7E"/>
    <w:rsid w:val="00A13B2E"/>
    <w:rsid w:val="00A1560F"/>
    <w:rsid w:val="00A2085E"/>
    <w:rsid w:val="00A22B7D"/>
    <w:rsid w:val="00A24BA5"/>
    <w:rsid w:val="00A255E6"/>
    <w:rsid w:val="00A27286"/>
    <w:rsid w:val="00A27BDA"/>
    <w:rsid w:val="00A32893"/>
    <w:rsid w:val="00A32999"/>
    <w:rsid w:val="00A33625"/>
    <w:rsid w:val="00A37053"/>
    <w:rsid w:val="00A376BE"/>
    <w:rsid w:val="00A37B58"/>
    <w:rsid w:val="00A37E95"/>
    <w:rsid w:val="00A41B02"/>
    <w:rsid w:val="00A4588D"/>
    <w:rsid w:val="00A45C79"/>
    <w:rsid w:val="00A52265"/>
    <w:rsid w:val="00A524B3"/>
    <w:rsid w:val="00A52B97"/>
    <w:rsid w:val="00A52DFD"/>
    <w:rsid w:val="00A55467"/>
    <w:rsid w:val="00A563BA"/>
    <w:rsid w:val="00A57168"/>
    <w:rsid w:val="00A62A6C"/>
    <w:rsid w:val="00A63183"/>
    <w:rsid w:val="00A63AB8"/>
    <w:rsid w:val="00A670F0"/>
    <w:rsid w:val="00A809C0"/>
    <w:rsid w:val="00A826B0"/>
    <w:rsid w:val="00A87469"/>
    <w:rsid w:val="00A90AC3"/>
    <w:rsid w:val="00A95961"/>
    <w:rsid w:val="00A97C06"/>
    <w:rsid w:val="00AB0432"/>
    <w:rsid w:val="00AB0443"/>
    <w:rsid w:val="00AB0CF6"/>
    <w:rsid w:val="00AB2DBD"/>
    <w:rsid w:val="00AC1975"/>
    <w:rsid w:val="00AC66BC"/>
    <w:rsid w:val="00AD28E0"/>
    <w:rsid w:val="00AD5203"/>
    <w:rsid w:val="00AD75D3"/>
    <w:rsid w:val="00AE4A1E"/>
    <w:rsid w:val="00AE7BDA"/>
    <w:rsid w:val="00AF052D"/>
    <w:rsid w:val="00AF07FE"/>
    <w:rsid w:val="00AF6448"/>
    <w:rsid w:val="00AF7568"/>
    <w:rsid w:val="00B029EB"/>
    <w:rsid w:val="00B044CA"/>
    <w:rsid w:val="00B04FAD"/>
    <w:rsid w:val="00B06C24"/>
    <w:rsid w:val="00B06D60"/>
    <w:rsid w:val="00B07BD1"/>
    <w:rsid w:val="00B1301A"/>
    <w:rsid w:val="00B14069"/>
    <w:rsid w:val="00B14A26"/>
    <w:rsid w:val="00B22054"/>
    <w:rsid w:val="00B312DC"/>
    <w:rsid w:val="00B36AD9"/>
    <w:rsid w:val="00B4153C"/>
    <w:rsid w:val="00B41F81"/>
    <w:rsid w:val="00B453C9"/>
    <w:rsid w:val="00B459DD"/>
    <w:rsid w:val="00B46009"/>
    <w:rsid w:val="00B46A9F"/>
    <w:rsid w:val="00B470E3"/>
    <w:rsid w:val="00B4769C"/>
    <w:rsid w:val="00B56291"/>
    <w:rsid w:val="00B56863"/>
    <w:rsid w:val="00B633BB"/>
    <w:rsid w:val="00B634AE"/>
    <w:rsid w:val="00B63A37"/>
    <w:rsid w:val="00B63DC9"/>
    <w:rsid w:val="00B64855"/>
    <w:rsid w:val="00B66FEB"/>
    <w:rsid w:val="00B70486"/>
    <w:rsid w:val="00B70E39"/>
    <w:rsid w:val="00B83DBE"/>
    <w:rsid w:val="00B85DCD"/>
    <w:rsid w:val="00B976CA"/>
    <w:rsid w:val="00BA2382"/>
    <w:rsid w:val="00BA2967"/>
    <w:rsid w:val="00BA3C81"/>
    <w:rsid w:val="00BA55A4"/>
    <w:rsid w:val="00BA63AB"/>
    <w:rsid w:val="00BB13B2"/>
    <w:rsid w:val="00BB14B1"/>
    <w:rsid w:val="00BB350F"/>
    <w:rsid w:val="00BB7F44"/>
    <w:rsid w:val="00BC3090"/>
    <w:rsid w:val="00BC3AEE"/>
    <w:rsid w:val="00BC4608"/>
    <w:rsid w:val="00BD1943"/>
    <w:rsid w:val="00BD1A44"/>
    <w:rsid w:val="00BD1C53"/>
    <w:rsid w:val="00BE1474"/>
    <w:rsid w:val="00BE6DE7"/>
    <w:rsid w:val="00BF2CA3"/>
    <w:rsid w:val="00BF2F44"/>
    <w:rsid w:val="00BF44D2"/>
    <w:rsid w:val="00BF641B"/>
    <w:rsid w:val="00BF68F4"/>
    <w:rsid w:val="00C07098"/>
    <w:rsid w:val="00C11963"/>
    <w:rsid w:val="00C12CC8"/>
    <w:rsid w:val="00C14F2E"/>
    <w:rsid w:val="00C15B4E"/>
    <w:rsid w:val="00C15F1E"/>
    <w:rsid w:val="00C16D51"/>
    <w:rsid w:val="00C22938"/>
    <w:rsid w:val="00C26D11"/>
    <w:rsid w:val="00C26FF8"/>
    <w:rsid w:val="00C2753C"/>
    <w:rsid w:val="00C27DA7"/>
    <w:rsid w:val="00C314A1"/>
    <w:rsid w:val="00C32DBA"/>
    <w:rsid w:val="00C3664D"/>
    <w:rsid w:val="00C43865"/>
    <w:rsid w:val="00C47C23"/>
    <w:rsid w:val="00C50A78"/>
    <w:rsid w:val="00C53C24"/>
    <w:rsid w:val="00C5495B"/>
    <w:rsid w:val="00C6770B"/>
    <w:rsid w:val="00C7224F"/>
    <w:rsid w:val="00C731C8"/>
    <w:rsid w:val="00C7492E"/>
    <w:rsid w:val="00C77B8B"/>
    <w:rsid w:val="00C92086"/>
    <w:rsid w:val="00C93402"/>
    <w:rsid w:val="00C975CC"/>
    <w:rsid w:val="00CA2678"/>
    <w:rsid w:val="00CA6075"/>
    <w:rsid w:val="00CB23A1"/>
    <w:rsid w:val="00CB2B74"/>
    <w:rsid w:val="00CB6EE3"/>
    <w:rsid w:val="00CB726E"/>
    <w:rsid w:val="00CB73C7"/>
    <w:rsid w:val="00CB75D2"/>
    <w:rsid w:val="00CC199F"/>
    <w:rsid w:val="00CC282B"/>
    <w:rsid w:val="00CC40BA"/>
    <w:rsid w:val="00CD0234"/>
    <w:rsid w:val="00CD5BE3"/>
    <w:rsid w:val="00CD6196"/>
    <w:rsid w:val="00CD7748"/>
    <w:rsid w:val="00CE1698"/>
    <w:rsid w:val="00CE41C4"/>
    <w:rsid w:val="00CE4E24"/>
    <w:rsid w:val="00CE5F7B"/>
    <w:rsid w:val="00CE632B"/>
    <w:rsid w:val="00CE77D5"/>
    <w:rsid w:val="00CF1987"/>
    <w:rsid w:val="00CF214E"/>
    <w:rsid w:val="00CF3CA5"/>
    <w:rsid w:val="00CF5526"/>
    <w:rsid w:val="00CF6EC2"/>
    <w:rsid w:val="00D1342F"/>
    <w:rsid w:val="00D206C6"/>
    <w:rsid w:val="00D21712"/>
    <w:rsid w:val="00D251D7"/>
    <w:rsid w:val="00D257A2"/>
    <w:rsid w:val="00D30EE7"/>
    <w:rsid w:val="00D317B5"/>
    <w:rsid w:val="00D401AC"/>
    <w:rsid w:val="00D47CA2"/>
    <w:rsid w:val="00D55011"/>
    <w:rsid w:val="00D55FFF"/>
    <w:rsid w:val="00D57B56"/>
    <w:rsid w:val="00D60BE5"/>
    <w:rsid w:val="00D60F40"/>
    <w:rsid w:val="00D64182"/>
    <w:rsid w:val="00D64EA3"/>
    <w:rsid w:val="00D66F86"/>
    <w:rsid w:val="00D66FD6"/>
    <w:rsid w:val="00D677CE"/>
    <w:rsid w:val="00D71AF6"/>
    <w:rsid w:val="00D7402E"/>
    <w:rsid w:val="00D7506A"/>
    <w:rsid w:val="00D815A4"/>
    <w:rsid w:val="00D8253A"/>
    <w:rsid w:val="00D83998"/>
    <w:rsid w:val="00D86497"/>
    <w:rsid w:val="00D87819"/>
    <w:rsid w:val="00D9363C"/>
    <w:rsid w:val="00DA4F37"/>
    <w:rsid w:val="00DB07DB"/>
    <w:rsid w:val="00DB4D9B"/>
    <w:rsid w:val="00DB6FE1"/>
    <w:rsid w:val="00DC003C"/>
    <w:rsid w:val="00DC089C"/>
    <w:rsid w:val="00DD19A6"/>
    <w:rsid w:val="00DD533C"/>
    <w:rsid w:val="00DD7F9D"/>
    <w:rsid w:val="00DE3277"/>
    <w:rsid w:val="00DE4FBD"/>
    <w:rsid w:val="00DE6DD6"/>
    <w:rsid w:val="00DE737E"/>
    <w:rsid w:val="00DF3BB0"/>
    <w:rsid w:val="00DF42FB"/>
    <w:rsid w:val="00DF5797"/>
    <w:rsid w:val="00DF5C3C"/>
    <w:rsid w:val="00DF6572"/>
    <w:rsid w:val="00DF75E5"/>
    <w:rsid w:val="00E02F34"/>
    <w:rsid w:val="00E04451"/>
    <w:rsid w:val="00E0473D"/>
    <w:rsid w:val="00E06A32"/>
    <w:rsid w:val="00E07A97"/>
    <w:rsid w:val="00E109A7"/>
    <w:rsid w:val="00E24231"/>
    <w:rsid w:val="00E2491B"/>
    <w:rsid w:val="00E359B6"/>
    <w:rsid w:val="00E370B9"/>
    <w:rsid w:val="00E40180"/>
    <w:rsid w:val="00E46146"/>
    <w:rsid w:val="00E47027"/>
    <w:rsid w:val="00E50196"/>
    <w:rsid w:val="00E505AB"/>
    <w:rsid w:val="00E60C2A"/>
    <w:rsid w:val="00E6272D"/>
    <w:rsid w:val="00E63F20"/>
    <w:rsid w:val="00E646EE"/>
    <w:rsid w:val="00E65A4F"/>
    <w:rsid w:val="00E66D00"/>
    <w:rsid w:val="00E823EE"/>
    <w:rsid w:val="00E85306"/>
    <w:rsid w:val="00E866E1"/>
    <w:rsid w:val="00E92CAA"/>
    <w:rsid w:val="00E955FA"/>
    <w:rsid w:val="00E9634C"/>
    <w:rsid w:val="00EA1DD9"/>
    <w:rsid w:val="00EA7194"/>
    <w:rsid w:val="00EB0D81"/>
    <w:rsid w:val="00EB1877"/>
    <w:rsid w:val="00EB3040"/>
    <w:rsid w:val="00EB7243"/>
    <w:rsid w:val="00EB751D"/>
    <w:rsid w:val="00EC02B3"/>
    <w:rsid w:val="00EC0C64"/>
    <w:rsid w:val="00EC105A"/>
    <w:rsid w:val="00EC27DC"/>
    <w:rsid w:val="00EC4985"/>
    <w:rsid w:val="00EC6F26"/>
    <w:rsid w:val="00ED1F16"/>
    <w:rsid w:val="00ED32D1"/>
    <w:rsid w:val="00ED7040"/>
    <w:rsid w:val="00EE038E"/>
    <w:rsid w:val="00EE0FFD"/>
    <w:rsid w:val="00EE5F49"/>
    <w:rsid w:val="00EE69F0"/>
    <w:rsid w:val="00EF0F5C"/>
    <w:rsid w:val="00EF53F7"/>
    <w:rsid w:val="00EF70B2"/>
    <w:rsid w:val="00F03C1D"/>
    <w:rsid w:val="00F04C33"/>
    <w:rsid w:val="00F077B5"/>
    <w:rsid w:val="00F078A0"/>
    <w:rsid w:val="00F16B98"/>
    <w:rsid w:val="00F172BC"/>
    <w:rsid w:val="00F25E20"/>
    <w:rsid w:val="00F26DCA"/>
    <w:rsid w:val="00F350EB"/>
    <w:rsid w:val="00F40320"/>
    <w:rsid w:val="00F42B03"/>
    <w:rsid w:val="00F4315E"/>
    <w:rsid w:val="00F45A10"/>
    <w:rsid w:val="00F478E2"/>
    <w:rsid w:val="00F50433"/>
    <w:rsid w:val="00F50749"/>
    <w:rsid w:val="00F51D40"/>
    <w:rsid w:val="00F525AE"/>
    <w:rsid w:val="00F55583"/>
    <w:rsid w:val="00F5628D"/>
    <w:rsid w:val="00F5728B"/>
    <w:rsid w:val="00F57554"/>
    <w:rsid w:val="00F61682"/>
    <w:rsid w:val="00F623B6"/>
    <w:rsid w:val="00F63544"/>
    <w:rsid w:val="00F64F7F"/>
    <w:rsid w:val="00F718C8"/>
    <w:rsid w:val="00F722FA"/>
    <w:rsid w:val="00F832DA"/>
    <w:rsid w:val="00F87A5F"/>
    <w:rsid w:val="00F90DA9"/>
    <w:rsid w:val="00F92316"/>
    <w:rsid w:val="00F925D9"/>
    <w:rsid w:val="00F96294"/>
    <w:rsid w:val="00FA174A"/>
    <w:rsid w:val="00FA22D9"/>
    <w:rsid w:val="00FA393B"/>
    <w:rsid w:val="00FA66B5"/>
    <w:rsid w:val="00FA6731"/>
    <w:rsid w:val="00FA681A"/>
    <w:rsid w:val="00FB2F85"/>
    <w:rsid w:val="00FB328B"/>
    <w:rsid w:val="00FC3EA7"/>
    <w:rsid w:val="00FC4CDB"/>
    <w:rsid w:val="00FC5C2E"/>
    <w:rsid w:val="00FD3418"/>
    <w:rsid w:val="00FD4E37"/>
    <w:rsid w:val="00FD4F2C"/>
    <w:rsid w:val="00FD60CB"/>
    <w:rsid w:val="00FE0E25"/>
    <w:rsid w:val="00FE2B75"/>
    <w:rsid w:val="00FE64D4"/>
    <w:rsid w:val="00FE686C"/>
    <w:rsid w:val="00FF1000"/>
    <w:rsid w:val="00FF166E"/>
    <w:rsid w:val="00FF2BF7"/>
    <w:rsid w:val="00FF5FE1"/>
    <w:rsid w:val="00FF6607"/>
    <w:rsid w:val="00FF6D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7329" style="mso-width-relative:margin;mso-height-relative:margin" fill="f" fillcolor="white" stroke="f">
      <v:fill color="white" on="f"/>
      <v:stroke on="f"/>
      <o:colormenu v:ext="edit" fillcolor="none"/>
    </o:shapedefaults>
    <o:shapelayout v:ext="edit">
      <o:idmap v:ext="edit" data="1,12,14,15,17,20,21,32,33,34,56,57,58,6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040"/>
  </w:style>
  <w:style w:type="paragraph" w:styleId="2">
    <w:name w:val="heading 2"/>
    <w:basedOn w:val="a"/>
    <w:next w:val="a"/>
    <w:link w:val="20"/>
    <w:uiPriority w:val="99"/>
    <w:qFormat/>
    <w:rsid w:val="00667F08"/>
    <w:pPr>
      <w:keepNext/>
      <w:numPr>
        <w:ilvl w:val="1"/>
        <w:numId w:val="15"/>
      </w:numPr>
      <w:spacing w:before="240" w:after="60" w:line="240" w:lineRule="auto"/>
      <w:jc w:val="both"/>
      <w:outlineLvl w:val="1"/>
    </w:pPr>
    <w:rPr>
      <w:rFonts w:ascii="Arial" w:eastAsia="Times New Roman" w:hAnsi="Arial" w:cs="Arial"/>
      <w:b/>
      <w:bCs/>
      <w:sz w:val="28"/>
      <w:szCs w:val="28"/>
    </w:rPr>
  </w:style>
  <w:style w:type="paragraph" w:styleId="3">
    <w:name w:val="heading 3"/>
    <w:basedOn w:val="a"/>
    <w:next w:val="a"/>
    <w:link w:val="30"/>
    <w:uiPriority w:val="99"/>
    <w:qFormat/>
    <w:rsid w:val="00667F08"/>
    <w:pPr>
      <w:keepNext/>
      <w:numPr>
        <w:ilvl w:val="2"/>
        <w:numId w:val="15"/>
      </w:numPr>
      <w:spacing w:before="240" w:after="60" w:line="240" w:lineRule="auto"/>
      <w:outlineLvl w:val="2"/>
    </w:pPr>
    <w:rPr>
      <w:rFonts w:ascii="Arial" w:eastAsia="Times New Roman"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4FAD"/>
    <w:pPr>
      <w:ind w:left="720"/>
      <w:contextualSpacing/>
    </w:pPr>
  </w:style>
  <w:style w:type="paragraph" w:styleId="a4">
    <w:name w:val="header"/>
    <w:basedOn w:val="a"/>
    <w:link w:val="a5"/>
    <w:uiPriority w:val="99"/>
    <w:semiHidden/>
    <w:unhideWhenUsed/>
    <w:rsid w:val="00F5043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50433"/>
  </w:style>
  <w:style w:type="paragraph" w:styleId="a6">
    <w:name w:val="footer"/>
    <w:basedOn w:val="a"/>
    <w:link w:val="a7"/>
    <w:uiPriority w:val="99"/>
    <w:semiHidden/>
    <w:unhideWhenUsed/>
    <w:rsid w:val="00F5043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F50433"/>
  </w:style>
  <w:style w:type="table" w:styleId="a8">
    <w:name w:val="Table Grid"/>
    <w:basedOn w:val="a1"/>
    <w:uiPriority w:val="59"/>
    <w:rsid w:val="009047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alloon Text"/>
    <w:basedOn w:val="a"/>
    <w:link w:val="aa"/>
    <w:uiPriority w:val="99"/>
    <w:semiHidden/>
    <w:unhideWhenUsed/>
    <w:rsid w:val="0062579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25795"/>
    <w:rPr>
      <w:rFonts w:ascii="Tahoma" w:hAnsi="Tahoma" w:cs="Tahoma"/>
      <w:sz w:val="16"/>
      <w:szCs w:val="16"/>
    </w:rPr>
  </w:style>
  <w:style w:type="character" w:styleId="ab">
    <w:name w:val="Strong"/>
    <w:basedOn w:val="a0"/>
    <w:uiPriority w:val="99"/>
    <w:qFormat/>
    <w:rsid w:val="00AC1975"/>
    <w:rPr>
      <w:b/>
      <w:bCs/>
    </w:rPr>
  </w:style>
  <w:style w:type="character" w:customStyle="1" w:styleId="symbol">
    <w:name w:val="symbol"/>
    <w:basedOn w:val="a0"/>
    <w:rsid w:val="00F03C1D"/>
    <w:rPr>
      <w:rFonts w:ascii="Symbol" w:hAnsi="Symbol" w:hint="default"/>
      <w:b w:val="0"/>
      <w:bCs w:val="0"/>
      <w:sz w:val="28"/>
      <w:szCs w:val="28"/>
    </w:rPr>
  </w:style>
  <w:style w:type="table" w:customStyle="1" w:styleId="Calendar2">
    <w:name w:val="Calendar 2"/>
    <w:basedOn w:val="a1"/>
    <w:uiPriority w:val="99"/>
    <w:qFormat/>
    <w:rsid w:val="00EB7243"/>
    <w:pPr>
      <w:spacing w:after="0" w:line="240" w:lineRule="auto"/>
      <w:jc w:val="center"/>
    </w:pPr>
    <w:rPr>
      <w:sz w:val="28"/>
      <w:szCs w:val="28"/>
      <w:lang w:eastAsia="en-US"/>
    </w:rPr>
    <w:tblPr>
      <w:tblInd w:w="0" w:type="dxa"/>
      <w:tblBorders>
        <w:insideV w:val="single" w:sz="4" w:space="0" w:color="95B3D7" w:themeColor="accent1" w:themeTint="99"/>
      </w:tblBorders>
      <w:tblCellMar>
        <w:top w:w="0" w:type="dxa"/>
        <w:left w:w="108" w:type="dxa"/>
        <w:bottom w:w="0" w:type="dxa"/>
        <w:right w:w="108" w:type="dxa"/>
      </w:tblCellMar>
    </w:tblPr>
    <w:tblStylePr w:type="firstRow">
      <w:rPr>
        <w:rFonts w:asciiTheme="majorHAnsi" w:eastAsiaTheme="majorEastAsia" w:hAnsiTheme="majorHAnsi" w:cstheme="majorBidi"/>
        <w:caps/>
        <w:color w:val="4F81BD" w:themeColor="accent1"/>
        <w:spacing w:val="20"/>
        <w:sz w:val="32"/>
        <w:szCs w:val="32"/>
      </w:rPr>
      <w:tblPr/>
      <w:tcPr>
        <w:tcBorders>
          <w:top w:val="nil"/>
          <w:left w:val="nil"/>
          <w:bottom w:val="nil"/>
          <w:right w:val="nil"/>
          <w:insideH w:val="nil"/>
          <w:insideV w:val="nil"/>
          <w:tl2br w:val="nil"/>
          <w:tr2bl w:val="nil"/>
        </w:tcBorders>
      </w:tcPr>
    </w:tblStylePr>
  </w:style>
  <w:style w:type="paragraph" w:customStyle="1" w:styleId="MTDisplayEquation">
    <w:name w:val="MTDisplayEquation"/>
    <w:basedOn w:val="a"/>
    <w:next w:val="a"/>
    <w:link w:val="MTDisplayEquation0"/>
    <w:rsid w:val="00DF42FB"/>
    <w:pPr>
      <w:tabs>
        <w:tab w:val="center" w:pos="4680"/>
        <w:tab w:val="right" w:pos="9360"/>
      </w:tabs>
      <w:spacing w:after="0" w:line="312" w:lineRule="auto"/>
      <w:ind w:firstLine="567"/>
      <w:jc w:val="both"/>
    </w:pPr>
    <w:rPr>
      <w:rFonts w:ascii="Times New Roman" w:hAnsi="Times New Roman" w:cs="Times New Roman"/>
      <w:sz w:val="28"/>
      <w:szCs w:val="28"/>
      <w:lang w:val="en-US"/>
    </w:rPr>
  </w:style>
  <w:style w:type="character" w:customStyle="1" w:styleId="MTDisplayEquation0">
    <w:name w:val="MTDisplayEquation Знак"/>
    <w:basedOn w:val="a0"/>
    <w:link w:val="MTDisplayEquation"/>
    <w:rsid w:val="00DF42FB"/>
    <w:rPr>
      <w:rFonts w:ascii="Times New Roman" w:hAnsi="Times New Roman" w:cs="Times New Roman"/>
      <w:sz w:val="28"/>
      <w:szCs w:val="28"/>
      <w:lang w:val="en-US"/>
    </w:rPr>
  </w:style>
  <w:style w:type="character" w:styleId="ac">
    <w:name w:val="Hyperlink"/>
    <w:basedOn w:val="a0"/>
    <w:uiPriority w:val="99"/>
    <w:unhideWhenUsed/>
    <w:rsid w:val="00D57B56"/>
    <w:rPr>
      <w:color w:val="0000FF" w:themeColor="hyperlink"/>
      <w:u w:val="single"/>
    </w:rPr>
  </w:style>
  <w:style w:type="character" w:customStyle="1" w:styleId="20">
    <w:name w:val="Заголовок 2 Знак"/>
    <w:basedOn w:val="a0"/>
    <w:link w:val="2"/>
    <w:uiPriority w:val="99"/>
    <w:rsid w:val="00667F08"/>
    <w:rPr>
      <w:rFonts w:ascii="Arial" w:eastAsia="Times New Roman" w:hAnsi="Arial" w:cs="Arial"/>
      <w:b/>
      <w:bCs/>
      <w:sz w:val="28"/>
      <w:szCs w:val="28"/>
    </w:rPr>
  </w:style>
  <w:style w:type="character" w:customStyle="1" w:styleId="30">
    <w:name w:val="Заголовок 3 Знак"/>
    <w:basedOn w:val="a0"/>
    <w:link w:val="3"/>
    <w:uiPriority w:val="99"/>
    <w:rsid w:val="00667F08"/>
    <w:rPr>
      <w:rFonts w:ascii="Arial" w:eastAsia="Times New Roman" w:hAnsi="Arial" w:cs="Arial"/>
      <w:sz w:val="24"/>
      <w:szCs w:val="24"/>
    </w:rPr>
  </w:style>
  <w:style w:type="paragraph" w:styleId="31">
    <w:name w:val="Body Text Indent 3"/>
    <w:basedOn w:val="a"/>
    <w:link w:val="32"/>
    <w:uiPriority w:val="99"/>
    <w:rsid w:val="00667F08"/>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667F08"/>
    <w:rPr>
      <w:rFonts w:ascii="Times New Roman" w:eastAsia="Times New Roman" w:hAnsi="Times New Roman" w:cs="Times New Roman"/>
      <w:sz w:val="16"/>
      <w:szCs w:val="16"/>
    </w:rPr>
  </w:style>
  <w:style w:type="paragraph" w:styleId="1">
    <w:name w:val="toc 1"/>
    <w:basedOn w:val="a"/>
    <w:next w:val="a"/>
    <w:autoRedefine/>
    <w:uiPriority w:val="99"/>
    <w:semiHidden/>
    <w:rsid w:val="00667F08"/>
    <w:pPr>
      <w:tabs>
        <w:tab w:val="left" w:pos="400"/>
        <w:tab w:val="right" w:leader="dot" w:pos="9629"/>
      </w:tabs>
      <w:spacing w:before="120" w:after="120" w:line="240" w:lineRule="auto"/>
    </w:pPr>
    <w:rPr>
      <w:rFonts w:ascii="Arial" w:eastAsia="Times New Roman" w:hAnsi="Arial" w:cs="Arial"/>
      <w:b/>
      <w:bCs/>
      <w:caps/>
    </w:rPr>
  </w:style>
  <w:style w:type="paragraph" w:customStyle="1" w:styleId="ad">
    <w:name w:val="Чертежный"/>
    <w:rsid w:val="00450ED4"/>
    <w:pPr>
      <w:spacing w:after="0" w:line="240" w:lineRule="auto"/>
      <w:jc w:val="both"/>
    </w:pPr>
    <w:rPr>
      <w:rFonts w:ascii="ISOCPEUR" w:eastAsia="Times New Roman" w:hAnsi="ISOCPEUR" w:cs="Times New Roman"/>
      <w:i/>
      <w:sz w:val="28"/>
      <w:szCs w:val="20"/>
      <w:lang w:val="uk-UA"/>
    </w:rPr>
  </w:style>
</w:styles>
</file>

<file path=word/webSettings.xml><?xml version="1.0" encoding="utf-8"?>
<w:webSettings xmlns:r="http://schemas.openxmlformats.org/officeDocument/2006/relationships" xmlns:w="http://schemas.openxmlformats.org/wordprocessingml/2006/main">
  <w:divs>
    <w:div w:id="62262114">
      <w:bodyDiv w:val="1"/>
      <w:marLeft w:val="0"/>
      <w:marRight w:val="0"/>
      <w:marTop w:val="0"/>
      <w:marBottom w:val="0"/>
      <w:divBdr>
        <w:top w:val="none" w:sz="0" w:space="0" w:color="auto"/>
        <w:left w:val="none" w:sz="0" w:space="0" w:color="auto"/>
        <w:bottom w:val="none" w:sz="0" w:space="0" w:color="auto"/>
        <w:right w:val="none" w:sz="0" w:space="0" w:color="auto"/>
      </w:divBdr>
    </w:div>
    <w:div w:id="75632570">
      <w:bodyDiv w:val="1"/>
      <w:marLeft w:val="0"/>
      <w:marRight w:val="0"/>
      <w:marTop w:val="0"/>
      <w:marBottom w:val="0"/>
      <w:divBdr>
        <w:top w:val="none" w:sz="0" w:space="0" w:color="auto"/>
        <w:left w:val="none" w:sz="0" w:space="0" w:color="auto"/>
        <w:bottom w:val="none" w:sz="0" w:space="0" w:color="auto"/>
        <w:right w:val="none" w:sz="0" w:space="0" w:color="auto"/>
      </w:divBdr>
    </w:div>
    <w:div w:id="111025736">
      <w:bodyDiv w:val="1"/>
      <w:marLeft w:val="0"/>
      <w:marRight w:val="0"/>
      <w:marTop w:val="0"/>
      <w:marBottom w:val="0"/>
      <w:divBdr>
        <w:top w:val="none" w:sz="0" w:space="0" w:color="auto"/>
        <w:left w:val="none" w:sz="0" w:space="0" w:color="auto"/>
        <w:bottom w:val="none" w:sz="0" w:space="0" w:color="auto"/>
        <w:right w:val="none" w:sz="0" w:space="0" w:color="auto"/>
      </w:divBdr>
    </w:div>
    <w:div w:id="151802612">
      <w:bodyDiv w:val="1"/>
      <w:marLeft w:val="0"/>
      <w:marRight w:val="0"/>
      <w:marTop w:val="0"/>
      <w:marBottom w:val="0"/>
      <w:divBdr>
        <w:top w:val="none" w:sz="0" w:space="0" w:color="auto"/>
        <w:left w:val="none" w:sz="0" w:space="0" w:color="auto"/>
        <w:bottom w:val="none" w:sz="0" w:space="0" w:color="auto"/>
        <w:right w:val="none" w:sz="0" w:space="0" w:color="auto"/>
      </w:divBdr>
    </w:div>
    <w:div w:id="179440223">
      <w:bodyDiv w:val="1"/>
      <w:marLeft w:val="0"/>
      <w:marRight w:val="0"/>
      <w:marTop w:val="0"/>
      <w:marBottom w:val="0"/>
      <w:divBdr>
        <w:top w:val="none" w:sz="0" w:space="0" w:color="auto"/>
        <w:left w:val="none" w:sz="0" w:space="0" w:color="auto"/>
        <w:bottom w:val="none" w:sz="0" w:space="0" w:color="auto"/>
        <w:right w:val="none" w:sz="0" w:space="0" w:color="auto"/>
      </w:divBdr>
    </w:div>
    <w:div w:id="185289325">
      <w:bodyDiv w:val="1"/>
      <w:marLeft w:val="0"/>
      <w:marRight w:val="0"/>
      <w:marTop w:val="0"/>
      <w:marBottom w:val="0"/>
      <w:divBdr>
        <w:top w:val="none" w:sz="0" w:space="0" w:color="auto"/>
        <w:left w:val="none" w:sz="0" w:space="0" w:color="auto"/>
        <w:bottom w:val="none" w:sz="0" w:space="0" w:color="auto"/>
        <w:right w:val="none" w:sz="0" w:space="0" w:color="auto"/>
      </w:divBdr>
    </w:div>
    <w:div w:id="185798194">
      <w:bodyDiv w:val="1"/>
      <w:marLeft w:val="0"/>
      <w:marRight w:val="0"/>
      <w:marTop w:val="0"/>
      <w:marBottom w:val="0"/>
      <w:divBdr>
        <w:top w:val="none" w:sz="0" w:space="0" w:color="auto"/>
        <w:left w:val="none" w:sz="0" w:space="0" w:color="auto"/>
        <w:bottom w:val="none" w:sz="0" w:space="0" w:color="auto"/>
        <w:right w:val="none" w:sz="0" w:space="0" w:color="auto"/>
      </w:divBdr>
    </w:div>
    <w:div w:id="306974260">
      <w:bodyDiv w:val="1"/>
      <w:marLeft w:val="0"/>
      <w:marRight w:val="0"/>
      <w:marTop w:val="0"/>
      <w:marBottom w:val="0"/>
      <w:divBdr>
        <w:top w:val="none" w:sz="0" w:space="0" w:color="auto"/>
        <w:left w:val="none" w:sz="0" w:space="0" w:color="auto"/>
        <w:bottom w:val="none" w:sz="0" w:space="0" w:color="auto"/>
        <w:right w:val="none" w:sz="0" w:space="0" w:color="auto"/>
      </w:divBdr>
    </w:div>
    <w:div w:id="329718064">
      <w:bodyDiv w:val="1"/>
      <w:marLeft w:val="0"/>
      <w:marRight w:val="0"/>
      <w:marTop w:val="0"/>
      <w:marBottom w:val="0"/>
      <w:divBdr>
        <w:top w:val="none" w:sz="0" w:space="0" w:color="auto"/>
        <w:left w:val="none" w:sz="0" w:space="0" w:color="auto"/>
        <w:bottom w:val="none" w:sz="0" w:space="0" w:color="auto"/>
        <w:right w:val="none" w:sz="0" w:space="0" w:color="auto"/>
      </w:divBdr>
    </w:div>
    <w:div w:id="502280672">
      <w:bodyDiv w:val="1"/>
      <w:marLeft w:val="0"/>
      <w:marRight w:val="0"/>
      <w:marTop w:val="0"/>
      <w:marBottom w:val="0"/>
      <w:divBdr>
        <w:top w:val="none" w:sz="0" w:space="0" w:color="auto"/>
        <w:left w:val="none" w:sz="0" w:space="0" w:color="auto"/>
        <w:bottom w:val="none" w:sz="0" w:space="0" w:color="auto"/>
        <w:right w:val="none" w:sz="0" w:space="0" w:color="auto"/>
      </w:divBdr>
    </w:div>
    <w:div w:id="536772369">
      <w:bodyDiv w:val="1"/>
      <w:marLeft w:val="0"/>
      <w:marRight w:val="0"/>
      <w:marTop w:val="0"/>
      <w:marBottom w:val="0"/>
      <w:divBdr>
        <w:top w:val="none" w:sz="0" w:space="0" w:color="auto"/>
        <w:left w:val="none" w:sz="0" w:space="0" w:color="auto"/>
        <w:bottom w:val="none" w:sz="0" w:space="0" w:color="auto"/>
        <w:right w:val="none" w:sz="0" w:space="0" w:color="auto"/>
      </w:divBdr>
    </w:div>
    <w:div w:id="554466080">
      <w:bodyDiv w:val="1"/>
      <w:marLeft w:val="0"/>
      <w:marRight w:val="0"/>
      <w:marTop w:val="0"/>
      <w:marBottom w:val="0"/>
      <w:divBdr>
        <w:top w:val="none" w:sz="0" w:space="0" w:color="auto"/>
        <w:left w:val="none" w:sz="0" w:space="0" w:color="auto"/>
        <w:bottom w:val="none" w:sz="0" w:space="0" w:color="auto"/>
        <w:right w:val="none" w:sz="0" w:space="0" w:color="auto"/>
      </w:divBdr>
    </w:div>
    <w:div w:id="556010160">
      <w:bodyDiv w:val="1"/>
      <w:marLeft w:val="0"/>
      <w:marRight w:val="0"/>
      <w:marTop w:val="0"/>
      <w:marBottom w:val="0"/>
      <w:divBdr>
        <w:top w:val="none" w:sz="0" w:space="0" w:color="auto"/>
        <w:left w:val="none" w:sz="0" w:space="0" w:color="auto"/>
        <w:bottom w:val="none" w:sz="0" w:space="0" w:color="auto"/>
        <w:right w:val="none" w:sz="0" w:space="0" w:color="auto"/>
      </w:divBdr>
    </w:div>
    <w:div w:id="614824398">
      <w:bodyDiv w:val="1"/>
      <w:marLeft w:val="0"/>
      <w:marRight w:val="0"/>
      <w:marTop w:val="0"/>
      <w:marBottom w:val="0"/>
      <w:divBdr>
        <w:top w:val="none" w:sz="0" w:space="0" w:color="auto"/>
        <w:left w:val="none" w:sz="0" w:space="0" w:color="auto"/>
        <w:bottom w:val="none" w:sz="0" w:space="0" w:color="auto"/>
        <w:right w:val="none" w:sz="0" w:space="0" w:color="auto"/>
      </w:divBdr>
    </w:div>
    <w:div w:id="695229816">
      <w:bodyDiv w:val="1"/>
      <w:marLeft w:val="0"/>
      <w:marRight w:val="0"/>
      <w:marTop w:val="0"/>
      <w:marBottom w:val="0"/>
      <w:divBdr>
        <w:top w:val="none" w:sz="0" w:space="0" w:color="auto"/>
        <w:left w:val="none" w:sz="0" w:space="0" w:color="auto"/>
        <w:bottom w:val="none" w:sz="0" w:space="0" w:color="auto"/>
        <w:right w:val="none" w:sz="0" w:space="0" w:color="auto"/>
      </w:divBdr>
    </w:div>
    <w:div w:id="821845953">
      <w:bodyDiv w:val="1"/>
      <w:marLeft w:val="0"/>
      <w:marRight w:val="0"/>
      <w:marTop w:val="0"/>
      <w:marBottom w:val="0"/>
      <w:divBdr>
        <w:top w:val="none" w:sz="0" w:space="0" w:color="auto"/>
        <w:left w:val="none" w:sz="0" w:space="0" w:color="auto"/>
        <w:bottom w:val="none" w:sz="0" w:space="0" w:color="auto"/>
        <w:right w:val="none" w:sz="0" w:space="0" w:color="auto"/>
      </w:divBdr>
    </w:div>
    <w:div w:id="851987857">
      <w:bodyDiv w:val="1"/>
      <w:marLeft w:val="0"/>
      <w:marRight w:val="0"/>
      <w:marTop w:val="0"/>
      <w:marBottom w:val="0"/>
      <w:divBdr>
        <w:top w:val="none" w:sz="0" w:space="0" w:color="auto"/>
        <w:left w:val="none" w:sz="0" w:space="0" w:color="auto"/>
        <w:bottom w:val="none" w:sz="0" w:space="0" w:color="auto"/>
        <w:right w:val="none" w:sz="0" w:space="0" w:color="auto"/>
      </w:divBdr>
    </w:div>
    <w:div w:id="970524506">
      <w:bodyDiv w:val="1"/>
      <w:marLeft w:val="0"/>
      <w:marRight w:val="0"/>
      <w:marTop w:val="0"/>
      <w:marBottom w:val="0"/>
      <w:divBdr>
        <w:top w:val="none" w:sz="0" w:space="0" w:color="auto"/>
        <w:left w:val="none" w:sz="0" w:space="0" w:color="auto"/>
        <w:bottom w:val="none" w:sz="0" w:space="0" w:color="auto"/>
        <w:right w:val="none" w:sz="0" w:space="0" w:color="auto"/>
      </w:divBdr>
    </w:div>
    <w:div w:id="1007056732">
      <w:bodyDiv w:val="1"/>
      <w:marLeft w:val="0"/>
      <w:marRight w:val="0"/>
      <w:marTop w:val="0"/>
      <w:marBottom w:val="0"/>
      <w:divBdr>
        <w:top w:val="none" w:sz="0" w:space="0" w:color="auto"/>
        <w:left w:val="none" w:sz="0" w:space="0" w:color="auto"/>
        <w:bottom w:val="none" w:sz="0" w:space="0" w:color="auto"/>
        <w:right w:val="none" w:sz="0" w:space="0" w:color="auto"/>
      </w:divBdr>
    </w:div>
    <w:div w:id="1192957640">
      <w:bodyDiv w:val="1"/>
      <w:marLeft w:val="0"/>
      <w:marRight w:val="0"/>
      <w:marTop w:val="0"/>
      <w:marBottom w:val="0"/>
      <w:divBdr>
        <w:top w:val="none" w:sz="0" w:space="0" w:color="auto"/>
        <w:left w:val="none" w:sz="0" w:space="0" w:color="auto"/>
        <w:bottom w:val="none" w:sz="0" w:space="0" w:color="auto"/>
        <w:right w:val="none" w:sz="0" w:space="0" w:color="auto"/>
      </w:divBdr>
    </w:div>
    <w:div w:id="1249585194">
      <w:bodyDiv w:val="1"/>
      <w:marLeft w:val="0"/>
      <w:marRight w:val="0"/>
      <w:marTop w:val="0"/>
      <w:marBottom w:val="0"/>
      <w:divBdr>
        <w:top w:val="none" w:sz="0" w:space="0" w:color="auto"/>
        <w:left w:val="none" w:sz="0" w:space="0" w:color="auto"/>
        <w:bottom w:val="none" w:sz="0" w:space="0" w:color="auto"/>
        <w:right w:val="none" w:sz="0" w:space="0" w:color="auto"/>
      </w:divBdr>
    </w:div>
    <w:div w:id="1265923358">
      <w:bodyDiv w:val="1"/>
      <w:marLeft w:val="0"/>
      <w:marRight w:val="0"/>
      <w:marTop w:val="0"/>
      <w:marBottom w:val="0"/>
      <w:divBdr>
        <w:top w:val="none" w:sz="0" w:space="0" w:color="auto"/>
        <w:left w:val="none" w:sz="0" w:space="0" w:color="auto"/>
        <w:bottom w:val="none" w:sz="0" w:space="0" w:color="auto"/>
        <w:right w:val="none" w:sz="0" w:space="0" w:color="auto"/>
      </w:divBdr>
    </w:div>
    <w:div w:id="1413770805">
      <w:bodyDiv w:val="1"/>
      <w:marLeft w:val="15"/>
      <w:marRight w:val="15"/>
      <w:marTop w:val="0"/>
      <w:marBottom w:val="0"/>
      <w:divBdr>
        <w:top w:val="none" w:sz="0" w:space="0" w:color="auto"/>
        <w:left w:val="none" w:sz="0" w:space="0" w:color="auto"/>
        <w:bottom w:val="none" w:sz="0" w:space="0" w:color="auto"/>
        <w:right w:val="none" w:sz="0" w:space="0" w:color="auto"/>
      </w:divBdr>
    </w:div>
    <w:div w:id="1441559834">
      <w:bodyDiv w:val="1"/>
      <w:marLeft w:val="0"/>
      <w:marRight w:val="0"/>
      <w:marTop w:val="0"/>
      <w:marBottom w:val="0"/>
      <w:divBdr>
        <w:top w:val="none" w:sz="0" w:space="0" w:color="auto"/>
        <w:left w:val="none" w:sz="0" w:space="0" w:color="auto"/>
        <w:bottom w:val="none" w:sz="0" w:space="0" w:color="auto"/>
        <w:right w:val="none" w:sz="0" w:space="0" w:color="auto"/>
      </w:divBdr>
    </w:div>
    <w:div w:id="1447966491">
      <w:bodyDiv w:val="1"/>
      <w:marLeft w:val="0"/>
      <w:marRight w:val="0"/>
      <w:marTop w:val="0"/>
      <w:marBottom w:val="0"/>
      <w:divBdr>
        <w:top w:val="none" w:sz="0" w:space="0" w:color="auto"/>
        <w:left w:val="none" w:sz="0" w:space="0" w:color="auto"/>
        <w:bottom w:val="none" w:sz="0" w:space="0" w:color="auto"/>
        <w:right w:val="none" w:sz="0" w:space="0" w:color="auto"/>
      </w:divBdr>
    </w:div>
    <w:div w:id="1463697415">
      <w:bodyDiv w:val="1"/>
      <w:marLeft w:val="0"/>
      <w:marRight w:val="0"/>
      <w:marTop w:val="0"/>
      <w:marBottom w:val="0"/>
      <w:divBdr>
        <w:top w:val="none" w:sz="0" w:space="0" w:color="auto"/>
        <w:left w:val="none" w:sz="0" w:space="0" w:color="auto"/>
        <w:bottom w:val="none" w:sz="0" w:space="0" w:color="auto"/>
        <w:right w:val="none" w:sz="0" w:space="0" w:color="auto"/>
      </w:divBdr>
    </w:div>
    <w:div w:id="1522427408">
      <w:bodyDiv w:val="1"/>
      <w:marLeft w:val="0"/>
      <w:marRight w:val="0"/>
      <w:marTop w:val="0"/>
      <w:marBottom w:val="0"/>
      <w:divBdr>
        <w:top w:val="none" w:sz="0" w:space="0" w:color="auto"/>
        <w:left w:val="none" w:sz="0" w:space="0" w:color="auto"/>
        <w:bottom w:val="none" w:sz="0" w:space="0" w:color="auto"/>
        <w:right w:val="none" w:sz="0" w:space="0" w:color="auto"/>
      </w:divBdr>
    </w:div>
    <w:div w:id="1531869519">
      <w:bodyDiv w:val="1"/>
      <w:marLeft w:val="0"/>
      <w:marRight w:val="0"/>
      <w:marTop w:val="0"/>
      <w:marBottom w:val="0"/>
      <w:divBdr>
        <w:top w:val="none" w:sz="0" w:space="0" w:color="auto"/>
        <w:left w:val="none" w:sz="0" w:space="0" w:color="auto"/>
        <w:bottom w:val="none" w:sz="0" w:space="0" w:color="auto"/>
        <w:right w:val="none" w:sz="0" w:space="0" w:color="auto"/>
      </w:divBdr>
    </w:div>
    <w:div w:id="1610308641">
      <w:bodyDiv w:val="1"/>
      <w:marLeft w:val="0"/>
      <w:marRight w:val="0"/>
      <w:marTop w:val="0"/>
      <w:marBottom w:val="0"/>
      <w:divBdr>
        <w:top w:val="none" w:sz="0" w:space="0" w:color="auto"/>
        <w:left w:val="none" w:sz="0" w:space="0" w:color="auto"/>
        <w:bottom w:val="none" w:sz="0" w:space="0" w:color="auto"/>
        <w:right w:val="none" w:sz="0" w:space="0" w:color="auto"/>
      </w:divBdr>
    </w:div>
    <w:div w:id="1677538972">
      <w:bodyDiv w:val="1"/>
      <w:marLeft w:val="0"/>
      <w:marRight w:val="0"/>
      <w:marTop w:val="0"/>
      <w:marBottom w:val="0"/>
      <w:divBdr>
        <w:top w:val="none" w:sz="0" w:space="0" w:color="auto"/>
        <w:left w:val="none" w:sz="0" w:space="0" w:color="auto"/>
        <w:bottom w:val="none" w:sz="0" w:space="0" w:color="auto"/>
        <w:right w:val="none" w:sz="0" w:space="0" w:color="auto"/>
      </w:divBdr>
    </w:div>
    <w:div w:id="1774546448">
      <w:bodyDiv w:val="1"/>
      <w:marLeft w:val="0"/>
      <w:marRight w:val="0"/>
      <w:marTop w:val="0"/>
      <w:marBottom w:val="0"/>
      <w:divBdr>
        <w:top w:val="none" w:sz="0" w:space="0" w:color="auto"/>
        <w:left w:val="none" w:sz="0" w:space="0" w:color="auto"/>
        <w:bottom w:val="none" w:sz="0" w:space="0" w:color="auto"/>
        <w:right w:val="none" w:sz="0" w:space="0" w:color="auto"/>
      </w:divBdr>
    </w:div>
    <w:div w:id="1803577289">
      <w:bodyDiv w:val="1"/>
      <w:marLeft w:val="0"/>
      <w:marRight w:val="0"/>
      <w:marTop w:val="0"/>
      <w:marBottom w:val="0"/>
      <w:divBdr>
        <w:top w:val="none" w:sz="0" w:space="0" w:color="auto"/>
        <w:left w:val="none" w:sz="0" w:space="0" w:color="auto"/>
        <w:bottom w:val="none" w:sz="0" w:space="0" w:color="auto"/>
        <w:right w:val="none" w:sz="0" w:space="0" w:color="auto"/>
      </w:divBdr>
    </w:div>
    <w:div w:id="1870484125">
      <w:bodyDiv w:val="1"/>
      <w:marLeft w:val="0"/>
      <w:marRight w:val="0"/>
      <w:marTop w:val="0"/>
      <w:marBottom w:val="0"/>
      <w:divBdr>
        <w:top w:val="none" w:sz="0" w:space="0" w:color="auto"/>
        <w:left w:val="none" w:sz="0" w:space="0" w:color="auto"/>
        <w:bottom w:val="none" w:sz="0" w:space="0" w:color="auto"/>
        <w:right w:val="none" w:sz="0" w:space="0" w:color="auto"/>
      </w:divBdr>
    </w:div>
    <w:div w:id="1910728344">
      <w:bodyDiv w:val="1"/>
      <w:marLeft w:val="0"/>
      <w:marRight w:val="0"/>
      <w:marTop w:val="0"/>
      <w:marBottom w:val="0"/>
      <w:divBdr>
        <w:top w:val="none" w:sz="0" w:space="0" w:color="auto"/>
        <w:left w:val="none" w:sz="0" w:space="0" w:color="auto"/>
        <w:bottom w:val="none" w:sz="0" w:space="0" w:color="auto"/>
        <w:right w:val="none" w:sz="0" w:space="0" w:color="auto"/>
      </w:divBdr>
    </w:div>
    <w:div w:id="1913850017">
      <w:bodyDiv w:val="1"/>
      <w:marLeft w:val="0"/>
      <w:marRight w:val="0"/>
      <w:marTop w:val="0"/>
      <w:marBottom w:val="0"/>
      <w:divBdr>
        <w:top w:val="none" w:sz="0" w:space="0" w:color="auto"/>
        <w:left w:val="none" w:sz="0" w:space="0" w:color="auto"/>
        <w:bottom w:val="none" w:sz="0" w:space="0" w:color="auto"/>
        <w:right w:val="none" w:sz="0" w:space="0" w:color="auto"/>
      </w:divBdr>
    </w:div>
    <w:div w:id="1979647901">
      <w:bodyDiv w:val="1"/>
      <w:marLeft w:val="0"/>
      <w:marRight w:val="0"/>
      <w:marTop w:val="0"/>
      <w:marBottom w:val="0"/>
      <w:divBdr>
        <w:top w:val="none" w:sz="0" w:space="0" w:color="auto"/>
        <w:left w:val="none" w:sz="0" w:space="0" w:color="auto"/>
        <w:bottom w:val="none" w:sz="0" w:space="0" w:color="auto"/>
        <w:right w:val="none" w:sz="0" w:space="0" w:color="auto"/>
      </w:divBdr>
    </w:div>
    <w:div w:id="213459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image" Target="media/image9.jpeg"/><Relationship Id="rId42" Type="http://schemas.openxmlformats.org/officeDocument/2006/relationships/oleObject" Target="embeddings/oleObject12.bin"/><Relationship Id="rId63" Type="http://schemas.openxmlformats.org/officeDocument/2006/relationships/oleObject" Target="embeddings/oleObject23.bin"/><Relationship Id="rId84" Type="http://schemas.openxmlformats.org/officeDocument/2006/relationships/image" Target="media/image44.wmf"/><Relationship Id="rId138" Type="http://schemas.openxmlformats.org/officeDocument/2006/relationships/oleObject" Target="embeddings/oleObject61.bin"/><Relationship Id="rId159" Type="http://schemas.openxmlformats.org/officeDocument/2006/relationships/image" Target="media/image81.wmf"/><Relationship Id="rId170" Type="http://schemas.openxmlformats.org/officeDocument/2006/relationships/oleObject" Target="embeddings/oleObject77.bin"/><Relationship Id="rId191" Type="http://schemas.openxmlformats.org/officeDocument/2006/relationships/oleObject" Target="embeddings/oleObject87.bin"/><Relationship Id="rId205" Type="http://schemas.openxmlformats.org/officeDocument/2006/relationships/oleObject" Target="embeddings/oleObject94.bin"/><Relationship Id="rId107" Type="http://schemas.openxmlformats.org/officeDocument/2006/relationships/image" Target="media/image55.wmf"/><Relationship Id="rId11"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image" Target="media/image21.wmf"/><Relationship Id="rId53" Type="http://schemas.openxmlformats.org/officeDocument/2006/relationships/oleObject" Target="embeddings/oleObject18.bin"/><Relationship Id="rId58" Type="http://schemas.openxmlformats.org/officeDocument/2006/relationships/image" Target="media/image31.wmf"/><Relationship Id="rId74" Type="http://schemas.openxmlformats.org/officeDocument/2006/relationships/image" Target="media/image39.wmf"/><Relationship Id="rId79" Type="http://schemas.openxmlformats.org/officeDocument/2006/relationships/oleObject" Target="embeddings/oleObject31.bin"/><Relationship Id="rId102" Type="http://schemas.openxmlformats.org/officeDocument/2006/relationships/oleObject" Target="embeddings/oleObject43.bin"/><Relationship Id="rId123" Type="http://schemas.openxmlformats.org/officeDocument/2006/relationships/image" Target="media/image63.wmf"/><Relationship Id="rId128" Type="http://schemas.openxmlformats.org/officeDocument/2006/relationships/oleObject" Target="embeddings/oleObject56.bin"/><Relationship Id="rId144" Type="http://schemas.openxmlformats.org/officeDocument/2006/relationships/oleObject" Target="embeddings/oleObject64.bin"/><Relationship Id="rId149" Type="http://schemas.openxmlformats.org/officeDocument/2006/relationships/image" Target="media/image76.wmf"/><Relationship Id="rId5" Type="http://schemas.openxmlformats.org/officeDocument/2006/relationships/webSettings" Target="webSettings.xml"/><Relationship Id="rId90" Type="http://schemas.openxmlformats.org/officeDocument/2006/relationships/image" Target="media/image47.wmf"/><Relationship Id="rId95" Type="http://schemas.openxmlformats.org/officeDocument/2006/relationships/image" Target="media/image49.wmf"/><Relationship Id="rId160" Type="http://schemas.openxmlformats.org/officeDocument/2006/relationships/oleObject" Target="embeddings/oleObject72.bin"/><Relationship Id="rId165" Type="http://schemas.openxmlformats.org/officeDocument/2006/relationships/image" Target="media/image84.wmf"/><Relationship Id="rId181" Type="http://schemas.openxmlformats.org/officeDocument/2006/relationships/image" Target="media/image92.wmf"/><Relationship Id="rId186" Type="http://schemas.openxmlformats.org/officeDocument/2006/relationships/image" Target="media/image95.wmf"/><Relationship Id="rId211" Type="http://schemas.openxmlformats.org/officeDocument/2006/relationships/oleObject" Target="embeddings/oleObject97.bin"/><Relationship Id="rId22" Type="http://schemas.openxmlformats.org/officeDocument/2006/relationships/image" Target="media/image10.jpeg"/><Relationship Id="rId27" Type="http://schemas.openxmlformats.org/officeDocument/2006/relationships/image" Target="media/image15.png"/><Relationship Id="rId43" Type="http://schemas.openxmlformats.org/officeDocument/2006/relationships/image" Target="media/image24.wmf"/><Relationship Id="rId48" Type="http://schemas.openxmlformats.org/officeDocument/2006/relationships/image" Target="media/image26.wmf"/><Relationship Id="rId64" Type="http://schemas.openxmlformats.org/officeDocument/2006/relationships/image" Target="media/image34.wmf"/><Relationship Id="rId69" Type="http://schemas.openxmlformats.org/officeDocument/2006/relationships/oleObject" Target="embeddings/oleObject26.bin"/><Relationship Id="rId113" Type="http://schemas.openxmlformats.org/officeDocument/2006/relationships/image" Target="media/image58.wmf"/><Relationship Id="rId118" Type="http://schemas.openxmlformats.org/officeDocument/2006/relationships/oleObject" Target="embeddings/oleObject51.bin"/><Relationship Id="rId134" Type="http://schemas.openxmlformats.org/officeDocument/2006/relationships/oleObject" Target="embeddings/oleObject59.bin"/><Relationship Id="rId139" Type="http://schemas.openxmlformats.org/officeDocument/2006/relationships/image" Target="media/image71.wmf"/><Relationship Id="rId80" Type="http://schemas.openxmlformats.org/officeDocument/2006/relationships/image" Target="media/image42.wmf"/><Relationship Id="rId85" Type="http://schemas.openxmlformats.org/officeDocument/2006/relationships/oleObject" Target="embeddings/oleObject34.bin"/><Relationship Id="rId150" Type="http://schemas.openxmlformats.org/officeDocument/2006/relationships/oleObject" Target="embeddings/oleObject67.bin"/><Relationship Id="rId155" Type="http://schemas.openxmlformats.org/officeDocument/2006/relationships/image" Target="media/image79.wmf"/><Relationship Id="rId171" Type="http://schemas.openxmlformats.org/officeDocument/2006/relationships/image" Target="media/image87.wmf"/><Relationship Id="rId176" Type="http://schemas.openxmlformats.org/officeDocument/2006/relationships/oleObject" Target="embeddings/oleObject80.bin"/><Relationship Id="rId192" Type="http://schemas.openxmlformats.org/officeDocument/2006/relationships/image" Target="media/image98.wmf"/><Relationship Id="rId197" Type="http://schemas.openxmlformats.org/officeDocument/2006/relationships/oleObject" Target="embeddings/oleObject90.bin"/><Relationship Id="rId206" Type="http://schemas.openxmlformats.org/officeDocument/2006/relationships/image" Target="media/image105.wmf"/><Relationship Id="rId201" Type="http://schemas.openxmlformats.org/officeDocument/2006/relationships/oleObject" Target="embeddings/oleObject92.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9.wmf"/><Relationship Id="rId38" Type="http://schemas.openxmlformats.org/officeDocument/2006/relationships/oleObject" Target="embeddings/oleObject10.bin"/><Relationship Id="rId59" Type="http://schemas.openxmlformats.org/officeDocument/2006/relationships/oleObject" Target="embeddings/oleObject21.bin"/><Relationship Id="rId103" Type="http://schemas.openxmlformats.org/officeDocument/2006/relationships/image" Target="media/image53.wmf"/><Relationship Id="rId108" Type="http://schemas.openxmlformats.org/officeDocument/2006/relationships/oleObject" Target="embeddings/oleObject46.bin"/><Relationship Id="rId124" Type="http://schemas.openxmlformats.org/officeDocument/2006/relationships/oleObject" Target="embeddings/oleObject54.bin"/><Relationship Id="rId129" Type="http://schemas.openxmlformats.org/officeDocument/2006/relationships/image" Target="media/image66.wmf"/><Relationship Id="rId54"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oleObject" Target="embeddings/oleObject29.bin"/><Relationship Id="rId91" Type="http://schemas.openxmlformats.org/officeDocument/2006/relationships/oleObject" Target="embeddings/oleObject37.bin"/><Relationship Id="rId96" Type="http://schemas.openxmlformats.org/officeDocument/2006/relationships/oleObject" Target="embeddings/oleObject40.bin"/><Relationship Id="rId140" Type="http://schemas.openxmlformats.org/officeDocument/2006/relationships/oleObject" Target="embeddings/oleObject62.bin"/><Relationship Id="rId145" Type="http://schemas.openxmlformats.org/officeDocument/2006/relationships/image" Target="media/image74.wmf"/><Relationship Id="rId161" Type="http://schemas.openxmlformats.org/officeDocument/2006/relationships/image" Target="media/image82.wmf"/><Relationship Id="rId166" Type="http://schemas.openxmlformats.org/officeDocument/2006/relationships/oleObject" Target="embeddings/oleObject75.bin"/><Relationship Id="rId182" Type="http://schemas.openxmlformats.org/officeDocument/2006/relationships/oleObject" Target="embeddings/oleObject83.bin"/><Relationship Id="rId187" Type="http://schemas.openxmlformats.org/officeDocument/2006/relationships/oleObject" Target="embeddings/oleObject85.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eader" Target="header1.xml"/><Relationship Id="rId23" Type="http://schemas.openxmlformats.org/officeDocument/2006/relationships/image" Target="media/image11.jpeg"/><Relationship Id="rId28" Type="http://schemas.openxmlformats.org/officeDocument/2006/relationships/image" Target="media/image16.jpeg"/><Relationship Id="rId49" Type="http://schemas.openxmlformats.org/officeDocument/2006/relationships/oleObject" Target="embeddings/oleObject16.bin"/><Relationship Id="rId114" Type="http://schemas.openxmlformats.org/officeDocument/2006/relationships/oleObject" Target="embeddings/oleObject49.bin"/><Relationship Id="rId119" Type="http://schemas.openxmlformats.org/officeDocument/2006/relationships/image" Target="media/image61.wmf"/><Relationship Id="rId44" Type="http://schemas.openxmlformats.org/officeDocument/2006/relationships/oleObject" Target="embeddings/oleObject13.bin"/><Relationship Id="rId60" Type="http://schemas.openxmlformats.org/officeDocument/2006/relationships/image" Target="media/image32.wmf"/><Relationship Id="rId65" Type="http://schemas.openxmlformats.org/officeDocument/2006/relationships/oleObject" Target="embeddings/oleObject24.bin"/><Relationship Id="rId81" Type="http://schemas.openxmlformats.org/officeDocument/2006/relationships/oleObject" Target="embeddings/oleObject32.bin"/><Relationship Id="rId86" Type="http://schemas.openxmlformats.org/officeDocument/2006/relationships/image" Target="media/image45.wmf"/><Relationship Id="rId130" Type="http://schemas.openxmlformats.org/officeDocument/2006/relationships/oleObject" Target="embeddings/oleObject57.bin"/><Relationship Id="rId135" Type="http://schemas.openxmlformats.org/officeDocument/2006/relationships/image" Target="media/image69.wmf"/><Relationship Id="rId151" Type="http://schemas.openxmlformats.org/officeDocument/2006/relationships/image" Target="media/image77.wmf"/><Relationship Id="rId156" Type="http://schemas.openxmlformats.org/officeDocument/2006/relationships/oleObject" Target="embeddings/oleObject70.bin"/><Relationship Id="rId177" Type="http://schemas.openxmlformats.org/officeDocument/2006/relationships/image" Target="media/image90.wmf"/><Relationship Id="rId198" Type="http://schemas.openxmlformats.org/officeDocument/2006/relationships/image" Target="media/image101.wmf"/><Relationship Id="rId172" Type="http://schemas.openxmlformats.org/officeDocument/2006/relationships/oleObject" Target="embeddings/oleObject78.bin"/><Relationship Id="rId193" Type="http://schemas.openxmlformats.org/officeDocument/2006/relationships/oleObject" Target="embeddings/oleObject88.bin"/><Relationship Id="rId202" Type="http://schemas.openxmlformats.org/officeDocument/2006/relationships/image" Target="media/image103.wmf"/><Relationship Id="rId207" Type="http://schemas.openxmlformats.org/officeDocument/2006/relationships/oleObject" Target="embeddings/oleObject95.bin"/><Relationship Id="rId13" Type="http://schemas.openxmlformats.org/officeDocument/2006/relationships/oleObject" Target="embeddings/oleObject3.bin"/><Relationship Id="rId18" Type="http://schemas.openxmlformats.org/officeDocument/2006/relationships/image" Target="media/image6.jpeg"/><Relationship Id="rId39" Type="http://schemas.openxmlformats.org/officeDocument/2006/relationships/image" Target="media/image22.wmf"/><Relationship Id="rId109" Type="http://schemas.openxmlformats.org/officeDocument/2006/relationships/image" Target="media/image56.wmf"/><Relationship Id="rId34" Type="http://schemas.openxmlformats.org/officeDocument/2006/relationships/oleObject" Target="embeddings/oleObject8.bin"/><Relationship Id="rId50" Type="http://schemas.openxmlformats.org/officeDocument/2006/relationships/image" Target="media/image27.wmf"/><Relationship Id="rId55" Type="http://schemas.openxmlformats.org/officeDocument/2006/relationships/oleObject" Target="embeddings/oleObject19.bin"/><Relationship Id="rId76" Type="http://schemas.openxmlformats.org/officeDocument/2006/relationships/image" Target="media/image40.wmf"/><Relationship Id="rId97" Type="http://schemas.openxmlformats.org/officeDocument/2006/relationships/image" Target="media/image50.wmf"/><Relationship Id="rId104" Type="http://schemas.openxmlformats.org/officeDocument/2006/relationships/oleObject" Target="embeddings/oleObject44.bin"/><Relationship Id="rId120" Type="http://schemas.openxmlformats.org/officeDocument/2006/relationships/oleObject" Target="embeddings/oleObject52.bin"/><Relationship Id="rId125" Type="http://schemas.openxmlformats.org/officeDocument/2006/relationships/image" Target="media/image64.wmf"/><Relationship Id="rId141" Type="http://schemas.openxmlformats.org/officeDocument/2006/relationships/image" Target="media/image72.wmf"/><Relationship Id="rId146" Type="http://schemas.openxmlformats.org/officeDocument/2006/relationships/oleObject" Target="embeddings/oleObject65.bin"/><Relationship Id="rId167" Type="http://schemas.openxmlformats.org/officeDocument/2006/relationships/image" Target="media/image85.wmf"/><Relationship Id="rId188" Type="http://schemas.openxmlformats.org/officeDocument/2006/relationships/image" Target="media/image96.wmf"/><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image" Target="media/image48.wmf"/><Relationship Id="rId162" Type="http://schemas.openxmlformats.org/officeDocument/2006/relationships/oleObject" Target="embeddings/oleObject73.bin"/><Relationship Id="rId183" Type="http://schemas.openxmlformats.org/officeDocument/2006/relationships/image" Target="media/image93.jpeg"/><Relationship Id="rId21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2.png"/><Relationship Id="rId40" Type="http://schemas.openxmlformats.org/officeDocument/2006/relationships/oleObject" Target="embeddings/oleObject11.bin"/><Relationship Id="rId45" Type="http://schemas.openxmlformats.org/officeDocument/2006/relationships/image" Target="media/image25.wmf"/><Relationship Id="rId66" Type="http://schemas.openxmlformats.org/officeDocument/2006/relationships/image" Target="media/image35.wmf"/><Relationship Id="rId87" Type="http://schemas.openxmlformats.org/officeDocument/2006/relationships/oleObject" Target="embeddings/oleObject35.bin"/><Relationship Id="rId110" Type="http://schemas.openxmlformats.org/officeDocument/2006/relationships/oleObject" Target="embeddings/oleObject47.bin"/><Relationship Id="rId115" Type="http://schemas.openxmlformats.org/officeDocument/2006/relationships/image" Target="media/image59.wmf"/><Relationship Id="rId131" Type="http://schemas.openxmlformats.org/officeDocument/2006/relationships/image" Target="media/image67.wmf"/><Relationship Id="rId136" Type="http://schemas.openxmlformats.org/officeDocument/2006/relationships/oleObject" Target="embeddings/oleObject60.bin"/><Relationship Id="rId157" Type="http://schemas.openxmlformats.org/officeDocument/2006/relationships/image" Target="media/image80.wmf"/><Relationship Id="rId178" Type="http://schemas.openxmlformats.org/officeDocument/2006/relationships/oleObject" Target="embeddings/oleObject81.bin"/><Relationship Id="rId61" Type="http://schemas.openxmlformats.org/officeDocument/2006/relationships/oleObject" Target="embeddings/oleObject22.bin"/><Relationship Id="rId82" Type="http://schemas.openxmlformats.org/officeDocument/2006/relationships/image" Target="media/image43.wmf"/><Relationship Id="rId152" Type="http://schemas.openxmlformats.org/officeDocument/2006/relationships/oleObject" Target="embeddings/oleObject68.bin"/><Relationship Id="rId173" Type="http://schemas.openxmlformats.org/officeDocument/2006/relationships/image" Target="media/image88.wmf"/><Relationship Id="rId194" Type="http://schemas.openxmlformats.org/officeDocument/2006/relationships/image" Target="media/image99.wmf"/><Relationship Id="rId199" Type="http://schemas.openxmlformats.org/officeDocument/2006/relationships/oleObject" Target="embeddings/oleObject91.bin"/><Relationship Id="rId203" Type="http://schemas.openxmlformats.org/officeDocument/2006/relationships/oleObject" Target="embeddings/oleObject93.bin"/><Relationship Id="rId208" Type="http://schemas.openxmlformats.org/officeDocument/2006/relationships/image" Target="media/image106.wmf"/><Relationship Id="rId19" Type="http://schemas.openxmlformats.org/officeDocument/2006/relationships/image" Target="media/image7.jpeg"/><Relationship Id="rId14" Type="http://schemas.openxmlformats.org/officeDocument/2006/relationships/image" Target="media/image4.wmf"/><Relationship Id="rId30" Type="http://schemas.openxmlformats.org/officeDocument/2006/relationships/oleObject" Target="embeddings/oleObject6.bin"/><Relationship Id="rId35" Type="http://schemas.openxmlformats.org/officeDocument/2006/relationships/image" Target="media/image20.wmf"/><Relationship Id="rId56" Type="http://schemas.openxmlformats.org/officeDocument/2006/relationships/image" Target="media/image30.wmf"/><Relationship Id="rId77" Type="http://schemas.openxmlformats.org/officeDocument/2006/relationships/oleObject" Target="embeddings/oleObject30.bin"/><Relationship Id="rId100" Type="http://schemas.openxmlformats.org/officeDocument/2006/relationships/oleObject" Target="embeddings/oleObject42.bin"/><Relationship Id="rId105" Type="http://schemas.openxmlformats.org/officeDocument/2006/relationships/image" Target="media/image54.wmf"/><Relationship Id="rId126" Type="http://schemas.openxmlformats.org/officeDocument/2006/relationships/oleObject" Target="embeddings/oleObject55.bin"/><Relationship Id="rId147" Type="http://schemas.openxmlformats.org/officeDocument/2006/relationships/image" Target="media/image75.wmf"/><Relationship Id="rId168" Type="http://schemas.openxmlformats.org/officeDocument/2006/relationships/oleObject" Target="embeddings/oleObject76.bin"/><Relationship Id="rId8" Type="http://schemas.openxmlformats.org/officeDocument/2006/relationships/image" Target="media/image1.wmf"/><Relationship Id="rId51" Type="http://schemas.openxmlformats.org/officeDocument/2006/relationships/oleObject" Target="embeddings/oleObject17.bin"/><Relationship Id="rId72" Type="http://schemas.openxmlformats.org/officeDocument/2006/relationships/image" Target="media/image38.wmf"/><Relationship Id="rId93" Type="http://schemas.openxmlformats.org/officeDocument/2006/relationships/oleObject" Target="embeddings/oleObject38.bin"/><Relationship Id="rId98" Type="http://schemas.openxmlformats.org/officeDocument/2006/relationships/oleObject" Target="embeddings/oleObject41.bin"/><Relationship Id="rId121" Type="http://schemas.openxmlformats.org/officeDocument/2006/relationships/image" Target="media/image62.wmf"/><Relationship Id="rId142" Type="http://schemas.openxmlformats.org/officeDocument/2006/relationships/oleObject" Target="embeddings/oleObject63.bin"/><Relationship Id="rId163" Type="http://schemas.openxmlformats.org/officeDocument/2006/relationships/image" Target="media/image83.wmf"/><Relationship Id="rId184" Type="http://schemas.openxmlformats.org/officeDocument/2006/relationships/image" Target="media/image94.wmf"/><Relationship Id="rId189" Type="http://schemas.openxmlformats.org/officeDocument/2006/relationships/oleObject" Target="embeddings/oleObject86.bin"/><Relationship Id="rId3" Type="http://schemas.openxmlformats.org/officeDocument/2006/relationships/styles" Target="styles.xml"/><Relationship Id="rId214" Type="http://schemas.openxmlformats.org/officeDocument/2006/relationships/theme" Target="theme/theme1.xml"/><Relationship Id="rId25" Type="http://schemas.openxmlformats.org/officeDocument/2006/relationships/image" Target="media/image13.jpeg"/><Relationship Id="rId46" Type="http://schemas.openxmlformats.org/officeDocument/2006/relationships/oleObject" Target="embeddings/oleObject14.bin"/><Relationship Id="rId67" Type="http://schemas.openxmlformats.org/officeDocument/2006/relationships/oleObject" Target="embeddings/oleObject25.bin"/><Relationship Id="rId116" Type="http://schemas.openxmlformats.org/officeDocument/2006/relationships/oleObject" Target="embeddings/oleObject50.bin"/><Relationship Id="rId137" Type="http://schemas.openxmlformats.org/officeDocument/2006/relationships/image" Target="media/image70.wmf"/><Relationship Id="rId158" Type="http://schemas.openxmlformats.org/officeDocument/2006/relationships/oleObject" Target="embeddings/oleObject71.bin"/><Relationship Id="rId20" Type="http://schemas.openxmlformats.org/officeDocument/2006/relationships/image" Target="media/image8.jpeg"/><Relationship Id="rId41" Type="http://schemas.openxmlformats.org/officeDocument/2006/relationships/image" Target="media/image23.wmf"/><Relationship Id="rId62" Type="http://schemas.openxmlformats.org/officeDocument/2006/relationships/image" Target="media/image33.wmf"/><Relationship Id="rId83" Type="http://schemas.openxmlformats.org/officeDocument/2006/relationships/oleObject" Target="embeddings/oleObject33.bin"/><Relationship Id="rId88" Type="http://schemas.openxmlformats.org/officeDocument/2006/relationships/image" Target="media/image46.wmf"/><Relationship Id="rId111" Type="http://schemas.openxmlformats.org/officeDocument/2006/relationships/image" Target="media/image57.wmf"/><Relationship Id="rId132" Type="http://schemas.openxmlformats.org/officeDocument/2006/relationships/oleObject" Target="embeddings/oleObject58.bin"/><Relationship Id="rId153" Type="http://schemas.openxmlformats.org/officeDocument/2006/relationships/image" Target="media/image78.wmf"/><Relationship Id="rId174" Type="http://schemas.openxmlformats.org/officeDocument/2006/relationships/oleObject" Target="embeddings/oleObject79.bin"/><Relationship Id="rId179" Type="http://schemas.openxmlformats.org/officeDocument/2006/relationships/image" Target="media/image91.wmf"/><Relationship Id="rId195" Type="http://schemas.openxmlformats.org/officeDocument/2006/relationships/oleObject" Target="embeddings/oleObject89.bin"/><Relationship Id="rId209" Type="http://schemas.openxmlformats.org/officeDocument/2006/relationships/oleObject" Target="embeddings/oleObject96.bin"/><Relationship Id="rId190" Type="http://schemas.openxmlformats.org/officeDocument/2006/relationships/image" Target="media/image97.wmf"/><Relationship Id="rId204" Type="http://schemas.openxmlformats.org/officeDocument/2006/relationships/image" Target="media/image104.wmf"/><Relationship Id="rId15" Type="http://schemas.openxmlformats.org/officeDocument/2006/relationships/oleObject" Target="embeddings/oleObject4.bin"/><Relationship Id="rId36" Type="http://schemas.openxmlformats.org/officeDocument/2006/relationships/oleObject" Target="embeddings/oleObject9.bin"/><Relationship Id="rId57" Type="http://schemas.openxmlformats.org/officeDocument/2006/relationships/oleObject" Target="embeddings/oleObject20.bin"/><Relationship Id="rId106" Type="http://schemas.openxmlformats.org/officeDocument/2006/relationships/oleObject" Target="embeddings/oleObject45.bin"/><Relationship Id="rId127" Type="http://schemas.openxmlformats.org/officeDocument/2006/relationships/image" Target="media/image65.wmf"/><Relationship Id="rId10" Type="http://schemas.openxmlformats.org/officeDocument/2006/relationships/image" Target="media/image2.wmf"/><Relationship Id="rId31" Type="http://schemas.openxmlformats.org/officeDocument/2006/relationships/image" Target="media/image18.wmf"/><Relationship Id="rId52" Type="http://schemas.openxmlformats.org/officeDocument/2006/relationships/image" Target="media/image28.wmf"/><Relationship Id="rId73" Type="http://schemas.openxmlformats.org/officeDocument/2006/relationships/oleObject" Target="embeddings/oleObject28.bin"/><Relationship Id="rId78" Type="http://schemas.openxmlformats.org/officeDocument/2006/relationships/image" Target="media/image41.wmf"/><Relationship Id="rId94" Type="http://schemas.openxmlformats.org/officeDocument/2006/relationships/oleObject" Target="embeddings/oleObject39.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53.bin"/><Relationship Id="rId143" Type="http://schemas.openxmlformats.org/officeDocument/2006/relationships/image" Target="media/image73.wmf"/><Relationship Id="rId148" Type="http://schemas.openxmlformats.org/officeDocument/2006/relationships/oleObject" Target="embeddings/oleObject66.bin"/><Relationship Id="rId164" Type="http://schemas.openxmlformats.org/officeDocument/2006/relationships/oleObject" Target="embeddings/oleObject74.bin"/><Relationship Id="rId169" Type="http://schemas.openxmlformats.org/officeDocument/2006/relationships/image" Target="media/image86.wmf"/><Relationship Id="rId185" Type="http://schemas.openxmlformats.org/officeDocument/2006/relationships/oleObject" Target="embeddings/oleObject84.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2.bin"/><Relationship Id="rId210" Type="http://schemas.openxmlformats.org/officeDocument/2006/relationships/image" Target="media/image107.wmf"/><Relationship Id="rId26" Type="http://schemas.openxmlformats.org/officeDocument/2006/relationships/image" Target="media/image14.jpeg"/><Relationship Id="rId47" Type="http://schemas.openxmlformats.org/officeDocument/2006/relationships/oleObject" Target="embeddings/oleObject15.bin"/><Relationship Id="rId68" Type="http://schemas.openxmlformats.org/officeDocument/2006/relationships/image" Target="media/image36.wmf"/><Relationship Id="rId89" Type="http://schemas.openxmlformats.org/officeDocument/2006/relationships/oleObject" Target="embeddings/oleObject36.bin"/><Relationship Id="rId112" Type="http://schemas.openxmlformats.org/officeDocument/2006/relationships/oleObject" Target="embeddings/oleObject48.bin"/><Relationship Id="rId133" Type="http://schemas.openxmlformats.org/officeDocument/2006/relationships/image" Target="media/image68.wmf"/><Relationship Id="rId154" Type="http://schemas.openxmlformats.org/officeDocument/2006/relationships/oleObject" Target="embeddings/oleObject69.bin"/><Relationship Id="rId175" Type="http://schemas.openxmlformats.org/officeDocument/2006/relationships/image" Target="media/image89.wmf"/><Relationship Id="rId196" Type="http://schemas.openxmlformats.org/officeDocument/2006/relationships/image" Target="media/image100.wmf"/><Relationship Id="rId200" Type="http://schemas.openxmlformats.org/officeDocument/2006/relationships/image" Target="media/image102.wmf"/><Relationship Id="rId16"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026C0-A4F4-47A6-A08A-87243909A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94</Pages>
  <Words>21854</Words>
  <Characters>124573</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Hmoe</Company>
  <LinksUpToDate>false</LinksUpToDate>
  <CharactersWithSpaces>146135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ArtLy</dc:creator>
  <cp:lastModifiedBy>ArtLy</cp:lastModifiedBy>
  <cp:revision>2</cp:revision>
  <cp:lastPrinted>2008-09-15T15:53:00Z</cp:lastPrinted>
  <dcterms:created xsi:type="dcterms:W3CDTF">2008-09-15T15:53:00Z</dcterms:created>
  <dcterms:modified xsi:type="dcterms:W3CDTF">2008-09-15T15:53:00Z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